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郑州师范学院</w:t>
      </w:r>
    </w:p>
    <w:p>
      <w:pPr>
        <w:pStyle w:val="5"/>
        <w:spacing w:line="360" w:lineRule="exact"/>
        <w:ind w:left="76" w:leftChars="36" w:right="74" w:firstLine="2200" w:firstLineChars="550"/>
        <w:rPr>
          <w:rFonts w:asciiTheme="majorEastAsia" w:hAnsiTheme="majorEastAsia" w:eastAsiaTheme="majorEastAsia"/>
          <w:color w:val="000000"/>
          <w:spacing w:val="40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/>
          <w:spacing w:val="40"/>
          <w:sz w:val="32"/>
          <w:szCs w:val="32"/>
        </w:rPr>
        <w:t>课堂教学信息反馈表</w:t>
      </w:r>
    </w:p>
    <w:tbl>
      <w:tblPr>
        <w:tblStyle w:val="6"/>
        <w:tblW w:w="9908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092"/>
        <w:gridCol w:w="696"/>
        <w:gridCol w:w="1992"/>
        <w:gridCol w:w="708"/>
        <w:gridCol w:w="900"/>
        <w:gridCol w:w="126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信息员姓名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教学信息反馈内容主要包括：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.反映同学对任课教师教学态度、教学质量、教学水平的意见和建议；反映教学过程的各环节如备课、课堂教学、实践教学（实验、实习、毕业论文、社会实践）、等的意见和建议。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.反映任课教师上课迟到、早退、未上课、私自调课等情况。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 w:val="24"/>
              </w:rPr>
              <w:t>反映学校、学院</w:t>
            </w:r>
            <w:r>
              <w:rPr>
                <w:sz w:val="24"/>
              </w:rPr>
              <w:t>在教学管理工作方面存在的问题以及学生对改进教学管理、提高教学质量等方面的意见、要求和建议；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.反映教学活动中存在的教风、学风、考风问题，以及同学对学校办学的意见和建议。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教学信息反馈：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yellow"/>
              </w:rPr>
              <w:t>(统一用宋体小四格式)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9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意见及建议：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yellow"/>
              </w:rPr>
              <w:t>(统一用宋体小四格式)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日</w:t>
            </w:r>
          </w:p>
        </w:tc>
      </w:tr>
    </w:tbl>
    <w:p>
      <w:r>
        <w:rPr>
          <w:rFonts w:hint="eastAsia"/>
        </w:rPr>
        <w:t>注：本表每月15、30日上交，表格可在</w:t>
      </w:r>
      <w:r>
        <w:rPr>
          <w:rFonts w:hint="eastAsia"/>
          <w:lang w:eastAsia="zh-CN"/>
        </w:rPr>
        <w:t>教学质量检测与评估中心</w:t>
      </w:r>
      <w:bookmarkStart w:id="0" w:name="_GoBack"/>
      <w:bookmarkEnd w:id="0"/>
      <w:r>
        <w:rPr>
          <w:rFonts w:hint="eastAsia"/>
        </w:rPr>
        <w:t>下载中心栏目下载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CE9"/>
    <w:rsid w:val="00011562"/>
    <w:rsid w:val="000230BC"/>
    <w:rsid w:val="000528B2"/>
    <w:rsid w:val="000727B8"/>
    <w:rsid w:val="00084D93"/>
    <w:rsid w:val="00154B3E"/>
    <w:rsid w:val="00167AE6"/>
    <w:rsid w:val="001F59B7"/>
    <w:rsid w:val="0021200F"/>
    <w:rsid w:val="00215DFF"/>
    <w:rsid w:val="00246CE9"/>
    <w:rsid w:val="002B0AA7"/>
    <w:rsid w:val="003337D0"/>
    <w:rsid w:val="003A5069"/>
    <w:rsid w:val="004104CB"/>
    <w:rsid w:val="004110AA"/>
    <w:rsid w:val="00445863"/>
    <w:rsid w:val="004F18E1"/>
    <w:rsid w:val="005228CB"/>
    <w:rsid w:val="00576100"/>
    <w:rsid w:val="005B60E7"/>
    <w:rsid w:val="005B6F72"/>
    <w:rsid w:val="005C3565"/>
    <w:rsid w:val="006411C1"/>
    <w:rsid w:val="00644824"/>
    <w:rsid w:val="006543D6"/>
    <w:rsid w:val="00680E9A"/>
    <w:rsid w:val="006839B4"/>
    <w:rsid w:val="008038B6"/>
    <w:rsid w:val="008D1D12"/>
    <w:rsid w:val="00941631"/>
    <w:rsid w:val="009E5D9F"/>
    <w:rsid w:val="00A07E1C"/>
    <w:rsid w:val="00A63C40"/>
    <w:rsid w:val="00AC3C4E"/>
    <w:rsid w:val="00B87645"/>
    <w:rsid w:val="00B94553"/>
    <w:rsid w:val="00B949AD"/>
    <w:rsid w:val="00BD3358"/>
    <w:rsid w:val="00C205F3"/>
    <w:rsid w:val="00E129DA"/>
    <w:rsid w:val="00E62F45"/>
    <w:rsid w:val="00EB1ADD"/>
    <w:rsid w:val="00EC60DA"/>
    <w:rsid w:val="00F13570"/>
    <w:rsid w:val="00FA00B6"/>
    <w:rsid w:val="00FE0CC8"/>
    <w:rsid w:val="0D6C0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snapToGrid w:val="0"/>
      <w:spacing w:line="380" w:lineRule="atLeast"/>
      <w:ind w:firstLine="360" w:firstLineChars="150"/>
    </w:pPr>
    <w:rPr>
      <w:sz w:val="24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character" w:customStyle="1" w:styleId="8">
    <w:name w:val="正文文本缩进 2 Char"/>
    <w:basedOn w:val="7"/>
    <w:link w:val="2"/>
    <w:uiPriority w:val="0"/>
    <w:rPr>
      <w:kern w:val="2"/>
      <w:sz w:val="24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19</TotalTime>
  <ScaleCrop>false</ScaleCrop>
  <LinksUpToDate>false</LinksUpToDate>
  <CharactersWithSpaces>386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2017-11-29T03:06:00Z</dcterms:created>
  <dc:creator>PC</dc:creator>
  <cp:lastModifiedBy>hp</cp:lastModifiedBy>
  <dcterms:modified xsi:type="dcterms:W3CDTF">2019-03-21T01:58:04Z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