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8" w:rsidRDefault="00C91355" w:rsidP="00963AD8">
      <w:pPr>
        <w:jc w:val="center"/>
        <w:rPr>
          <w:rFonts w:ascii="黑体" w:eastAsia="黑体" w:hAnsi="黑体"/>
          <w:b/>
          <w:sz w:val="32"/>
          <w:szCs w:val="32"/>
        </w:rPr>
      </w:pPr>
      <w:r w:rsidRPr="00963AD8">
        <w:rPr>
          <w:rFonts w:ascii="黑体" w:eastAsia="黑体" w:hAnsi="黑体" w:hint="eastAsia"/>
          <w:b/>
          <w:sz w:val="32"/>
          <w:szCs w:val="32"/>
        </w:rPr>
        <w:t>郑州师范学院</w:t>
      </w:r>
    </w:p>
    <w:p w:rsidR="00B70B81" w:rsidRPr="00963AD8" w:rsidRDefault="00C91355" w:rsidP="00963AD8">
      <w:pPr>
        <w:jc w:val="center"/>
        <w:rPr>
          <w:rFonts w:ascii="黑体" w:eastAsia="黑体" w:hAnsi="黑体"/>
          <w:b/>
          <w:sz w:val="32"/>
          <w:szCs w:val="32"/>
        </w:rPr>
      </w:pPr>
      <w:r w:rsidRPr="00963AD8">
        <w:rPr>
          <w:rFonts w:ascii="黑体" w:eastAsia="黑体" w:hAnsi="黑体" w:hint="eastAsia"/>
          <w:b/>
          <w:sz w:val="32"/>
          <w:szCs w:val="32"/>
        </w:rPr>
        <w:t>关于开展</w:t>
      </w:r>
      <w:r w:rsidR="00963AD8">
        <w:rPr>
          <w:rFonts w:ascii="黑体" w:eastAsia="黑体" w:hAnsi="黑体" w:hint="eastAsia"/>
          <w:b/>
          <w:sz w:val="32"/>
          <w:szCs w:val="32"/>
        </w:rPr>
        <w:t>“</w:t>
      </w:r>
      <w:r w:rsidR="00963AD8" w:rsidRPr="00963AD8">
        <w:rPr>
          <w:rFonts w:ascii="黑体" w:eastAsia="黑体" w:hAnsi="黑体" w:hint="eastAsia"/>
          <w:b/>
          <w:sz w:val="32"/>
          <w:szCs w:val="32"/>
        </w:rPr>
        <w:t>课堂教学质量月</w:t>
      </w:r>
      <w:r w:rsidR="00963AD8">
        <w:rPr>
          <w:rFonts w:ascii="黑体" w:eastAsia="黑体" w:hAnsi="黑体" w:hint="eastAsia"/>
          <w:b/>
          <w:sz w:val="32"/>
          <w:szCs w:val="32"/>
        </w:rPr>
        <w:t>”</w:t>
      </w:r>
      <w:r w:rsidRPr="00963AD8">
        <w:rPr>
          <w:rFonts w:ascii="黑体" w:eastAsia="黑体" w:hAnsi="黑体" w:hint="eastAsia"/>
          <w:b/>
          <w:sz w:val="32"/>
          <w:szCs w:val="32"/>
        </w:rPr>
        <w:t>专项活动的通知</w:t>
      </w:r>
    </w:p>
    <w:p w:rsidR="00963AD8" w:rsidRDefault="00963AD8" w:rsidP="00963AD8">
      <w:pPr>
        <w:spacing w:line="480" w:lineRule="auto"/>
        <w:rPr>
          <w:sz w:val="28"/>
          <w:szCs w:val="28"/>
        </w:rPr>
      </w:pPr>
    </w:p>
    <w:p w:rsidR="00C91355" w:rsidRPr="00963AD8" w:rsidRDefault="00C91355" w:rsidP="00963AD8">
      <w:pPr>
        <w:spacing w:line="480" w:lineRule="auto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各学院、教学单位：</w:t>
      </w:r>
    </w:p>
    <w:p w:rsidR="00C91355" w:rsidRPr="00963AD8" w:rsidRDefault="00C91355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为不断改善教风、学风，进一步提高课堂教学质量，提升我校人才培养水平，学校决定在</w:t>
      </w:r>
      <w:r w:rsidRPr="00963AD8">
        <w:rPr>
          <w:rFonts w:hint="eastAsia"/>
          <w:sz w:val="28"/>
          <w:szCs w:val="28"/>
        </w:rPr>
        <w:t>2016</w:t>
      </w:r>
      <w:r w:rsidRPr="00963AD8">
        <w:rPr>
          <w:rFonts w:hint="eastAsia"/>
          <w:sz w:val="28"/>
          <w:szCs w:val="28"/>
        </w:rPr>
        <w:t>年</w:t>
      </w:r>
      <w:r w:rsidRPr="00963AD8">
        <w:rPr>
          <w:rFonts w:hint="eastAsia"/>
          <w:sz w:val="28"/>
          <w:szCs w:val="28"/>
        </w:rPr>
        <w:t>12</w:t>
      </w:r>
      <w:r w:rsidRPr="00963AD8">
        <w:rPr>
          <w:rFonts w:hint="eastAsia"/>
          <w:sz w:val="28"/>
          <w:szCs w:val="28"/>
        </w:rPr>
        <w:t>月开展“课堂教学质量月”专项活动。现将有关事项通知如下：</w:t>
      </w:r>
    </w:p>
    <w:p w:rsidR="00C91355" w:rsidRPr="00743F63" w:rsidRDefault="0073772B" w:rsidP="00963AD8">
      <w:pPr>
        <w:spacing w:line="480" w:lineRule="auto"/>
        <w:ind w:firstLine="420"/>
        <w:rPr>
          <w:rFonts w:ascii="华文中宋" w:eastAsia="华文中宋" w:hAnsi="华文中宋"/>
          <w:sz w:val="28"/>
          <w:szCs w:val="28"/>
        </w:rPr>
      </w:pPr>
      <w:r w:rsidRPr="00743F63">
        <w:rPr>
          <w:rFonts w:ascii="华文中宋" w:eastAsia="华文中宋" w:hAnsi="华文中宋" w:hint="eastAsia"/>
          <w:sz w:val="28"/>
          <w:szCs w:val="28"/>
        </w:rPr>
        <w:t>一、活动目的</w:t>
      </w:r>
    </w:p>
    <w:p w:rsidR="0073772B" w:rsidRPr="00963AD8" w:rsidRDefault="0073772B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（一）进一步确立人才培养的中心地位和本科教学的基础地位，增强质量意识，引导广大教师进一步更新教育观念，促进学校本科教学工作水平</w:t>
      </w:r>
      <w:r w:rsidR="002A22D7" w:rsidRPr="00963AD8">
        <w:rPr>
          <w:rFonts w:hint="eastAsia"/>
          <w:sz w:val="28"/>
          <w:szCs w:val="28"/>
        </w:rPr>
        <w:t>再上一个新台阶。</w:t>
      </w:r>
    </w:p>
    <w:p w:rsidR="002A22D7" w:rsidRPr="00963AD8" w:rsidRDefault="002A22D7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（二）进一步关注课堂教学，</w:t>
      </w:r>
      <w:r w:rsidR="009F165C">
        <w:rPr>
          <w:rFonts w:hint="eastAsia"/>
          <w:sz w:val="28"/>
          <w:szCs w:val="28"/>
        </w:rPr>
        <w:t>规范教师上课行为，</w:t>
      </w:r>
      <w:r w:rsidR="005874F2">
        <w:rPr>
          <w:rFonts w:hint="eastAsia"/>
          <w:sz w:val="28"/>
          <w:szCs w:val="28"/>
        </w:rPr>
        <w:t>严肃</w:t>
      </w:r>
      <w:r w:rsidR="009F165C">
        <w:rPr>
          <w:rFonts w:hint="eastAsia"/>
          <w:sz w:val="28"/>
          <w:szCs w:val="28"/>
        </w:rPr>
        <w:t>教学秩序，</w:t>
      </w:r>
      <w:r w:rsidRPr="00963AD8">
        <w:rPr>
          <w:rFonts w:hint="eastAsia"/>
          <w:sz w:val="28"/>
          <w:szCs w:val="28"/>
        </w:rPr>
        <w:t>改进教学内容，创新教学方法和手段，丰富课程资源，增加课堂吸引力，以良好教风促进学风的提升，保证和提高教师课堂教学质量，促进教师专业发展。</w:t>
      </w:r>
    </w:p>
    <w:p w:rsidR="00E24ECA" w:rsidRPr="00963AD8" w:rsidRDefault="00E24ECA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（三）进一步关心学生学习，引导学生遵守课堂教学纪律，调动学生学习的积极性、自觉性，树立良好的学风，激发学生刻苦努力，勤奋学习的精神，促进学生成长成才。</w:t>
      </w:r>
    </w:p>
    <w:p w:rsidR="00E24ECA" w:rsidRPr="00743F63" w:rsidRDefault="00E24ECA" w:rsidP="00963AD8">
      <w:pPr>
        <w:spacing w:line="480" w:lineRule="auto"/>
        <w:ind w:firstLine="420"/>
        <w:rPr>
          <w:rFonts w:ascii="华文中宋" w:eastAsia="华文中宋" w:hAnsi="华文中宋"/>
          <w:sz w:val="28"/>
          <w:szCs w:val="28"/>
        </w:rPr>
      </w:pPr>
      <w:r w:rsidRPr="00743F63">
        <w:rPr>
          <w:rFonts w:ascii="华文中宋" w:eastAsia="华文中宋" w:hAnsi="华文中宋" w:hint="eastAsia"/>
          <w:sz w:val="28"/>
          <w:szCs w:val="28"/>
        </w:rPr>
        <w:t>二、活动主题</w:t>
      </w:r>
    </w:p>
    <w:p w:rsidR="00E24ECA" w:rsidRPr="00963AD8" w:rsidRDefault="00E24ECA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关注本科教学、规范课堂教学</w:t>
      </w:r>
      <w:r w:rsidR="00657550">
        <w:rPr>
          <w:rFonts w:hint="eastAsia"/>
          <w:sz w:val="28"/>
          <w:szCs w:val="28"/>
        </w:rPr>
        <w:t>行为</w:t>
      </w:r>
      <w:r w:rsidR="005874F2">
        <w:rPr>
          <w:rFonts w:hint="eastAsia"/>
          <w:sz w:val="28"/>
          <w:szCs w:val="28"/>
        </w:rPr>
        <w:t>、</w:t>
      </w:r>
      <w:r w:rsidR="00657550">
        <w:rPr>
          <w:rFonts w:hint="eastAsia"/>
          <w:sz w:val="28"/>
          <w:szCs w:val="28"/>
        </w:rPr>
        <w:t>严格课堂教学秩序</w:t>
      </w:r>
    </w:p>
    <w:p w:rsidR="00E24ECA" w:rsidRPr="00743F63" w:rsidRDefault="00E24ECA" w:rsidP="00963AD8">
      <w:pPr>
        <w:spacing w:line="480" w:lineRule="auto"/>
        <w:ind w:firstLine="420"/>
        <w:rPr>
          <w:rFonts w:ascii="华文中宋" w:eastAsia="华文中宋" w:hAnsi="华文中宋"/>
          <w:sz w:val="28"/>
          <w:szCs w:val="28"/>
        </w:rPr>
      </w:pPr>
      <w:r w:rsidRPr="00743F63">
        <w:rPr>
          <w:rFonts w:ascii="华文中宋" w:eastAsia="华文中宋" w:hAnsi="华文中宋" w:hint="eastAsia"/>
          <w:sz w:val="28"/>
          <w:szCs w:val="28"/>
        </w:rPr>
        <w:t>三、活动内容</w:t>
      </w:r>
    </w:p>
    <w:p w:rsidR="003C6B9B" w:rsidRPr="00963AD8" w:rsidRDefault="00E24ECA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（一）</w:t>
      </w:r>
      <w:r w:rsidR="003C6B9B" w:rsidRPr="00963AD8">
        <w:rPr>
          <w:rFonts w:hint="eastAsia"/>
          <w:sz w:val="28"/>
          <w:szCs w:val="28"/>
        </w:rPr>
        <w:t>开展全校听课活动，期中包括领导听课、督导听课和同行</w:t>
      </w:r>
      <w:r w:rsidR="003C6B9B" w:rsidRPr="00963AD8">
        <w:rPr>
          <w:rFonts w:hint="eastAsia"/>
          <w:sz w:val="28"/>
          <w:szCs w:val="28"/>
        </w:rPr>
        <w:lastRenderedPageBreak/>
        <w:t>听课。</w:t>
      </w:r>
    </w:p>
    <w:p w:rsidR="00F64802" w:rsidRDefault="003C6B9B" w:rsidP="00F64802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根据郑师院行〔</w:t>
      </w:r>
      <w:r w:rsidRPr="00963AD8">
        <w:rPr>
          <w:rFonts w:hint="eastAsia"/>
          <w:sz w:val="28"/>
          <w:szCs w:val="28"/>
        </w:rPr>
        <w:t>2014</w:t>
      </w:r>
      <w:r w:rsidRPr="00963AD8">
        <w:rPr>
          <w:rFonts w:hint="eastAsia"/>
          <w:sz w:val="28"/>
          <w:szCs w:val="28"/>
        </w:rPr>
        <w:t>〕</w:t>
      </w:r>
      <w:r w:rsidRPr="00963AD8">
        <w:rPr>
          <w:rFonts w:hint="eastAsia"/>
          <w:sz w:val="28"/>
          <w:szCs w:val="28"/>
        </w:rPr>
        <w:t>131</w:t>
      </w:r>
      <w:r w:rsidRPr="00963AD8">
        <w:rPr>
          <w:rFonts w:hint="eastAsia"/>
          <w:sz w:val="28"/>
          <w:szCs w:val="28"/>
        </w:rPr>
        <w:t>号《郑州师范学院听课制度》的要求，</w:t>
      </w:r>
      <w:r w:rsidR="001B4BFF" w:rsidRPr="00963AD8">
        <w:rPr>
          <w:rFonts w:hint="eastAsia"/>
          <w:sz w:val="28"/>
          <w:szCs w:val="28"/>
        </w:rPr>
        <w:t>每学期</w:t>
      </w:r>
      <w:r w:rsidRPr="00963AD8">
        <w:rPr>
          <w:rFonts w:hint="eastAsia"/>
          <w:sz w:val="28"/>
          <w:szCs w:val="28"/>
        </w:rPr>
        <w:t>校级领导至少听课</w:t>
      </w:r>
      <w:r w:rsidRPr="00963AD8">
        <w:rPr>
          <w:rFonts w:hint="eastAsia"/>
          <w:sz w:val="28"/>
          <w:szCs w:val="28"/>
        </w:rPr>
        <w:t>8</w:t>
      </w:r>
      <w:r w:rsidRPr="00963AD8">
        <w:rPr>
          <w:rFonts w:hint="eastAsia"/>
          <w:sz w:val="28"/>
          <w:szCs w:val="28"/>
        </w:rPr>
        <w:t>学时，教务处处长、副处长至少听课</w:t>
      </w:r>
      <w:r w:rsidRPr="00963AD8">
        <w:rPr>
          <w:rFonts w:hint="eastAsia"/>
          <w:sz w:val="28"/>
          <w:szCs w:val="28"/>
        </w:rPr>
        <w:t>16</w:t>
      </w:r>
      <w:r w:rsidR="00BB099D">
        <w:rPr>
          <w:rFonts w:hint="eastAsia"/>
          <w:sz w:val="28"/>
          <w:szCs w:val="28"/>
        </w:rPr>
        <w:t>学时</w:t>
      </w:r>
      <w:r w:rsidR="001B4BFF">
        <w:rPr>
          <w:rFonts w:hint="eastAsia"/>
          <w:sz w:val="28"/>
          <w:szCs w:val="28"/>
        </w:rPr>
        <w:t>，</w:t>
      </w:r>
      <w:r w:rsidRPr="00963AD8">
        <w:rPr>
          <w:rFonts w:hint="eastAsia"/>
          <w:sz w:val="28"/>
          <w:szCs w:val="28"/>
        </w:rPr>
        <w:t>各学院</w:t>
      </w:r>
      <w:r w:rsidR="001B4BFF">
        <w:rPr>
          <w:rFonts w:hint="eastAsia"/>
          <w:sz w:val="28"/>
          <w:szCs w:val="28"/>
        </w:rPr>
        <w:t>院长、副院长听课不少于</w:t>
      </w:r>
      <w:r w:rsidR="001B4BFF">
        <w:rPr>
          <w:rFonts w:hint="eastAsia"/>
          <w:sz w:val="28"/>
          <w:szCs w:val="28"/>
        </w:rPr>
        <w:t>10</w:t>
      </w:r>
      <w:r w:rsidR="001B4BFF">
        <w:rPr>
          <w:rFonts w:hint="eastAsia"/>
          <w:sz w:val="28"/>
          <w:szCs w:val="28"/>
        </w:rPr>
        <w:t>学时，</w:t>
      </w:r>
      <w:r w:rsidRPr="00963AD8">
        <w:rPr>
          <w:rFonts w:hint="eastAsia"/>
          <w:sz w:val="28"/>
          <w:szCs w:val="28"/>
        </w:rPr>
        <w:t>系（教研室、部）主任应每学期应将所属教师的课全部听一遍。</w:t>
      </w:r>
    </w:p>
    <w:p w:rsidR="00DC4085" w:rsidRDefault="00FE4748" w:rsidP="00F64802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（</w:t>
      </w:r>
      <w:r w:rsidR="005874F2">
        <w:rPr>
          <w:rFonts w:hint="eastAsia"/>
          <w:sz w:val="28"/>
          <w:szCs w:val="28"/>
        </w:rPr>
        <w:t>二</w:t>
      </w:r>
      <w:r w:rsidRPr="00963AD8">
        <w:rPr>
          <w:rFonts w:hint="eastAsia"/>
          <w:sz w:val="28"/>
          <w:szCs w:val="28"/>
        </w:rPr>
        <w:t>）召开教学单位副院长、教学秘书参加的教学工作会议。进一步规范调停课制度，</w:t>
      </w:r>
      <w:r w:rsidR="009355F6" w:rsidRPr="00963AD8">
        <w:rPr>
          <w:rFonts w:hint="eastAsia"/>
          <w:sz w:val="28"/>
          <w:szCs w:val="28"/>
        </w:rPr>
        <w:t>对我校</w:t>
      </w:r>
      <w:r w:rsidR="00DC4085">
        <w:rPr>
          <w:rFonts w:hint="eastAsia"/>
          <w:sz w:val="28"/>
          <w:szCs w:val="28"/>
        </w:rPr>
        <w:t>教师</w:t>
      </w:r>
      <w:r w:rsidR="009355F6" w:rsidRPr="00963AD8">
        <w:rPr>
          <w:rFonts w:hint="eastAsia"/>
          <w:sz w:val="28"/>
          <w:szCs w:val="28"/>
        </w:rPr>
        <w:t>调停课</w:t>
      </w:r>
      <w:r w:rsidR="00DC4085">
        <w:rPr>
          <w:rFonts w:hint="eastAsia"/>
          <w:sz w:val="28"/>
          <w:szCs w:val="28"/>
        </w:rPr>
        <w:t>制度</w:t>
      </w:r>
      <w:r w:rsidR="009355F6" w:rsidRPr="00963AD8">
        <w:rPr>
          <w:rFonts w:hint="eastAsia"/>
          <w:sz w:val="28"/>
          <w:szCs w:val="28"/>
        </w:rPr>
        <w:t>进行改革</w:t>
      </w:r>
      <w:r w:rsidR="00DC4085">
        <w:rPr>
          <w:rFonts w:hint="eastAsia"/>
          <w:sz w:val="28"/>
          <w:szCs w:val="28"/>
        </w:rPr>
        <w:t>，实行调停课通过教务管理系统网页端进行</w:t>
      </w:r>
      <w:r w:rsidR="000B7F23" w:rsidRPr="00963AD8">
        <w:rPr>
          <w:rFonts w:hint="eastAsia"/>
          <w:sz w:val="28"/>
          <w:szCs w:val="28"/>
        </w:rPr>
        <w:t>。</w:t>
      </w:r>
      <w:r w:rsidR="00DC4085">
        <w:rPr>
          <w:rFonts w:hint="eastAsia"/>
          <w:sz w:val="28"/>
          <w:szCs w:val="28"/>
        </w:rPr>
        <w:t>各学院要严格办理调停课手续，除非有特殊情况不得随意调停课。</w:t>
      </w:r>
    </w:p>
    <w:p w:rsidR="000B7F23" w:rsidRDefault="000B7F23" w:rsidP="00F64802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各学院</w:t>
      </w:r>
      <w:r w:rsidR="00DC4085">
        <w:rPr>
          <w:rFonts w:hint="eastAsia"/>
          <w:sz w:val="28"/>
          <w:szCs w:val="28"/>
        </w:rPr>
        <w:t>本学期</w:t>
      </w:r>
      <w:r w:rsidRPr="00963AD8">
        <w:rPr>
          <w:rFonts w:hint="eastAsia"/>
          <w:sz w:val="28"/>
          <w:szCs w:val="28"/>
        </w:rPr>
        <w:t>要专人对课堂教学情况进行检查，重点检查教师上课情况，包括教案</w:t>
      </w:r>
      <w:r w:rsidR="00DC4085">
        <w:rPr>
          <w:rFonts w:hint="eastAsia"/>
          <w:sz w:val="28"/>
          <w:szCs w:val="28"/>
        </w:rPr>
        <w:t>准备</w:t>
      </w:r>
      <w:r w:rsidRPr="00963AD8">
        <w:rPr>
          <w:rFonts w:hint="eastAsia"/>
          <w:sz w:val="28"/>
          <w:szCs w:val="28"/>
        </w:rPr>
        <w:t>、教学进度、作业</w:t>
      </w:r>
      <w:r w:rsidR="00DC4085">
        <w:rPr>
          <w:rFonts w:hint="eastAsia"/>
          <w:sz w:val="28"/>
          <w:szCs w:val="28"/>
        </w:rPr>
        <w:t>布置</w:t>
      </w:r>
      <w:r w:rsidRPr="00963AD8">
        <w:rPr>
          <w:rFonts w:hint="eastAsia"/>
          <w:sz w:val="28"/>
          <w:szCs w:val="28"/>
        </w:rPr>
        <w:t>等方面。届时将对检查结果进行全校通报，如发生教学事故，则按照</w:t>
      </w:r>
      <w:r w:rsidR="00DC4085">
        <w:rPr>
          <w:rFonts w:hint="eastAsia"/>
          <w:sz w:val="28"/>
          <w:szCs w:val="28"/>
        </w:rPr>
        <w:t>《郑州师范学院教学事故认定与处理办法》（郑师院行</w:t>
      </w:r>
      <w:r w:rsidR="00DC4085" w:rsidRPr="00DC4085">
        <w:rPr>
          <w:rFonts w:asciiTheme="minorEastAsia" w:hAnsiTheme="minorEastAsia" w:hint="eastAsia"/>
          <w:sz w:val="28"/>
          <w:szCs w:val="28"/>
        </w:rPr>
        <w:t>【</w:t>
      </w:r>
      <w:r w:rsidR="00DC4085">
        <w:rPr>
          <w:rFonts w:asciiTheme="minorEastAsia" w:hAnsiTheme="minorEastAsia" w:hint="eastAsia"/>
          <w:sz w:val="28"/>
          <w:szCs w:val="28"/>
        </w:rPr>
        <w:t>2014</w:t>
      </w:r>
      <w:r w:rsidR="00DC4085" w:rsidRPr="00DC4085">
        <w:rPr>
          <w:rFonts w:asciiTheme="minorEastAsia" w:hAnsiTheme="minorEastAsia" w:hint="eastAsia"/>
          <w:sz w:val="28"/>
          <w:szCs w:val="28"/>
        </w:rPr>
        <w:t>】</w:t>
      </w:r>
      <w:r w:rsidR="00DC4085">
        <w:rPr>
          <w:rFonts w:asciiTheme="minorEastAsia" w:hAnsiTheme="minorEastAsia" w:hint="eastAsia"/>
          <w:sz w:val="28"/>
          <w:szCs w:val="28"/>
        </w:rPr>
        <w:t>136号</w:t>
      </w:r>
      <w:r w:rsidR="00DC4085">
        <w:rPr>
          <w:rFonts w:hint="eastAsia"/>
          <w:sz w:val="28"/>
          <w:szCs w:val="28"/>
        </w:rPr>
        <w:t>）</w:t>
      </w:r>
      <w:r w:rsidRPr="00963AD8">
        <w:rPr>
          <w:rFonts w:hint="eastAsia"/>
          <w:sz w:val="28"/>
          <w:szCs w:val="28"/>
        </w:rPr>
        <w:t>规定进行</w:t>
      </w:r>
      <w:r w:rsidR="00DC4085">
        <w:rPr>
          <w:rFonts w:hint="eastAsia"/>
          <w:sz w:val="28"/>
          <w:szCs w:val="28"/>
        </w:rPr>
        <w:t>处理</w:t>
      </w:r>
      <w:r w:rsidRPr="00963AD8">
        <w:rPr>
          <w:rFonts w:hint="eastAsia"/>
          <w:sz w:val="28"/>
          <w:szCs w:val="28"/>
        </w:rPr>
        <w:t>。</w:t>
      </w:r>
    </w:p>
    <w:p w:rsidR="002F11CD" w:rsidRPr="00F64802" w:rsidRDefault="002F11CD" w:rsidP="00963AD8">
      <w:pPr>
        <w:spacing w:line="480" w:lineRule="auto"/>
        <w:ind w:firstLine="420"/>
        <w:rPr>
          <w:sz w:val="28"/>
          <w:szCs w:val="28"/>
        </w:rPr>
      </w:pPr>
      <w:r w:rsidRPr="00F64802">
        <w:rPr>
          <w:rFonts w:hint="eastAsia"/>
          <w:sz w:val="28"/>
          <w:szCs w:val="28"/>
        </w:rPr>
        <w:t>（</w:t>
      </w:r>
      <w:r w:rsidR="00F64802">
        <w:rPr>
          <w:rFonts w:hint="eastAsia"/>
          <w:sz w:val="28"/>
          <w:szCs w:val="28"/>
        </w:rPr>
        <w:t>三</w:t>
      </w:r>
      <w:r w:rsidRPr="00F64802">
        <w:rPr>
          <w:rFonts w:hint="eastAsia"/>
          <w:sz w:val="28"/>
          <w:szCs w:val="28"/>
        </w:rPr>
        <w:t>）</w:t>
      </w:r>
      <w:r w:rsidR="00C51713">
        <w:rPr>
          <w:rFonts w:hint="eastAsia"/>
          <w:sz w:val="28"/>
          <w:szCs w:val="28"/>
        </w:rPr>
        <w:t>严格课堂教学秩序</w:t>
      </w:r>
      <w:r w:rsidRPr="00F64802">
        <w:rPr>
          <w:rFonts w:hint="eastAsia"/>
          <w:sz w:val="28"/>
          <w:szCs w:val="28"/>
        </w:rPr>
        <w:t>，严肃上课纪律。重点督查学生</w:t>
      </w:r>
      <w:r w:rsidR="00C51713">
        <w:rPr>
          <w:rFonts w:hint="eastAsia"/>
          <w:sz w:val="28"/>
          <w:szCs w:val="28"/>
        </w:rPr>
        <w:t>上课</w:t>
      </w:r>
      <w:r w:rsidRPr="00F64802">
        <w:rPr>
          <w:rFonts w:hint="eastAsia"/>
          <w:sz w:val="28"/>
          <w:szCs w:val="28"/>
        </w:rPr>
        <w:t>出勤率</w:t>
      </w:r>
      <w:r w:rsidR="00C51713">
        <w:rPr>
          <w:rFonts w:hint="eastAsia"/>
          <w:sz w:val="28"/>
          <w:szCs w:val="28"/>
        </w:rPr>
        <w:t>以及在上课过程中的“前三排”现象、玩手机现象、随意进出课堂现象，树立良好学风。</w:t>
      </w:r>
    </w:p>
    <w:p w:rsidR="00EF3B86" w:rsidRPr="00743F63" w:rsidRDefault="00EF3B86" w:rsidP="00963AD8">
      <w:pPr>
        <w:spacing w:line="480" w:lineRule="auto"/>
        <w:ind w:firstLine="420"/>
        <w:rPr>
          <w:rFonts w:ascii="华文中宋" w:eastAsia="华文中宋" w:hAnsi="华文中宋"/>
          <w:sz w:val="28"/>
          <w:szCs w:val="28"/>
        </w:rPr>
      </w:pPr>
      <w:r w:rsidRPr="00743F63">
        <w:rPr>
          <w:rFonts w:ascii="华文中宋" w:eastAsia="华文中宋" w:hAnsi="华文中宋" w:hint="eastAsia"/>
          <w:sz w:val="28"/>
          <w:szCs w:val="28"/>
        </w:rPr>
        <w:t>四、组织领导</w:t>
      </w:r>
    </w:p>
    <w:p w:rsidR="00EF3B86" w:rsidRPr="00963AD8" w:rsidRDefault="00EF3B86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为加强“课堂教学质量月”活动的协调和检查，保障各项活动的顺利推进和落实，学校成立“课堂教学质量月”活动领导小组。人员组成如下：</w:t>
      </w:r>
    </w:p>
    <w:p w:rsidR="00EF3B86" w:rsidRPr="00963AD8" w:rsidRDefault="00EF3B86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组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长：刘济良</w:t>
      </w:r>
    </w:p>
    <w:p w:rsidR="00EF3B86" w:rsidRPr="00963AD8" w:rsidRDefault="00EF3B86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副组长：盛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宾</w:t>
      </w:r>
      <w:r w:rsidRPr="00963AD8">
        <w:rPr>
          <w:rFonts w:hint="eastAsia"/>
          <w:sz w:val="28"/>
          <w:szCs w:val="28"/>
        </w:rPr>
        <w:t xml:space="preserve">   </w:t>
      </w:r>
    </w:p>
    <w:p w:rsidR="00EF3B86" w:rsidRPr="00963AD8" w:rsidRDefault="00EF3B86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lastRenderedPageBreak/>
        <w:t>成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员：（排名不分先后）</w:t>
      </w:r>
    </w:p>
    <w:p w:rsidR="00EF3B86" w:rsidRPr="00963AD8" w:rsidRDefault="009D1775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杜志强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刘钦荣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孟红玲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马莉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王国良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王西军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胡明生</w:t>
      </w:r>
      <w:r w:rsidR="00553268"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陈冬花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陈西川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陈国维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高宏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夏丽华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戴宪起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秦会安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杨玉珍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武玉国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刘晓莉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陶坚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范红娟</w:t>
      </w:r>
      <w:r w:rsidRPr="00963AD8">
        <w:rPr>
          <w:rFonts w:hint="eastAsia"/>
          <w:sz w:val="28"/>
          <w:szCs w:val="28"/>
        </w:rPr>
        <w:t xml:space="preserve">  </w:t>
      </w:r>
      <w:r w:rsidRPr="00963AD8">
        <w:rPr>
          <w:rFonts w:hint="eastAsia"/>
          <w:sz w:val="28"/>
          <w:szCs w:val="28"/>
        </w:rPr>
        <w:t>陈光磊</w:t>
      </w:r>
    </w:p>
    <w:p w:rsidR="00553268" w:rsidRPr="00743F63" w:rsidRDefault="00553268" w:rsidP="00963AD8">
      <w:pPr>
        <w:spacing w:line="480" w:lineRule="auto"/>
        <w:ind w:firstLine="420"/>
        <w:rPr>
          <w:rFonts w:ascii="华文中宋" w:eastAsia="华文中宋" w:hAnsi="华文中宋"/>
          <w:sz w:val="28"/>
          <w:szCs w:val="28"/>
        </w:rPr>
      </w:pPr>
      <w:r w:rsidRPr="00743F63">
        <w:rPr>
          <w:rFonts w:ascii="华文中宋" w:eastAsia="华文中宋" w:hAnsi="华文中宋" w:hint="eastAsia"/>
          <w:sz w:val="28"/>
          <w:szCs w:val="28"/>
        </w:rPr>
        <w:t>五、相关要求</w:t>
      </w:r>
    </w:p>
    <w:p w:rsidR="00553268" w:rsidRPr="00963AD8" w:rsidRDefault="00553268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（一）开展“课堂教学质量月”活动是学校为促进提高课堂教学质量所开展的重要活动。各个教学单位要充分认识加强课堂教学建设、规范课堂教学、提高教学质量的重要意义，认真组织开展活动，力求每一项活动都取得实效。</w:t>
      </w:r>
    </w:p>
    <w:p w:rsidR="00553268" w:rsidRPr="00963AD8" w:rsidRDefault="00553268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（二）各学院是本科教学和课堂教学的管理主体，学院院长是第一责任人。各学院要成立本单位专项活动工作小组。根据学校总体活动安排，结合实际，有计划的开展工作，保证质量完成好各项工作任务。</w:t>
      </w:r>
      <w:r w:rsidR="00226901" w:rsidRPr="00963AD8">
        <w:rPr>
          <w:rFonts w:hint="eastAsia"/>
          <w:sz w:val="28"/>
          <w:szCs w:val="28"/>
        </w:rPr>
        <w:t>任课教师是课堂教学的组织和管理者，是维护课堂秩序的第一责任人。广大教师要自觉维护课堂教学秩序，保证课堂教学质量。</w:t>
      </w:r>
    </w:p>
    <w:p w:rsidR="00553268" w:rsidRPr="00963AD8" w:rsidRDefault="00553268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（三）</w:t>
      </w:r>
      <w:r w:rsidR="00226901" w:rsidRPr="00963AD8">
        <w:rPr>
          <w:rFonts w:hint="eastAsia"/>
          <w:sz w:val="28"/>
          <w:szCs w:val="28"/>
        </w:rPr>
        <w:t>各学院要向全体师生传达活动精神，并进行宣传，使教师和学生了解学校开展此活动的目的、意义及活动安排，充分调动教师和学生的积极性和主动性，认真参加、配合此项活动。</w:t>
      </w:r>
    </w:p>
    <w:p w:rsidR="00553268" w:rsidRPr="00963AD8" w:rsidRDefault="00553268" w:rsidP="00963AD8">
      <w:pPr>
        <w:spacing w:line="480" w:lineRule="auto"/>
        <w:ind w:firstLine="420"/>
        <w:rPr>
          <w:sz w:val="28"/>
          <w:szCs w:val="28"/>
        </w:rPr>
      </w:pPr>
      <w:r w:rsidRPr="00963AD8">
        <w:rPr>
          <w:rFonts w:hint="eastAsia"/>
          <w:sz w:val="28"/>
          <w:szCs w:val="28"/>
        </w:rPr>
        <w:t>（四）</w:t>
      </w:r>
      <w:r w:rsidR="00226901" w:rsidRPr="00963AD8">
        <w:rPr>
          <w:rFonts w:hint="eastAsia"/>
          <w:sz w:val="28"/>
          <w:szCs w:val="28"/>
        </w:rPr>
        <w:t>活动结束后，每个学院要对开展情况和成效进行总结，整理相关材料进行归档，形成书面性总结材料</w:t>
      </w:r>
      <w:r w:rsidR="002B2984">
        <w:rPr>
          <w:rFonts w:hint="eastAsia"/>
          <w:sz w:val="28"/>
          <w:szCs w:val="28"/>
        </w:rPr>
        <w:t>（纸质、电子稿）</w:t>
      </w:r>
      <w:r w:rsidR="00226901" w:rsidRPr="00963AD8">
        <w:rPr>
          <w:rFonts w:hint="eastAsia"/>
          <w:sz w:val="28"/>
          <w:szCs w:val="28"/>
        </w:rPr>
        <w:t>报教务处。</w:t>
      </w:r>
    </w:p>
    <w:p w:rsidR="003C6B9B" w:rsidRDefault="001855C1" w:rsidP="00963AD8">
      <w:p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教务处</w:t>
      </w:r>
    </w:p>
    <w:p w:rsidR="00E24ECA" w:rsidRPr="00963AD8" w:rsidRDefault="001855C1" w:rsidP="001855C1">
      <w:pPr>
        <w:spacing w:line="48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E24ECA" w:rsidRPr="00963AD8" w:rsidSect="0093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1D" w:rsidRDefault="0002421D" w:rsidP="00C22C53">
      <w:r>
        <w:separator/>
      </w:r>
    </w:p>
  </w:endnote>
  <w:endnote w:type="continuationSeparator" w:id="0">
    <w:p w:rsidR="0002421D" w:rsidRDefault="0002421D" w:rsidP="00C2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1D" w:rsidRDefault="0002421D" w:rsidP="00C22C53">
      <w:r>
        <w:separator/>
      </w:r>
    </w:p>
  </w:footnote>
  <w:footnote w:type="continuationSeparator" w:id="0">
    <w:p w:rsidR="0002421D" w:rsidRDefault="0002421D" w:rsidP="00C22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355"/>
    <w:rsid w:val="0002421D"/>
    <w:rsid w:val="000B7F23"/>
    <w:rsid w:val="001855C1"/>
    <w:rsid w:val="001B4BFF"/>
    <w:rsid w:val="00226901"/>
    <w:rsid w:val="00240205"/>
    <w:rsid w:val="002A22D7"/>
    <w:rsid w:val="002B2984"/>
    <w:rsid w:val="002F11CD"/>
    <w:rsid w:val="003C6B9B"/>
    <w:rsid w:val="0042686F"/>
    <w:rsid w:val="004A3BF1"/>
    <w:rsid w:val="00553268"/>
    <w:rsid w:val="005874F2"/>
    <w:rsid w:val="00657550"/>
    <w:rsid w:val="006A1F36"/>
    <w:rsid w:val="0073772B"/>
    <w:rsid w:val="00743F63"/>
    <w:rsid w:val="007D58A0"/>
    <w:rsid w:val="007E5393"/>
    <w:rsid w:val="008B6BF8"/>
    <w:rsid w:val="00935363"/>
    <w:rsid w:val="009355F6"/>
    <w:rsid w:val="00963AD8"/>
    <w:rsid w:val="009D1775"/>
    <w:rsid w:val="009F165C"/>
    <w:rsid w:val="00A74591"/>
    <w:rsid w:val="00BB099D"/>
    <w:rsid w:val="00C22C53"/>
    <w:rsid w:val="00C51713"/>
    <w:rsid w:val="00C91355"/>
    <w:rsid w:val="00DC4085"/>
    <w:rsid w:val="00E137E7"/>
    <w:rsid w:val="00E24ECA"/>
    <w:rsid w:val="00E849E4"/>
    <w:rsid w:val="00ED16A3"/>
    <w:rsid w:val="00EF3B86"/>
    <w:rsid w:val="00F64802"/>
    <w:rsid w:val="00FD43CE"/>
    <w:rsid w:val="00FE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C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C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2016-12-08T08:17:00Z</cp:lastPrinted>
  <dcterms:created xsi:type="dcterms:W3CDTF">2016-12-08T08:40:00Z</dcterms:created>
  <dcterms:modified xsi:type="dcterms:W3CDTF">2016-12-08T08:40:00Z</dcterms:modified>
</cp:coreProperties>
</file>