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B1" w:rsidRDefault="008262CE">
      <w:pPr>
        <w:widowControl/>
        <w:jc w:val="center"/>
        <w:outlineLvl w:val="4"/>
        <w:rPr>
          <w:rFonts w:asciiTheme="majorEastAsia" w:eastAsiaTheme="majorEastAsia" w:hAnsiTheme="majorEastAsia" w:cs="宋体"/>
          <w:b/>
          <w:bCs/>
          <w:color w:val="333333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6"/>
          <w:szCs w:val="36"/>
        </w:rPr>
        <w:t>202</w:t>
      </w:r>
      <w:r w:rsidR="00DF6F5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6"/>
          <w:szCs w:val="36"/>
        </w:rPr>
        <w:t>4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6"/>
          <w:szCs w:val="36"/>
        </w:rPr>
        <w:t>年度郑州师范学院工会会员会费缴纳通知</w:t>
      </w:r>
    </w:p>
    <w:p w:rsidR="00FF44B1" w:rsidRDefault="008262CE">
      <w:pPr>
        <w:widowControl/>
        <w:spacing w:line="367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各分工会：</w:t>
      </w:r>
    </w:p>
    <w:p w:rsidR="00FF44B1" w:rsidRDefault="008262CE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工会会员缴纳会费是工会会员对工会组织必须履行的一项义务，同时也是保证会员享受一定权利的物质基础，根据《中华人民共和国工会法》工会会员需按月缴纳会费的规定，现将202</w:t>
      </w:r>
      <w:r w:rsidR="00DF6F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年度工会会员缴纳会费的有关事项通知如下：</w:t>
      </w:r>
    </w:p>
    <w:p w:rsidR="00FF44B1" w:rsidRDefault="008262CE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一、会费缴纳标准和计算基数</w:t>
      </w:r>
    </w:p>
    <w:p w:rsidR="00FF44B1" w:rsidRDefault="008262CE">
      <w:pPr>
        <w:widowControl/>
        <w:spacing w:line="367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中华全国总工会《关于机关和事业单位工会会员缴纳会费问题的通知》（工财字[1994]69号）规定：工会会员应向工会组织缴纳本人每月工资收入0.5%的会费。</w:t>
      </w:r>
    </w:p>
    <w:p w:rsidR="00FF44B1" w:rsidRDefault="008262CE">
      <w:pPr>
        <w:widowControl/>
        <w:spacing w:line="367" w:lineRule="atLeast"/>
        <w:ind w:firstLineChars="200" w:firstLine="560"/>
        <w:jc w:val="left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凡是参加工会组织并成为会员的我校在职教职工均应交纳会费，每月交纳会费的标准是个人工资表的（职务（岗位）工资、薪级工资）之和的0.5%。工资尾数不足十元的部分不计算缴纳会费。</w:t>
      </w:r>
    </w:p>
    <w:p w:rsidR="00FF44B1" w:rsidRDefault="008262CE">
      <w:pPr>
        <w:widowControl/>
        <w:spacing w:line="367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工资标准不明确的每月按照5元缴纳会费。</w:t>
      </w:r>
    </w:p>
    <w:p w:rsidR="00FF44B1" w:rsidRDefault="008262CE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二、收缴范围</w:t>
      </w:r>
    </w:p>
    <w:p w:rsidR="00FF44B1" w:rsidRDefault="008262CE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我校在职会员都应交纳工会会费。不按时履行缴纳会费者视为自动放弃工会会员资格，其不再享受学校发放的各种福利。</w:t>
      </w:r>
    </w:p>
    <w:p w:rsidR="00FF44B1" w:rsidRDefault="008262CE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三、具体要求</w:t>
      </w:r>
    </w:p>
    <w:p w:rsidR="00FF44B1" w:rsidRDefault="008262CE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1．202</w:t>
      </w:r>
      <w:r w:rsidR="00DF6F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年度工会会费收缴标准:以当年元月份工资为标准；202</w:t>
      </w:r>
      <w:r w:rsidR="00DF6F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年新入职人员办理入会手续后，以人事处核定的工资，按上述计算基数缴纳。</w:t>
      </w:r>
    </w:p>
    <w:p w:rsidR="00FF44B1" w:rsidRDefault="008262CE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2．各分工会要认真做好收缴工会会费的宣传和组织工作，会费收缴后将用于开展分工会活动和服务广大教职工会员。</w:t>
      </w:r>
    </w:p>
    <w:p w:rsidR="00FF44B1" w:rsidRDefault="008262CE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3．各分工会需认真组织会员按照标准收缴会费，做好登记，并填写《</w:t>
      </w:r>
      <w:r>
        <w:rPr>
          <w:rFonts w:asciiTheme="minorEastAsia" w:hAnsiTheme="minorEastAsia" w:hint="eastAsia"/>
          <w:sz w:val="28"/>
          <w:szCs w:val="28"/>
        </w:rPr>
        <w:t>郑州师范学院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工会会员缴纳会费登记表（202</w:t>
      </w:r>
      <w:r w:rsidR="00DF6F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年度）》（在工会网站通知公告栏下载）。</w:t>
      </w:r>
    </w:p>
    <w:p w:rsidR="00FF44B1" w:rsidRDefault="008262CE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4．请各分工会持加盖公章的《</w:t>
      </w:r>
      <w:r>
        <w:rPr>
          <w:rFonts w:asciiTheme="minorEastAsia" w:hAnsiTheme="minorEastAsia" w:hint="eastAsia"/>
          <w:sz w:val="28"/>
          <w:szCs w:val="28"/>
        </w:rPr>
        <w:t>郑州师范学院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工会会员缴纳会费登记表（202</w:t>
      </w:r>
      <w:r w:rsidR="00DF6F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年度）》纸质版和银行缴款单（或银行电子回单）到校工会综合楼1016室开具交款收据，收据由各分工会（部门）自行留存。</w:t>
      </w:r>
    </w:p>
    <w:p w:rsidR="00FF44B1" w:rsidRDefault="008262CE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5．各分工会收缴的会费直接存入校工会的银行账户。</w:t>
      </w:r>
    </w:p>
    <w:p w:rsidR="00FF44B1" w:rsidRDefault="008262CE" w:rsidP="00371A82">
      <w:pPr>
        <w:widowControl/>
        <w:spacing w:line="367" w:lineRule="atLeast"/>
        <w:ind w:firstLineChars="321" w:firstLine="89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收款单位：郑州师范学院工会委员会</w:t>
      </w:r>
    </w:p>
    <w:p w:rsidR="00FF44B1" w:rsidRDefault="008262CE" w:rsidP="00371A82">
      <w:pPr>
        <w:widowControl/>
        <w:spacing w:line="367" w:lineRule="atLeast"/>
        <w:ind w:firstLineChars="321" w:firstLine="89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开户行：郑州银行兴华街支行</w:t>
      </w:r>
    </w:p>
    <w:p w:rsidR="00FF44B1" w:rsidRDefault="008262CE" w:rsidP="00371A82">
      <w:pPr>
        <w:widowControl/>
        <w:spacing w:line="367" w:lineRule="atLeast"/>
        <w:ind w:firstLineChars="321" w:firstLine="89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账 号：920870120111009552 </w:t>
      </w:r>
    </w:p>
    <w:p w:rsidR="00FF44B1" w:rsidRDefault="008262CE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6. 各分会（部门）如有人员变动，请及时登记并上报校工会。</w:t>
      </w:r>
    </w:p>
    <w:p w:rsidR="00FF44B1" w:rsidRDefault="00DF6F53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7.2024</w:t>
      </w:r>
      <w:r w:rsidR="008262C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年1</w:t>
      </w:r>
      <w:r w:rsidR="00371A8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="008262C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371A8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30</w:t>
      </w:r>
      <w:r w:rsidR="008262C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日之前务必完成202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</w:t>
      </w:r>
      <w:r w:rsidR="008262C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年度会员个人会费收缴工作。</w:t>
      </w:r>
    </w:p>
    <w:p w:rsidR="00FF44B1" w:rsidRDefault="00FF44B1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F44B1" w:rsidRDefault="00FF44B1">
      <w:pPr>
        <w:widowControl/>
        <w:spacing w:line="367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F44B1" w:rsidRDefault="008262CE">
      <w:pPr>
        <w:ind w:firstLineChars="100" w:firstLine="280"/>
        <w:rPr>
          <w:rFonts w:asciiTheme="minorEastAsia" w:hAnsiTheme="minorEastAsia"/>
        </w:rPr>
      </w:pPr>
      <w:r>
        <w:rPr>
          <w:rFonts w:asciiTheme="minorEastAsia" w:hAnsiTheme="minorEastAsia"/>
          <w:sz w:val="28"/>
          <w:szCs w:val="28"/>
        </w:rPr>
        <w:t>附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  <w:sz w:val="28"/>
          <w:szCs w:val="28"/>
        </w:rPr>
        <w:t>关于年度工会会员会费缴纳问题说明</w:t>
      </w:r>
    </w:p>
    <w:p w:rsidR="00FF44B1" w:rsidRDefault="008262CE" w:rsidP="00371A8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2:郑州师范学院工会会员缴纳会费登记表（202</w:t>
      </w:r>
      <w:r w:rsidR="00DF6F53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年度）</w:t>
      </w:r>
    </w:p>
    <w:p w:rsidR="00FF44B1" w:rsidRDefault="00FF44B1">
      <w:pPr>
        <w:rPr>
          <w:rFonts w:asciiTheme="minorEastAsia" w:hAnsiTheme="minorEastAsia"/>
        </w:rPr>
      </w:pPr>
    </w:p>
    <w:p w:rsidR="00FF44B1" w:rsidRDefault="00FF44B1">
      <w:pPr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FF44B1" w:rsidRDefault="00FF44B1">
      <w:pPr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FF44B1" w:rsidRDefault="008262CE">
      <w:pPr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郑州师范学院工会</w:t>
      </w:r>
    </w:p>
    <w:p w:rsidR="00FF44B1" w:rsidRDefault="00DF6F53">
      <w:pPr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2024</w:t>
      </w:r>
      <w:r w:rsidR="008262CE">
        <w:rPr>
          <w:rFonts w:asciiTheme="minorEastAsia" w:hAnsiTheme="minorEastAsia" w:hint="eastAsia"/>
          <w:sz w:val="28"/>
          <w:szCs w:val="28"/>
        </w:rPr>
        <w:t>年</w:t>
      </w:r>
      <w:r w:rsidR="00371A82">
        <w:rPr>
          <w:rFonts w:asciiTheme="minorEastAsia" w:hAnsiTheme="minorEastAsia" w:hint="eastAsia"/>
          <w:sz w:val="28"/>
          <w:szCs w:val="28"/>
        </w:rPr>
        <w:t>10</w:t>
      </w:r>
      <w:r w:rsidR="008262CE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8</w:t>
      </w:r>
      <w:r w:rsidR="008262CE">
        <w:rPr>
          <w:rFonts w:asciiTheme="minorEastAsia" w:hAnsiTheme="minorEastAsia" w:hint="eastAsia"/>
          <w:sz w:val="28"/>
          <w:szCs w:val="28"/>
        </w:rPr>
        <w:t>日</w:t>
      </w:r>
    </w:p>
    <w:p w:rsidR="00FF44B1" w:rsidRDefault="00FF44B1">
      <w:pPr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FF44B1" w:rsidRDefault="00FF44B1">
      <w:pPr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FF44B1" w:rsidRDefault="00FF44B1">
      <w:pPr>
        <w:ind w:firstLineChars="1800" w:firstLine="5040"/>
        <w:rPr>
          <w:rFonts w:asciiTheme="minorEastAsia" w:hAnsiTheme="minorEastAsia"/>
          <w:sz w:val="28"/>
          <w:szCs w:val="28"/>
        </w:rPr>
      </w:pPr>
    </w:p>
    <w:p w:rsidR="00FF44B1" w:rsidRDefault="008262C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附1：</w:t>
      </w:r>
    </w:p>
    <w:p w:rsidR="00FF44B1" w:rsidRDefault="008262C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关于年度工会会员会费缴纳问题说明：</w:t>
      </w:r>
    </w:p>
    <w:p w:rsidR="00FF44B1" w:rsidRDefault="008262C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正式在编工会会员会费标准为：以当年元月份会员的职务工资和薪级工资两项之和的0.5﹪缴纳每月个人会费，合计尾数不足10元部分和各项津贴、补贴、奖金等收入，仍暂不计算缴纳会费。一次缴纳全年个人会费，即月个人会费×12。</w:t>
      </w:r>
    </w:p>
    <w:p w:rsidR="00FF44B1" w:rsidRDefault="008262C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例如：某会员元月份职务工资、薪级工资两项之和为3827元，全年个人的会费为：3820×0.005×12=229.2元。</w:t>
      </w:r>
    </w:p>
    <w:p w:rsidR="00FF44B1" w:rsidRDefault="008262C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2、学校人事代理人员工会会员会费标准为：每个月5元，全年缴纳会费60元。</w:t>
      </w:r>
    </w:p>
    <w:p w:rsidR="00FF44B1" w:rsidRDefault="008262C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3、新进人员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工资标准不明确的，每月按照5元缴纳会费，</w:t>
      </w:r>
      <w:r>
        <w:rPr>
          <w:rFonts w:asciiTheme="minorEastAsia" w:hAnsiTheme="minorEastAsia" w:hint="eastAsia"/>
          <w:sz w:val="28"/>
          <w:szCs w:val="28"/>
        </w:rPr>
        <w:t>从到岗时间开始交至12月。</w:t>
      </w:r>
    </w:p>
    <w:p w:rsidR="00FF44B1" w:rsidRDefault="008262C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4、今年7月份入正式在编会员，全年会费缴纳：前6个月按照每个月5元缴纳，后6个月按照正式在编工会会员会费标准缴纳会费。</w:t>
      </w:r>
    </w:p>
    <w:p w:rsidR="00FF44B1" w:rsidRDefault="00FF44B1">
      <w:pPr>
        <w:jc w:val="left"/>
        <w:rPr>
          <w:rFonts w:asciiTheme="minorEastAsia" w:hAnsiTheme="minorEastAsia"/>
          <w:sz w:val="28"/>
          <w:szCs w:val="28"/>
        </w:rPr>
      </w:pPr>
    </w:p>
    <w:p w:rsidR="00FF44B1" w:rsidRDefault="00FF44B1">
      <w:pPr>
        <w:jc w:val="left"/>
        <w:rPr>
          <w:rFonts w:asciiTheme="minorEastAsia" w:hAnsiTheme="minorEastAsia"/>
          <w:sz w:val="28"/>
          <w:szCs w:val="28"/>
        </w:rPr>
      </w:pPr>
    </w:p>
    <w:p w:rsidR="00FF44B1" w:rsidRDefault="00FF44B1">
      <w:pPr>
        <w:jc w:val="left"/>
        <w:rPr>
          <w:rFonts w:asciiTheme="minorEastAsia" w:hAnsiTheme="minorEastAsia"/>
          <w:sz w:val="28"/>
          <w:szCs w:val="28"/>
        </w:rPr>
      </w:pPr>
    </w:p>
    <w:p w:rsidR="00FF44B1" w:rsidRDefault="00FF44B1">
      <w:pPr>
        <w:jc w:val="left"/>
        <w:rPr>
          <w:rFonts w:asciiTheme="minorEastAsia" w:hAnsiTheme="minorEastAsia"/>
          <w:sz w:val="28"/>
          <w:szCs w:val="28"/>
        </w:rPr>
      </w:pPr>
    </w:p>
    <w:p w:rsidR="00FF44B1" w:rsidRDefault="00FF44B1">
      <w:pPr>
        <w:jc w:val="left"/>
        <w:rPr>
          <w:rFonts w:asciiTheme="minorEastAsia" w:hAnsiTheme="minorEastAsia"/>
          <w:sz w:val="28"/>
          <w:szCs w:val="28"/>
        </w:rPr>
      </w:pPr>
    </w:p>
    <w:p w:rsidR="00FF44B1" w:rsidRDefault="00FF44B1">
      <w:pPr>
        <w:jc w:val="left"/>
        <w:rPr>
          <w:rFonts w:asciiTheme="minorEastAsia" w:hAnsiTheme="minorEastAsia"/>
          <w:sz w:val="28"/>
          <w:szCs w:val="28"/>
        </w:rPr>
      </w:pPr>
    </w:p>
    <w:p w:rsidR="00FF44B1" w:rsidRDefault="00FF44B1">
      <w:pPr>
        <w:jc w:val="left"/>
        <w:rPr>
          <w:rFonts w:asciiTheme="minorEastAsia" w:hAnsiTheme="minorEastAsia"/>
          <w:sz w:val="28"/>
          <w:szCs w:val="28"/>
        </w:rPr>
      </w:pPr>
    </w:p>
    <w:tbl>
      <w:tblPr>
        <w:tblW w:w="9792" w:type="dxa"/>
        <w:tblInd w:w="97" w:type="dxa"/>
        <w:tblLook w:val="04A0"/>
      </w:tblPr>
      <w:tblGrid>
        <w:gridCol w:w="706"/>
        <w:gridCol w:w="1675"/>
        <w:gridCol w:w="1962"/>
        <w:gridCol w:w="1764"/>
        <w:gridCol w:w="1984"/>
        <w:gridCol w:w="1701"/>
      </w:tblGrid>
      <w:tr w:rsidR="00FF44B1">
        <w:trPr>
          <w:trHeight w:val="636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4B1" w:rsidRDefault="00FF44B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FF44B1" w:rsidRDefault="008262C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附2:</w:t>
            </w:r>
          </w:p>
          <w:p w:rsidR="00FF44B1" w:rsidRDefault="008262CE" w:rsidP="00371A8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郑州师范学院工会会员缴纳会费登记表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（202</w:t>
            </w:r>
            <w:bookmarkStart w:id="0" w:name="_GoBack"/>
            <w:bookmarkEnd w:id="0"/>
            <w:r w:rsidR="007B06C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4年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度）</w:t>
            </w:r>
          </w:p>
        </w:tc>
      </w:tr>
      <w:tr w:rsidR="00FF44B1">
        <w:trPr>
          <w:trHeight w:val="696"/>
        </w:trPr>
        <w:tc>
          <w:tcPr>
            <w:tcW w:w="9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lastRenderedPageBreak/>
              <w:t>单位（部门）盖章：            经办人：             分工会主席（部门领导）：</w:t>
            </w:r>
          </w:p>
        </w:tc>
      </w:tr>
      <w:tr w:rsidR="00FF44B1">
        <w:trPr>
          <w:trHeight w:val="62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4B1" w:rsidRDefault="008262C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4B1" w:rsidRDefault="008262C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4B1" w:rsidRDefault="008262C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起止时间   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br/>
              <w:t>月——月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4B1" w:rsidRDefault="008262C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缴纳金额(元）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4B1" w:rsidRDefault="008262C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个人签字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4B1" w:rsidRDefault="008262C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F44B1">
        <w:trPr>
          <w:trHeight w:val="624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B1" w:rsidRDefault="00FF44B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B1" w:rsidRDefault="00FF44B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4B1" w:rsidRDefault="00FF44B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4B1" w:rsidRDefault="00FF44B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4B1" w:rsidRDefault="00FF44B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B1" w:rsidRDefault="00FF44B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FF4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FF4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FF4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FF4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FF4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FF4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44B1">
        <w:trPr>
          <w:trHeight w:val="441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合计缴费金额（元）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4B1" w:rsidRDefault="00826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44B1" w:rsidRDefault="006131A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温馨提示:1.表格格式不能改动；2.盖章、签字处不能有空白。</w:t>
      </w:r>
    </w:p>
    <w:sectPr w:rsidR="00FF44B1" w:rsidSect="00FF44B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615" w:rsidRDefault="00962615" w:rsidP="00371A82">
      <w:r>
        <w:separator/>
      </w:r>
    </w:p>
  </w:endnote>
  <w:endnote w:type="continuationSeparator" w:id="1">
    <w:p w:rsidR="00962615" w:rsidRDefault="00962615" w:rsidP="00371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615" w:rsidRDefault="00962615" w:rsidP="00371A82">
      <w:r>
        <w:separator/>
      </w:r>
    </w:p>
  </w:footnote>
  <w:footnote w:type="continuationSeparator" w:id="1">
    <w:p w:rsidR="00962615" w:rsidRDefault="00962615" w:rsidP="00371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RjOTg4NTJiODc4NzllMjNjYTU5ZDc4YTQyMjk1OWMifQ=="/>
  </w:docVars>
  <w:rsids>
    <w:rsidRoot w:val="00BC6BAD"/>
    <w:rsid w:val="000346DC"/>
    <w:rsid w:val="000C014F"/>
    <w:rsid w:val="001C4F53"/>
    <w:rsid w:val="00205E90"/>
    <w:rsid w:val="00247F72"/>
    <w:rsid w:val="002B68B8"/>
    <w:rsid w:val="002E69C2"/>
    <w:rsid w:val="0034694D"/>
    <w:rsid w:val="00351812"/>
    <w:rsid w:val="00360819"/>
    <w:rsid w:val="00371A82"/>
    <w:rsid w:val="003B31FC"/>
    <w:rsid w:val="003D08FF"/>
    <w:rsid w:val="00441581"/>
    <w:rsid w:val="00447C22"/>
    <w:rsid w:val="0048760A"/>
    <w:rsid w:val="004D5564"/>
    <w:rsid w:val="005465BE"/>
    <w:rsid w:val="00587EA0"/>
    <w:rsid w:val="005D13F1"/>
    <w:rsid w:val="005F3A94"/>
    <w:rsid w:val="006131A2"/>
    <w:rsid w:val="00632779"/>
    <w:rsid w:val="006363CF"/>
    <w:rsid w:val="00650FF5"/>
    <w:rsid w:val="00661751"/>
    <w:rsid w:val="00664799"/>
    <w:rsid w:val="007513A8"/>
    <w:rsid w:val="007B06C5"/>
    <w:rsid w:val="007B5C53"/>
    <w:rsid w:val="008262CE"/>
    <w:rsid w:val="008622C1"/>
    <w:rsid w:val="008A25F4"/>
    <w:rsid w:val="008A7BC7"/>
    <w:rsid w:val="0095029F"/>
    <w:rsid w:val="00962615"/>
    <w:rsid w:val="009879A3"/>
    <w:rsid w:val="00A3506F"/>
    <w:rsid w:val="00A44566"/>
    <w:rsid w:val="00A543CD"/>
    <w:rsid w:val="00A612C1"/>
    <w:rsid w:val="00AF4CDF"/>
    <w:rsid w:val="00B12EF9"/>
    <w:rsid w:val="00B27E40"/>
    <w:rsid w:val="00B32557"/>
    <w:rsid w:val="00B4084D"/>
    <w:rsid w:val="00B824FF"/>
    <w:rsid w:val="00B84C4B"/>
    <w:rsid w:val="00BC6BAD"/>
    <w:rsid w:val="00C7507D"/>
    <w:rsid w:val="00C85EE7"/>
    <w:rsid w:val="00CE5AFC"/>
    <w:rsid w:val="00D244FD"/>
    <w:rsid w:val="00D378A3"/>
    <w:rsid w:val="00D60EDB"/>
    <w:rsid w:val="00DD5B10"/>
    <w:rsid w:val="00DF25C6"/>
    <w:rsid w:val="00DF6F53"/>
    <w:rsid w:val="00E3192B"/>
    <w:rsid w:val="00E645D2"/>
    <w:rsid w:val="00F003E1"/>
    <w:rsid w:val="00F05C6A"/>
    <w:rsid w:val="00F3495F"/>
    <w:rsid w:val="00F55CF2"/>
    <w:rsid w:val="00F74471"/>
    <w:rsid w:val="00FB5391"/>
    <w:rsid w:val="00FF44B1"/>
    <w:rsid w:val="6842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B1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FF44B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FF44B1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F44B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FF44B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F4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FF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F44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F44B1"/>
    <w:rPr>
      <w:color w:val="0000FF"/>
      <w:u w:val="single"/>
    </w:rPr>
  </w:style>
  <w:style w:type="character" w:customStyle="1" w:styleId="5Char">
    <w:name w:val="标题 5 Char"/>
    <w:basedOn w:val="a0"/>
    <w:link w:val="5"/>
    <w:uiPriority w:val="9"/>
    <w:rsid w:val="00FF44B1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FF44B1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vsbcontentstart">
    <w:name w:val="vsbcontent_start"/>
    <w:basedOn w:val="a"/>
    <w:rsid w:val="00FF44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F44B1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FF44B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F44B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F44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74D8-174A-4719-AF66-94B396DB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41</cp:revision>
  <dcterms:created xsi:type="dcterms:W3CDTF">2019-10-21T01:10:00Z</dcterms:created>
  <dcterms:modified xsi:type="dcterms:W3CDTF">2024-10-08T01:30:00Z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C2EDF0370B8E4BABBE528A5B357C912E</vt:lpwstr>
  </property>
</Properties>
</file>