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F4" w:rsidRPr="005564EE" w:rsidRDefault="003C7FF4" w:rsidP="003C7FF4">
      <w:pPr>
        <w:widowControl/>
        <w:shd w:val="clear" w:color="auto" w:fill="FFFFFF"/>
        <w:spacing w:before="300" w:after="150"/>
        <w:jc w:val="center"/>
        <w:outlineLvl w:val="1"/>
        <w:rPr>
          <w:rFonts w:ascii="inherit" w:eastAsia="宋体" w:hAnsi="inherit" w:cs="Helvetica" w:hint="eastAsia"/>
          <w:color w:val="333333"/>
          <w:kern w:val="0"/>
          <w:sz w:val="45"/>
          <w:szCs w:val="45"/>
        </w:rPr>
      </w:pPr>
      <w:r w:rsidRPr="005564EE">
        <w:rPr>
          <w:rFonts w:ascii="inherit" w:eastAsia="宋体" w:hAnsi="inherit" w:cs="Helvetica"/>
          <w:color w:val="333333"/>
          <w:kern w:val="0"/>
          <w:sz w:val="45"/>
          <w:szCs w:val="45"/>
        </w:rPr>
        <w:t>国有资产管理处</w:t>
      </w:r>
      <w:r w:rsidR="002409F6">
        <w:rPr>
          <w:rFonts w:ascii="inherit" w:eastAsia="宋体" w:hAnsi="inherit" w:cs="Helvetica" w:hint="eastAsia"/>
          <w:color w:val="333333"/>
          <w:kern w:val="0"/>
          <w:sz w:val="45"/>
          <w:szCs w:val="45"/>
        </w:rPr>
        <w:t>职责</w:t>
      </w:r>
    </w:p>
    <w:p w:rsidR="003C7FF4" w:rsidRDefault="003C7FF4" w:rsidP="003C7FF4">
      <w:pPr>
        <w:widowControl/>
        <w:shd w:val="clear" w:color="auto" w:fill="FFFFFF"/>
        <w:spacing w:after="150" w:line="585" w:lineRule="atLeast"/>
        <w:ind w:firstLine="645"/>
        <w:jc w:val="left"/>
        <w:rPr>
          <w:rFonts w:ascii="宋体" w:eastAsia="宋体" w:hAnsi="宋体" w:cs="Helvetica"/>
          <w:color w:val="333333"/>
          <w:kern w:val="0"/>
          <w:sz w:val="32"/>
          <w:szCs w:val="32"/>
        </w:rPr>
      </w:pPr>
    </w:p>
    <w:p w:rsidR="003C7FF4" w:rsidRPr="005564EE" w:rsidRDefault="003C7FF4" w:rsidP="003C7FF4">
      <w:pPr>
        <w:widowControl/>
        <w:shd w:val="clear" w:color="auto" w:fill="FFFFFF"/>
        <w:spacing w:after="150" w:line="585" w:lineRule="atLeast"/>
        <w:ind w:firstLine="64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5564EE">
        <w:rPr>
          <w:rFonts w:ascii="宋体" w:eastAsia="宋体" w:hAnsi="宋体" w:cs="Helvetica" w:hint="eastAsia"/>
          <w:color w:val="333333"/>
          <w:kern w:val="0"/>
          <w:sz w:val="32"/>
          <w:szCs w:val="32"/>
        </w:rPr>
        <w:t>国有资产管理处是学校负责国有资产管理工作的职能部门，主要职责是：</w:t>
      </w:r>
    </w:p>
    <w:p w:rsidR="003C7FF4" w:rsidRDefault="003C7FF4" w:rsidP="003C7FF4">
      <w:pPr>
        <w:widowControl/>
        <w:shd w:val="clear" w:color="auto" w:fill="FFFFFF"/>
        <w:spacing w:after="150" w:line="585" w:lineRule="atLeast"/>
        <w:ind w:firstLine="645"/>
        <w:jc w:val="left"/>
        <w:rPr>
          <w:rFonts w:ascii="宋体" w:eastAsia="宋体" w:hAnsi="宋体" w:cs="Helvetica"/>
          <w:color w:val="333333"/>
          <w:kern w:val="0"/>
          <w:sz w:val="32"/>
          <w:szCs w:val="32"/>
        </w:rPr>
      </w:pPr>
      <w:r w:rsidRPr="005564EE">
        <w:rPr>
          <w:rFonts w:ascii="宋体" w:eastAsia="宋体" w:hAnsi="宋体" w:cs="Helvetica" w:hint="eastAsia"/>
          <w:color w:val="333333"/>
          <w:kern w:val="0"/>
          <w:sz w:val="32"/>
          <w:szCs w:val="32"/>
        </w:rPr>
        <w:t>1.负责制定学校国有资产规章制度和管理办法并组织实施；</w:t>
      </w:r>
    </w:p>
    <w:p w:rsidR="00526503" w:rsidRPr="005564EE" w:rsidRDefault="00526503" w:rsidP="003C7FF4">
      <w:pPr>
        <w:widowControl/>
        <w:shd w:val="clear" w:color="auto" w:fill="FFFFFF"/>
        <w:spacing w:after="150" w:line="585" w:lineRule="atLeast"/>
        <w:ind w:firstLine="64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526503">
        <w:rPr>
          <w:rFonts w:ascii="宋体" w:eastAsia="宋体" w:hAnsi="宋体" w:cs="Helvetica" w:hint="eastAsia"/>
          <w:color w:val="333333"/>
          <w:kern w:val="0"/>
          <w:sz w:val="32"/>
          <w:szCs w:val="32"/>
        </w:rPr>
        <w:t>2.负责学校货物、工程（不含新建工程）、服务项目的招标</w:t>
      </w:r>
      <w:r>
        <w:rPr>
          <w:rFonts w:hint="eastAsia"/>
          <w:sz w:val="30"/>
          <w:szCs w:val="30"/>
        </w:rPr>
        <w:t>采购工作；</w:t>
      </w:r>
    </w:p>
    <w:p w:rsidR="003C7FF4" w:rsidRPr="005564EE" w:rsidRDefault="003C7FF4" w:rsidP="003C7FF4">
      <w:pPr>
        <w:widowControl/>
        <w:shd w:val="clear" w:color="auto" w:fill="FFFFFF"/>
        <w:spacing w:after="150" w:line="585" w:lineRule="atLeast"/>
        <w:ind w:firstLine="64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5564EE">
        <w:rPr>
          <w:rFonts w:ascii="宋体" w:eastAsia="宋体" w:hAnsi="宋体" w:cs="Helvetica" w:hint="eastAsia"/>
          <w:color w:val="333333"/>
          <w:kern w:val="0"/>
          <w:sz w:val="32"/>
          <w:szCs w:val="32"/>
        </w:rPr>
        <w:t>3.</w:t>
      </w:r>
      <w:r w:rsidR="00526503" w:rsidRPr="00526503">
        <w:rPr>
          <w:rFonts w:hint="eastAsia"/>
          <w:sz w:val="30"/>
          <w:szCs w:val="30"/>
        </w:rPr>
        <w:t xml:space="preserve"> </w:t>
      </w:r>
      <w:r w:rsidR="00526503" w:rsidRPr="0050623C">
        <w:rPr>
          <w:rFonts w:hint="eastAsia"/>
          <w:sz w:val="30"/>
          <w:szCs w:val="30"/>
        </w:rPr>
        <w:t>负责学校</w:t>
      </w:r>
      <w:r w:rsidR="00526503">
        <w:rPr>
          <w:rFonts w:hint="eastAsia"/>
          <w:sz w:val="30"/>
          <w:szCs w:val="30"/>
        </w:rPr>
        <w:t>通用设备的</w:t>
      </w:r>
      <w:r w:rsidR="00526503" w:rsidRPr="0050623C">
        <w:rPr>
          <w:rFonts w:hint="eastAsia"/>
          <w:sz w:val="30"/>
          <w:szCs w:val="30"/>
        </w:rPr>
        <w:t>网上商城采购</w:t>
      </w:r>
      <w:r w:rsidR="00801B67">
        <w:rPr>
          <w:rFonts w:hint="eastAsia"/>
          <w:sz w:val="30"/>
          <w:szCs w:val="30"/>
        </w:rPr>
        <w:t>；</w:t>
      </w:r>
    </w:p>
    <w:p w:rsidR="003C7FF4" w:rsidRPr="00526503" w:rsidRDefault="003C7FF4" w:rsidP="003C7FF4">
      <w:pPr>
        <w:widowControl/>
        <w:shd w:val="clear" w:color="auto" w:fill="FFFFFF"/>
        <w:spacing w:after="150" w:line="585" w:lineRule="atLeast"/>
        <w:ind w:firstLine="645"/>
        <w:jc w:val="left"/>
        <w:rPr>
          <w:rFonts w:ascii="宋体" w:eastAsia="宋体" w:hAnsi="宋体" w:cs="Helvetica"/>
          <w:color w:val="333333"/>
          <w:kern w:val="0"/>
          <w:sz w:val="32"/>
          <w:szCs w:val="32"/>
        </w:rPr>
      </w:pPr>
      <w:r w:rsidRPr="00526503">
        <w:rPr>
          <w:rFonts w:ascii="宋体" w:eastAsia="宋体" w:hAnsi="宋体" w:cs="Helvetica" w:hint="eastAsia"/>
          <w:color w:val="333333"/>
          <w:kern w:val="0"/>
          <w:sz w:val="32"/>
          <w:szCs w:val="32"/>
        </w:rPr>
        <w:t>4.负责学校</w:t>
      </w:r>
      <w:r w:rsidR="00526503" w:rsidRPr="00526503">
        <w:rPr>
          <w:rFonts w:ascii="宋体" w:eastAsia="宋体" w:hAnsi="宋体" w:cs="Helvetica" w:hint="eastAsia"/>
          <w:color w:val="333333"/>
          <w:kern w:val="0"/>
          <w:sz w:val="32"/>
          <w:szCs w:val="32"/>
        </w:rPr>
        <w:t>采购项目</w:t>
      </w:r>
      <w:r w:rsidRPr="00526503">
        <w:rPr>
          <w:rFonts w:ascii="宋体" w:eastAsia="宋体" w:hAnsi="宋体" w:cs="Helvetica" w:hint="eastAsia"/>
          <w:color w:val="333333"/>
          <w:kern w:val="0"/>
          <w:sz w:val="32"/>
          <w:szCs w:val="32"/>
        </w:rPr>
        <w:t>的验收及</w:t>
      </w:r>
      <w:r w:rsidR="00526503" w:rsidRPr="00526503">
        <w:rPr>
          <w:rFonts w:ascii="宋体" w:eastAsia="宋体" w:hAnsi="宋体" w:cs="Helvetica" w:hint="eastAsia"/>
          <w:color w:val="333333"/>
          <w:kern w:val="0"/>
          <w:sz w:val="32"/>
          <w:szCs w:val="32"/>
        </w:rPr>
        <w:t>资产登记工作</w:t>
      </w:r>
      <w:r w:rsidRPr="00526503">
        <w:rPr>
          <w:rFonts w:ascii="宋体" w:eastAsia="宋体" w:hAnsi="宋体" w:cs="Helvetica" w:hint="eastAsia"/>
          <w:color w:val="333333"/>
          <w:kern w:val="0"/>
          <w:sz w:val="32"/>
          <w:szCs w:val="32"/>
        </w:rPr>
        <w:t>；</w:t>
      </w:r>
    </w:p>
    <w:p w:rsidR="003C7FF4" w:rsidRPr="005564EE" w:rsidRDefault="003C7FF4" w:rsidP="003C7FF4">
      <w:pPr>
        <w:widowControl/>
        <w:shd w:val="clear" w:color="auto" w:fill="FFFFFF"/>
        <w:spacing w:after="150" w:line="585" w:lineRule="atLeast"/>
        <w:ind w:firstLine="64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5564EE">
        <w:rPr>
          <w:rFonts w:ascii="宋体" w:eastAsia="宋体" w:hAnsi="宋体" w:cs="Helvetica" w:hint="eastAsia"/>
          <w:color w:val="333333"/>
          <w:kern w:val="0"/>
          <w:sz w:val="32"/>
          <w:szCs w:val="32"/>
        </w:rPr>
        <w:t>5.负责统筹做好学校国有资产的清查</w:t>
      </w:r>
      <w:r w:rsidR="00526503">
        <w:rPr>
          <w:rFonts w:ascii="宋体" w:eastAsia="宋体" w:hAnsi="宋体" w:cs="Helvetica" w:hint="eastAsia"/>
          <w:color w:val="333333"/>
          <w:kern w:val="0"/>
          <w:sz w:val="32"/>
          <w:szCs w:val="32"/>
        </w:rPr>
        <w:t>及资产处置工作</w:t>
      </w:r>
      <w:r w:rsidRPr="005564EE">
        <w:rPr>
          <w:rFonts w:ascii="宋体" w:eastAsia="宋体" w:hAnsi="宋体" w:cs="Helvetica" w:hint="eastAsia"/>
          <w:color w:val="333333"/>
          <w:kern w:val="0"/>
          <w:sz w:val="32"/>
          <w:szCs w:val="32"/>
        </w:rPr>
        <w:t>；</w:t>
      </w:r>
    </w:p>
    <w:p w:rsidR="00526503" w:rsidRDefault="003C7FF4" w:rsidP="003C7FF4">
      <w:pPr>
        <w:widowControl/>
        <w:shd w:val="clear" w:color="auto" w:fill="FFFFFF"/>
        <w:spacing w:after="150" w:line="585" w:lineRule="atLeast"/>
        <w:ind w:firstLine="645"/>
        <w:jc w:val="left"/>
        <w:rPr>
          <w:rFonts w:ascii="宋体" w:eastAsia="宋体" w:hAnsi="宋体" w:cs="Helvetica"/>
          <w:color w:val="333333"/>
          <w:kern w:val="0"/>
          <w:sz w:val="32"/>
          <w:szCs w:val="32"/>
        </w:rPr>
      </w:pPr>
      <w:r w:rsidRPr="005564EE">
        <w:rPr>
          <w:rFonts w:ascii="宋体" w:eastAsia="宋体" w:hAnsi="宋体" w:cs="Helvetica" w:hint="eastAsia"/>
          <w:color w:val="333333"/>
          <w:kern w:val="0"/>
          <w:sz w:val="32"/>
          <w:szCs w:val="32"/>
        </w:rPr>
        <w:t>6.负责学校国有资产对外投资、出租出借等事项的</w:t>
      </w:r>
      <w:r w:rsidR="00526503">
        <w:rPr>
          <w:rFonts w:ascii="宋体" w:eastAsia="宋体" w:hAnsi="宋体" w:cs="Helvetica" w:hint="eastAsia"/>
          <w:color w:val="333333"/>
          <w:kern w:val="0"/>
          <w:sz w:val="32"/>
          <w:szCs w:val="32"/>
        </w:rPr>
        <w:t>申报工作</w:t>
      </w:r>
      <w:r w:rsidRPr="005564EE">
        <w:rPr>
          <w:rFonts w:ascii="宋体" w:eastAsia="宋体" w:hAnsi="宋体" w:cs="Helvetica" w:hint="eastAsia"/>
          <w:color w:val="333333"/>
          <w:kern w:val="0"/>
          <w:sz w:val="32"/>
          <w:szCs w:val="32"/>
        </w:rPr>
        <w:t>；</w:t>
      </w:r>
    </w:p>
    <w:p w:rsidR="003C7FF4" w:rsidRPr="005564EE" w:rsidRDefault="00526503" w:rsidP="003C7FF4">
      <w:pPr>
        <w:widowControl/>
        <w:shd w:val="clear" w:color="auto" w:fill="FFFFFF"/>
        <w:spacing w:after="150" w:line="585" w:lineRule="atLeast"/>
        <w:ind w:firstLine="64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>
        <w:rPr>
          <w:rFonts w:ascii="宋体" w:eastAsia="宋体" w:hAnsi="宋体" w:cs="Helvetica" w:hint="eastAsia"/>
          <w:color w:val="333333"/>
          <w:kern w:val="0"/>
          <w:sz w:val="32"/>
          <w:szCs w:val="32"/>
        </w:rPr>
        <w:t>7</w:t>
      </w:r>
      <w:r w:rsidRPr="005564EE">
        <w:rPr>
          <w:rFonts w:ascii="宋体" w:eastAsia="宋体" w:hAnsi="宋体" w:cs="Helvetica" w:hint="eastAsia"/>
          <w:color w:val="333333"/>
          <w:kern w:val="0"/>
          <w:sz w:val="32"/>
          <w:szCs w:val="32"/>
        </w:rPr>
        <w:t>.</w:t>
      </w:r>
      <w:r>
        <w:rPr>
          <w:rFonts w:ascii="宋体" w:eastAsia="宋体" w:hAnsi="宋体" w:cs="Helvetica" w:hint="eastAsia"/>
          <w:color w:val="333333"/>
          <w:kern w:val="0"/>
          <w:sz w:val="32"/>
          <w:szCs w:val="32"/>
        </w:rPr>
        <w:t>负责学校国有资产管理信息化系统建设及相关报表的统计上报</w:t>
      </w:r>
      <w:r w:rsidRPr="005564EE">
        <w:rPr>
          <w:rFonts w:ascii="宋体" w:eastAsia="宋体" w:hAnsi="宋体" w:cs="Helvetica" w:hint="eastAsia"/>
          <w:color w:val="333333"/>
          <w:kern w:val="0"/>
          <w:sz w:val="32"/>
          <w:szCs w:val="32"/>
        </w:rPr>
        <w:t>；</w:t>
      </w:r>
    </w:p>
    <w:p w:rsidR="003C7FF4" w:rsidRPr="005564EE" w:rsidRDefault="00526503" w:rsidP="003C7FF4">
      <w:pPr>
        <w:widowControl/>
        <w:shd w:val="clear" w:color="auto" w:fill="FFFFFF"/>
        <w:spacing w:after="150" w:line="585" w:lineRule="atLeast"/>
        <w:ind w:firstLine="64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>
        <w:rPr>
          <w:rFonts w:ascii="宋体" w:eastAsia="宋体" w:hAnsi="宋体" w:cs="Helvetica" w:hint="eastAsia"/>
          <w:color w:val="333333"/>
          <w:kern w:val="0"/>
          <w:sz w:val="32"/>
          <w:szCs w:val="32"/>
        </w:rPr>
        <w:t>8</w:t>
      </w:r>
      <w:r w:rsidR="003C7FF4" w:rsidRPr="005564EE">
        <w:rPr>
          <w:rFonts w:ascii="宋体" w:eastAsia="宋体" w:hAnsi="宋体" w:cs="Helvetica" w:hint="eastAsia"/>
          <w:color w:val="333333"/>
          <w:kern w:val="0"/>
          <w:sz w:val="32"/>
          <w:szCs w:val="32"/>
        </w:rPr>
        <w:t>.负责并协助做好学校进口货物海关手续办理及年报；</w:t>
      </w:r>
    </w:p>
    <w:p w:rsidR="003C7FF4" w:rsidRPr="005564EE" w:rsidRDefault="00526503" w:rsidP="003C7FF4">
      <w:pPr>
        <w:widowControl/>
        <w:shd w:val="clear" w:color="auto" w:fill="FFFFFF"/>
        <w:spacing w:after="150" w:line="585" w:lineRule="atLeast"/>
        <w:ind w:firstLine="645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>
        <w:rPr>
          <w:rFonts w:ascii="宋体" w:eastAsia="宋体" w:hAnsi="宋体" w:cs="Helvetica" w:hint="eastAsia"/>
          <w:color w:val="333333"/>
          <w:kern w:val="0"/>
          <w:sz w:val="32"/>
          <w:szCs w:val="32"/>
        </w:rPr>
        <w:t>9</w:t>
      </w:r>
      <w:r w:rsidR="003C7FF4" w:rsidRPr="005564EE">
        <w:rPr>
          <w:rFonts w:ascii="宋体" w:eastAsia="宋体" w:hAnsi="宋体" w:cs="Helvetica" w:hint="eastAsia"/>
          <w:color w:val="333333"/>
          <w:kern w:val="0"/>
          <w:sz w:val="32"/>
          <w:szCs w:val="32"/>
        </w:rPr>
        <w:t>.完成学校交办的其它工作。</w:t>
      </w:r>
    </w:p>
    <w:p w:rsidR="009A11AD" w:rsidRPr="003C7FF4" w:rsidRDefault="009A11AD"/>
    <w:sectPr w:rsidR="009A11AD" w:rsidRPr="003C7FF4" w:rsidSect="00102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429" w:rsidRDefault="00707429" w:rsidP="003C7FF4">
      <w:r>
        <w:separator/>
      </w:r>
    </w:p>
  </w:endnote>
  <w:endnote w:type="continuationSeparator" w:id="1">
    <w:p w:rsidR="00707429" w:rsidRDefault="00707429" w:rsidP="003C7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429" w:rsidRDefault="00707429" w:rsidP="003C7FF4">
      <w:r>
        <w:separator/>
      </w:r>
    </w:p>
  </w:footnote>
  <w:footnote w:type="continuationSeparator" w:id="1">
    <w:p w:rsidR="00707429" w:rsidRDefault="00707429" w:rsidP="003C7F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FF4"/>
    <w:rsid w:val="0010262E"/>
    <w:rsid w:val="002409F6"/>
    <w:rsid w:val="003C7FF4"/>
    <w:rsid w:val="00526503"/>
    <w:rsid w:val="00707429"/>
    <w:rsid w:val="00801B67"/>
    <w:rsid w:val="009A11AD"/>
    <w:rsid w:val="00BC6FD3"/>
    <w:rsid w:val="00E5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7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7F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7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7F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2024-10-16T02:37:00Z</dcterms:created>
  <dcterms:modified xsi:type="dcterms:W3CDTF">2024-10-16T06:54:00Z</dcterms:modified>
</cp:coreProperties>
</file>