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80" w:lineRule="auto"/>
        <w:jc w:val="center"/>
        <w:rPr>
          <w:rFonts w:ascii="楷体_GB2312" w:eastAsia="楷体_GB2312"/>
          <w:b/>
          <w:bCs/>
          <w:sz w:val="36"/>
          <w:szCs w:val="36"/>
          <w:u w:val="single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关于201</w:t>
      </w:r>
      <w:r>
        <w:rPr>
          <w:rFonts w:hint="eastAsia" w:ascii="楷体_GB2312" w:eastAsia="楷体_GB2312"/>
          <w:b/>
          <w:bCs/>
          <w:sz w:val="36"/>
          <w:szCs w:val="36"/>
          <w:lang w:val="en-US" w:eastAsia="zh-CN"/>
        </w:rPr>
        <w:t>7</w:t>
      </w:r>
      <w:r>
        <w:rPr>
          <w:rFonts w:hint="eastAsia" w:ascii="楷体_GB2312" w:eastAsia="楷体_GB2312"/>
          <w:b/>
          <w:bCs/>
          <w:sz w:val="36"/>
          <w:szCs w:val="36"/>
        </w:rPr>
        <w:t>—201</w:t>
      </w:r>
      <w:r>
        <w:rPr>
          <w:rFonts w:hint="eastAsia" w:ascii="楷体_GB2312" w:eastAsia="楷体_GB2312"/>
          <w:b/>
          <w:bCs/>
          <w:sz w:val="36"/>
          <w:szCs w:val="36"/>
          <w:lang w:val="en-US" w:eastAsia="zh-CN"/>
        </w:rPr>
        <w:t>8</w:t>
      </w:r>
      <w:r>
        <w:rPr>
          <w:rFonts w:hint="eastAsia" w:ascii="楷体_GB2312" w:eastAsia="楷体_GB2312"/>
          <w:b/>
          <w:bCs/>
          <w:sz w:val="36"/>
          <w:szCs w:val="36"/>
        </w:rPr>
        <w:t>学年度</w:t>
      </w:r>
    </w:p>
    <w:p>
      <w:pPr>
        <w:pStyle w:val="5"/>
        <w:spacing w:line="480" w:lineRule="auto"/>
        <w:jc w:val="center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</w:rPr>
        <w:t>“教师教学质量”考评的通知</w:t>
      </w:r>
    </w:p>
    <w:p>
      <w:pPr>
        <w:pStyle w:val="5"/>
        <w:spacing w:line="480" w:lineRule="auto"/>
        <w:jc w:val="center"/>
        <w:rPr>
          <w:rFonts w:hint="eastAsia" w:ascii="楷体_GB2312" w:eastAsia="楷体_GB2312"/>
          <w:b/>
          <w:bCs/>
          <w:sz w:val="36"/>
          <w:szCs w:val="36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</w:t>
      </w:r>
      <w:r>
        <w:rPr>
          <w:rFonts w:hint="eastAsia" w:ascii="宋体" w:hAnsi="宋体"/>
          <w:sz w:val="28"/>
          <w:szCs w:val="28"/>
          <w:lang w:eastAsia="zh-CN"/>
        </w:rPr>
        <w:t>学</w:t>
      </w:r>
      <w:r>
        <w:rPr>
          <w:rFonts w:hint="eastAsia" w:ascii="宋体" w:hAnsi="宋体"/>
          <w:sz w:val="28"/>
          <w:szCs w:val="28"/>
        </w:rPr>
        <w:t>院</w:t>
      </w:r>
      <w:r>
        <w:rPr>
          <w:rFonts w:hint="eastAsia" w:ascii="宋体" w:hAnsi="宋体"/>
          <w:sz w:val="28"/>
          <w:szCs w:val="28"/>
          <w:lang w:eastAsia="zh-CN"/>
        </w:rPr>
        <w:t>（部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40" w:lineRule="exact"/>
        <w:ind w:left="0" w:right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为促进和提高课堂教学效果，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根据我校“教学质量考评方案”精神，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按照学校教学工作安排，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/>
        </w:rPr>
        <w:t>2017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—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/>
        </w:rPr>
        <w:t>2018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学年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度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的教师教学质量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eastAsia="zh-CN"/>
        </w:rPr>
        <w:t>考评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工作即将开始。具体要求和注意事项如下：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本学年的教师教学质量考评工作要求在</w:t>
      </w:r>
      <w:r>
        <w:rPr>
          <w:rFonts w:hint="eastAsia" w:ascii="宋体" w:hAnsi="宋体"/>
          <w:b/>
          <w:bCs/>
          <w:sz w:val="28"/>
          <w:szCs w:val="28"/>
        </w:rPr>
        <w:t>六月二十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六</w:t>
      </w:r>
      <w:r>
        <w:rPr>
          <w:rFonts w:hint="eastAsia" w:ascii="宋体" w:hAnsi="宋体"/>
          <w:b/>
          <w:bCs/>
          <w:sz w:val="28"/>
          <w:szCs w:val="28"/>
        </w:rPr>
        <w:t>日前</w:t>
      </w:r>
      <w:r>
        <w:rPr>
          <w:rFonts w:hint="eastAsia" w:ascii="宋体" w:hAnsi="宋体"/>
          <w:sz w:val="28"/>
          <w:szCs w:val="28"/>
        </w:rPr>
        <w:t>完成。考评材料各</w:t>
      </w:r>
      <w:r>
        <w:rPr>
          <w:rFonts w:hint="eastAsia" w:ascii="宋体" w:hAnsi="宋体"/>
          <w:sz w:val="28"/>
          <w:szCs w:val="28"/>
          <w:lang w:eastAsia="zh-CN"/>
        </w:rPr>
        <w:t>学</w:t>
      </w:r>
      <w:r>
        <w:rPr>
          <w:rFonts w:hint="eastAsia" w:ascii="宋体" w:hAnsi="宋体"/>
          <w:sz w:val="28"/>
          <w:szCs w:val="28"/>
        </w:rPr>
        <w:t>院</w:t>
      </w:r>
      <w:r>
        <w:rPr>
          <w:rFonts w:hint="eastAsia" w:ascii="宋体" w:hAnsi="宋体"/>
          <w:sz w:val="28"/>
          <w:szCs w:val="28"/>
          <w:lang w:eastAsia="zh-CN"/>
        </w:rPr>
        <w:t>（部）</w:t>
      </w:r>
      <w:r>
        <w:rPr>
          <w:rFonts w:hint="eastAsia" w:ascii="宋体" w:hAnsi="宋体"/>
          <w:sz w:val="28"/>
          <w:szCs w:val="28"/>
        </w:rPr>
        <w:t>保存备抽查，将考评优秀名单（在教务系统有课程任务的教师20％）</w:t>
      </w:r>
      <w:r>
        <w:rPr>
          <w:rFonts w:hint="eastAsia" w:ascii="宋体" w:hAnsi="宋体"/>
          <w:sz w:val="28"/>
          <w:szCs w:val="28"/>
          <w:u w:val="single"/>
        </w:rPr>
        <w:t>由</w:t>
      </w:r>
      <w:r>
        <w:rPr>
          <w:rFonts w:hint="eastAsia" w:ascii="黑体" w:eastAsia="黑体"/>
          <w:sz w:val="28"/>
          <w:szCs w:val="28"/>
          <w:u w:val="single"/>
        </w:rPr>
        <w:t>院长签字，加盖公章</w:t>
      </w:r>
      <w:r>
        <w:rPr>
          <w:rFonts w:hint="eastAsia" w:ascii="宋体" w:hAnsi="宋体"/>
          <w:sz w:val="28"/>
          <w:szCs w:val="28"/>
        </w:rPr>
        <w:t>于</w:t>
      </w:r>
      <w:r>
        <w:rPr>
          <w:rFonts w:hint="eastAsia" w:ascii="宋体" w:hAnsi="宋体"/>
          <w:b/>
          <w:bCs/>
          <w:sz w:val="28"/>
          <w:szCs w:val="28"/>
        </w:rPr>
        <w:t>六月二十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九</w:t>
      </w:r>
      <w:r>
        <w:rPr>
          <w:rFonts w:hint="eastAsia" w:ascii="宋体" w:hAnsi="宋体"/>
          <w:b/>
          <w:bCs/>
          <w:sz w:val="28"/>
          <w:szCs w:val="28"/>
        </w:rPr>
        <w:t>前</w:t>
      </w:r>
      <w:r>
        <w:rPr>
          <w:rFonts w:hint="eastAsia" w:ascii="宋体" w:hAnsi="宋体"/>
          <w:sz w:val="28"/>
          <w:szCs w:val="28"/>
        </w:rPr>
        <w:t>报教务处质量监控科（</w:t>
      </w:r>
      <w:r>
        <w:rPr>
          <w:rFonts w:hint="eastAsia" w:ascii="宋体" w:hAnsi="宋体"/>
          <w:sz w:val="28"/>
          <w:szCs w:val="28"/>
          <w:lang w:eastAsia="zh-CN"/>
        </w:rPr>
        <w:t>综合</w:t>
      </w:r>
      <w:r>
        <w:rPr>
          <w:rFonts w:hint="eastAsia" w:ascii="宋体" w:hAnsi="宋体"/>
          <w:sz w:val="28"/>
          <w:szCs w:val="28"/>
        </w:rPr>
        <w:t>楼</w:t>
      </w:r>
      <w:r>
        <w:rPr>
          <w:rFonts w:hint="eastAsia" w:ascii="宋体" w:hAnsi="宋体"/>
          <w:sz w:val="28"/>
          <w:szCs w:val="28"/>
          <w:lang w:val="en-US" w:eastAsia="zh-CN"/>
        </w:rPr>
        <w:t>1123</w:t>
      </w:r>
      <w:r>
        <w:rPr>
          <w:rFonts w:hint="eastAsia" w:ascii="宋体" w:hAnsi="宋体"/>
          <w:sz w:val="28"/>
          <w:szCs w:val="28"/>
        </w:rPr>
        <w:t>室），如超过上报时间将视为放弃。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420" w:firstLineChars="15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注：有下列情况的不得评为优秀，教务处将进行审核。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48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1.本年度发生过教学事故的教师。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48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2.未按时完成教学任务的教师。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48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3.不积极参加教学活动的（各类教学大赛、教研活动）教师。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420" w:firstLineChars="15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4.网上评教成绩（1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-1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下学期、1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-1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上学期）位于全校后10%的教师，将取消考评优秀资格，届时各</w:t>
      </w:r>
      <w:r>
        <w:rPr>
          <w:rFonts w:hint="eastAsia" w:ascii="宋体" w:hAnsi="宋体"/>
          <w:sz w:val="28"/>
          <w:szCs w:val="28"/>
          <w:lang w:eastAsia="zh-CN"/>
        </w:rPr>
        <w:t>学</w:t>
      </w:r>
      <w:r>
        <w:rPr>
          <w:rFonts w:hint="eastAsia" w:ascii="宋体" w:hAnsi="宋体"/>
          <w:sz w:val="28"/>
          <w:szCs w:val="28"/>
        </w:rPr>
        <w:t>院、部不再递补。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420" w:firstLineChars="15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5.各</w:t>
      </w:r>
      <w:r>
        <w:rPr>
          <w:rFonts w:hint="eastAsia" w:ascii="宋体" w:hAnsi="宋体"/>
          <w:sz w:val="28"/>
          <w:szCs w:val="28"/>
          <w:lang w:eastAsia="zh-CN"/>
        </w:rPr>
        <w:t>学</w:t>
      </w:r>
      <w:r>
        <w:rPr>
          <w:rFonts w:hint="eastAsia" w:ascii="宋体" w:hAnsi="宋体"/>
          <w:sz w:val="28"/>
          <w:szCs w:val="28"/>
        </w:rPr>
        <w:t>院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部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要将“三级评教”成绩纳入考评中，成绩落后者不得评为优秀。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8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8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教务处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80"/>
        <w:textAlignment w:val="auto"/>
        <w:outlineLvl w:val="9"/>
      </w:pPr>
      <w:r>
        <w:rPr>
          <w:rFonts w:hint="eastAsia" w:ascii="宋体" w:hAnsi="宋体"/>
          <w:sz w:val="28"/>
          <w:szCs w:val="28"/>
        </w:rPr>
        <w:t xml:space="preserve">                              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.6.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F3392"/>
    <w:rsid w:val="2F8C07D1"/>
    <w:rsid w:val="3F450720"/>
    <w:rsid w:val="5ACB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2018-06-12T00:46:05Z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