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9FE" w:rsidRDefault="00B709FE" w:rsidP="00B709FE">
      <w:pPr>
        <w:pStyle w:val="a3"/>
        <w:spacing w:before="0" w:beforeAutospacing="0" w:after="0" w:afterAutospacing="0"/>
        <w:jc w:val="center"/>
        <w:rPr>
          <w:color w:val="999999"/>
          <w:sz w:val="18"/>
          <w:szCs w:val="18"/>
        </w:rPr>
      </w:pPr>
      <w:r>
        <w:rPr>
          <w:color w:val="999999"/>
          <w:sz w:val="18"/>
          <w:szCs w:val="18"/>
        </w:rPr>
        <w:br/>
      </w:r>
      <w:r>
        <w:rPr>
          <w:noProof/>
          <w:color w:val="999999"/>
          <w:sz w:val="18"/>
          <w:szCs w:val="18"/>
        </w:rPr>
        <w:drawing>
          <wp:inline distT="0" distB="0" distL="0" distR="0">
            <wp:extent cx="1952625" cy="723900"/>
            <wp:effectExtent l="0" t="0" r="9525" b="0"/>
            <wp:docPr id="1" name="图片 1" descr="../../../../../../../../../../../../../../../D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
                    <pic:cNvPicPr>
                      <a:picLocks noChangeAspect="1" noChangeArrowheads="1"/>
                    </pic:cNvPicPr>
                  </pic:nvPicPr>
                  <pic:blipFill>
                    <a:blip r:embed="rId4"/>
                    <a:srcRect/>
                    <a:stretch>
                      <a:fillRect/>
                    </a:stretch>
                  </pic:blipFill>
                  <pic:spPr bwMode="auto">
                    <a:xfrm>
                      <a:off x="0" y="0"/>
                      <a:ext cx="1952625" cy="72390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0" w:afterAutospacing="0" w:line="390" w:lineRule="atLeast"/>
        <w:ind w:firstLine="420"/>
        <w:rPr>
          <w:rFonts w:ascii="微软雅黑" w:eastAsia="微软雅黑" w:hAnsi="微软雅黑"/>
          <w:color w:val="333333"/>
        </w:rPr>
      </w:pPr>
      <w:r>
        <w:rPr>
          <w:rStyle w:val="a4"/>
          <w:rFonts w:ascii="微软雅黑" w:eastAsia="微软雅黑" w:hAnsi="微软雅黑" w:hint="eastAsia"/>
          <w:color w:val="000080"/>
          <w:sz w:val="42"/>
          <w:szCs w:val="42"/>
        </w:rPr>
        <w:t> </w:t>
      </w:r>
      <w:r>
        <w:rPr>
          <w:rStyle w:val="a4"/>
          <w:rFonts w:hint="eastAsia"/>
          <w:color w:val="282828"/>
          <w:sz w:val="30"/>
          <w:szCs w:val="30"/>
        </w:rPr>
        <w:t>恒信家居是一家以研发、销售及管理为一体的现代化专业家具企业。总部设在香港沙田工业区，内地总部设在深圳市龙岗区,目前已在天津、 山东、江苏、浙江、福建、广东、湖南、重庆、湖北、河南、河北等地有分公司及销售网点。仅天津地区就有100多家连锁店面。恒信家居以其精湛的生产技艺、环保健康的材质、高精度的生产设备、独特的产品风格、科学的管理模式、健全的营销网络以及完善的售后服务体系为千家万户营造了一个个温馨、美丽的家居生活。恒信家居拥有一套健全的人力资源体系并坚持“发现人才、知人善用、人尽其才、才尽其用” 的用人政策，建立不同层次的人才梯队，帮助公司每一位员工都能找到属于适合自己的发展通道。</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hint="eastAsia"/>
          <w:color w:val="282828"/>
          <w:sz w:val="30"/>
          <w:szCs w:val="30"/>
        </w:rPr>
        <w:t>作为同行业的引领者，恒信家居的发展带动了相关产业上百万的就业岗位，并且给广大，求职者提供就业机会，同时提供具有竞争力的薪金福利。</w:t>
      </w:r>
    </w:p>
    <w:p w:rsidR="00B709FE" w:rsidRDefault="00B709FE" w:rsidP="00B709FE">
      <w:pPr>
        <w:pStyle w:val="a3"/>
        <w:spacing w:before="75" w:beforeAutospacing="0" w:after="0" w:afterAutospacing="0" w:line="315" w:lineRule="atLeast"/>
        <w:ind w:firstLine="420"/>
        <w:rPr>
          <w:rFonts w:ascii="微软雅黑" w:eastAsia="微软雅黑" w:hAnsi="微软雅黑" w:hint="eastAsia"/>
          <w:color w:val="333333"/>
        </w:rPr>
      </w:pPr>
      <w:r>
        <w:rPr>
          <w:rStyle w:val="a4"/>
          <w:rFonts w:ascii="Arial" w:hAnsi="Arial" w:cs="Arial"/>
          <w:color w:val="282828"/>
          <w:sz w:val="21"/>
          <w:szCs w:val="21"/>
        </w:rPr>
        <w:t>                                                            </w:t>
      </w:r>
    </w:p>
    <w:p w:rsidR="00B709FE" w:rsidRDefault="00B709FE" w:rsidP="00B709FE">
      <w:pPr>
        <w:pStyle w:val="a3"/>
        <w:spacing w:before="75" w:beforeAutospacing="0" w:after="0" w:afterAutospacing="0" w:line="315" w:lineRule="atLeast"/>
        <w:ind w:firstLine="420"/>
        <w:rPr>
          <w:rFonts w:ascii="微软雅黑" w:eastAsia="微软雅黑" w:hAnsi="微软雅黑" w:hint="eastAsia"/>
          <w:color w:val="333333"/>
        </w:rPr>
      </w:pPr>
      <w:r>
        <w:rPr>
          <w:rStyle w:val="a4"/>
          <w:rFonts w:hint="eastAsia"/>
          <w:color w:val="333333"/>
          <w:sz w:val="30"/>
          <w:szCs w:val="30"/>
          <w:shd w:val="clear" w:color="auto" w:fill="FFFF00"/>
        </w:rPr>
        <w:t>工作时间及福利待遇</w:t>
      </w:r>
      <w:r>
        <w:rPr>
          <w:rFonts w:hint="eastAsia"/>
          <w:color w:val="333333"/>
          <w:sz w:val="30"/>
          <w:szCs w:val="30"/>
        </w:rPr>
        <w:t>：</w:t>
      </w:r>
    </w:p>
    <w:p w:rsidR="00B709FE" w:rsidRDefault="00B709FE" w:rsidP="00B709FE">
      <w:pPr>
        <w:pStyle w:val="a3"/>
        <w:spacing w:before="0"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29"/>
          <w:szCs w:val="29"/>
        </w:rPr>
        <w:t></w:t>
      </w:r>
      <w:r>
        <w:rPr>
          <w:rStyle w:val="a4"/>
          <w:rFonts w:ascii="Times New Roman" w:hAnsi="Times New Roman" w:cs="Times New Roman"/>
          <w:b w:val="0"/>
          <w:bCs w:val="0"/>
          <w:color w:val="333333"/>
          <w:sz w:val="14"/>
          <w:szCs w:val="14"/>
        </w:rPr>
        <w:t> </w:t>
      </w:r>
      <w:r>
        <w:rPr>
          <w:rStyle w:val="a4"/>
          <w:rFonts w:hint="eastAsia"/>
          <w:color w:val="333333"/>
          <w:sz w:val="29"/>
          <w:szCs w:val="29"/>
        </w:rPr>
        <w:t>转正后收入：</w:t>
      </w:r>
      <w:r>
        <w:rPr>
          <w:rStyle w:val="a4"/>
          <w:rFonts w:hint="eastAsia"/>
          <w:color w:val="FF0000"/>
          <w:sz w:val="29"/>
          <w:szCs w:val="29"/>
        </w:rPr>
        <w:t>底薪</w:t>
      </w:r>
      <w:r>
        <w:rPr>
          <w:rStyle w:val="a4"/>
          <w:rFonts w:ascii="Arial" w:hAnsi="Arial" w:cs="Arial"/>
          <w:color w:val="FF0000"/>
          <w:sz w:val="29"/>
          <w:szCs w:val="29"/>
        </w:rPr>
        <w:t>+</w:t>
      </w:r>
      <w:r>
        <w:rPr>
          <w:rStyle w:val="a4"/>
          <w:rFonts w:hint="eastAsia"/>
          <w:color w:val="FF0000"/>
          <w:sz w:val="29"/>
          <w:szCs w:val="29"/>
        </w:rPr>
        <w:t>提成</w:t>
      </w:r>
      <w:r>
        <w:rPr>
          <w:rStyle w:val="a4"/>
          <w:rFonts w:ascii="Arial" w:hAnsi="Arial" w:cs="Arial"/>
          <w:color w:val="FF0000"/>
          <w:sz w:val="29"/>
          <w:szCs w:val="29"/>
        </w:rPr>
        <w:t>+</w:t>
      </w:r>
      <w:r>
        <w:rPr>
          <w:rStyle w:val="a4"/>
          <w:rFonts w:hint="eastAsia"/>
          <w:color w:val="FF0000"/>
          <w:sz w:val="29"/>
          <w:szCs w:val="29"/>
        </w:rPr>
        <w:t>全勤奖</w:t>
      </w:r>
      <w:r>
        <w:rPr>
          <w:rStyle w:val="a4"/>
          <w:rFonts w:ascii="Arial" w:hAnsi="Arial" w:cs="Arial"/>
          <w:color w:val="FF0000"/>
          <w:sz w:val="29"/>
          <w:szCs w:val="29"/>
        </w:rPr>
        <w:t>+</w:t>
      </w:r>
      <w:r>
        <w:rPr>
          <w:rStyle w:val="a4"/>
          <w:rFonts w:hint="eastAsia"/>
          <w:color w:val="FF0000"/>
          <w:sz w:val="29"/>
          <w:szCs w:val="29"/>
        </w:rPr>
        <w:t>其他业余补助</w:t>
      </w:r>
      <w:r>
        <w:rPr>
          <w:rStyle w:val="a4"/>
          <w:rFonts w:ascii="Arial" w:hAnsi="Arial" w:cs="Arial"/>
          <w:color w:val="FF0000"/>
          <w:sz w:val="29"/>
          <w:szCs w:val="29"/>
        </w:rPr>
        <w:t>&gt;=3800-10000</w:t>
      </w:r>
      <w:r>
        <w:rPr>
          <w:rStyle w:val="a4"/>
          <w:rFonts w:hint="eastAsia"/>
          <w:color w:val="FF0000"/>
          <w:sz w:val="29"/>
          <w:szCs w:val="29"/>
        </w:rPr>
        <w:t>元（上不封顶）</w:t>
      </w:r>
      <w:r>
        <w:rPr>
          <w:rStyle w:val="a4"/>
          <w:rFonts w:hint="eastAsia"/>
          <w:color w:val="333333"/>
          <w:sz w:val="29"/>
          <w:szCs w:val="29"/>
        </w:rPr>
        <w:t>；</w:t>
      </w:r>
      <w:r>
        <w:rPr>
          <w:rStyle w:val="a4"/>
          <w:rFonts w:ascii="Arial" w:hAnsi="Arial" w:cs="Arial"/>
          <w:color w:val="333333"/>
          <w:sz w:val="29"/>
          <w:szCs w:val="29"/>
        </w:rPr>
        <w:t> </w:t>
      </w:r>
    </w:p>
    <w:p w:rsidR="00B709FE" w:rsidRDefault="00B709FE" w:rsidP="00B709FE">
      <w:pPr>
        <w:pStyle w:val="a3"/>
        <w:spacing w:before="0"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29"/>
          <w:szCs w:val="29"/>
        </w:rPr>
        <w:t></w:t>
      </w:r>
      <w:r>
        <w:rPr>
          <w:rStyle w:val="a4"/>
          <w:rFonts w:ascii="Times New Roman" w:hAnsi="Times New Roman" w:cs="Times New Roman"/>
          <w:b w:val="0"/>
          <w:bCs w:val="0"/>
          <w:color w:val="333333"/>
          <w:sz w:val="14"/>
          <w:szCs w:val="14"/>
        </w:rPr>
        <w:t> </w:t>
      </w:r>
      <w:r>
        <w:rPr>
          <w:rStyle w:val="a4"/>
          <w:rFonts w:hint="eastAsia"/>
          <w:color w:val="333333"/>
          <w:sz w:val="29"/>
          <w:szCs w:val="29"/>
        </w:rPr>
        <w:t>新员工晋升之路：</w:t>
      </w:r>
    </w:p>
    <w:p w:rsidR="00B709FE" w:rsidRDefault="00B709FE" w:rsidP="00B709FE">
      <w:pPr>
        <w:pStyle w:val="a3"/>
        <w:spacing w:before="75" w:beforeAutospacing="0" w:after="75" w:afterAutospacing="0" w:line="315" w:lineRule="atLeast"/>
        <w:ind w:firstLine="285"/>
        <w:rPr>
          <w:rFonts w:ascii="微软雅黑" w:eastAsia="微软雅黑" w:hAnsi="微软雅黑" w:hint="eastAsia"/>
          <w:color w:val="333333"/>
        </w:rPr>
      </w:pPr>
      <w:r>
        <w:rPr>
          <w:rStyle w:val="a4"/>
          <w:rFonts w:ascii="Arial" w:hAnsi="Arial" w:cs="Arial"/>
          <w:color w:val="FF0000"/>
          <w:sz w:val="29"/>
          <w:szCs w:val="29"/>
        </w:rPr>
        <w:lastRenderedPageBreak/>
        <w:t>1</w:t>
      </w:r>
      <w:r>
        <w:rPr>
          <w:rStyle w:val="a4"/>
          <w:rFonts w:hint="eastAsia"/>
          <w:color w:val="FF0000"/>
          <w:sz w:val="29"/>
          <w:szCs w:val="29"/>
        </w:rPr>
        <w:t>、纵向</w:t>
      </w:r>
      <w:r>
        <w:rPr>
          <w:rStyle w:val="a4"/>
          <w:rFonts w:ascii="Arial" w:hAnsi="Arial" w:cs="Arial"/>
          <w:color w:val="FF0000"/>
          <w:sz w:val="29"/>
          <w:szCs w:val="29"/>
        </w:rPr>
        <w:t>-</w:t>
      </w:r>
      <w:r>
        <w:rPr>
          <w:rStyle w:val="a4"/>
          <w:rFonts w:hint="eastAsia"/>
          <w:color w:val="FF0000"/>
          <w:sz w:val="29"/>
          <w:szCs w:val="29"/>
        </w:rPr>
        <w:t>管理方向：家居顾问—代店长—店长—区域经理—大区经理—区域总</w:t>
      </w:r>
    </w:p>
    <w:p w:rsidR="00B709FE" w:rsidRDefault="00B709FE" w:rsidP="00B709FE">
      <w:pPr>
        <w:pStyle w:val="a3"/>
        <w:spacing w:before="75" w:beforeAutospacing="0" w:after="75" w:afterAutospacing="0" w:line="315" w:lineRule="atLeast"/>
        <w:ind w:firstLine="285"/>
        <w:rPr>
          <w:rFonts w:ascii="微软雅黑" w:eastAsia="微软雅黑" w:hAnsi="微软雅黑" w:hint="eastAsia"/>
          <w:color w:val="333333"/>
        </w:rPr>
      </w:pPr>
      <w:r>
        <w:rPr>
          <w:rStyle w:val="a4"/>
          <w:rFonts w:hint="eastAsia"/>
          <w:color w:val="FF0000"/>
          <w:sz w:val="29"/>
          <w:szCs w:val="29"/>
        </w:rPr>
        <w:t>横向</w:t>
      </w:r>
      <w:r>
        <w:rPr>
          <w:rStyle w:val="a4"/>
          <w:rFonts w:ascii="Arial" w:hAnsi="Arial" w:cs="Arial"/>
          <w:color w:val="FF0000"/>
          <w:sz w:val="29"/>
          <w:szCs w:val="29"/>
        </w:rPr>
        <w:t>-</w:t>
      </w:r>
      <w:r>
        <w:rPr>
          <w:rStyle w:val="a4"/>
          <w:rFonts w:hint="eastAsia"/>
          <w:color w:val="FF0000"/>
          <w:sz w:val="29"/>
          <w:szCs w:val="29"/>
        </w:rPr>
        <w:t>职能方向：文员</w:t>
      </w:r>
      <w:proofErr w:type="gramStart"/>
      <w:r>
        <w:rPr>
          <w:rStyle w:val="a4"/>
          <w:rFonts w:hint="eastAsia"/>
          <w:color w:val="FF0000"/>
          <w:sz w:val="29"/>
          <w:szCs w:val="29"/>
        </w:rPr>
        <w:t>—部门专员—部门</w:t>
      </w:r>
      <w:proofErr w:type="gramEnd"/>
      <w:r>
        <w:rPr>
          <w:rStyle w:val="a4"/>
          <w:rFonts w:hint="eastAsia"/>
          <w:color w:val="FF0000"/>
          <w:sz w:val="29"/>
          <w:szCs w:val="29"/>
        </w:rPr>
        <w:t>见习主管</w:t>
      </w:r>
      <w:proofErr w:type="gramStart"/>
      <w:r>
        <w:rPr>
          <w:rStyle w:val="a4"/>
          <w:rFonts w:hint="eastAsia"/>
          <w:color w:val="FF0000"/>
          <w:sz w:val="29"/>
          <w:szCs w:val="29"/>
        </w:rPr>
        <w:t>—部门主管—部门</w:t>
      </w:r>
      <w:proofErr w:type="gramEnd"/>
      <w:r>
        <w:rPr>
          <w:rStyle w:val="a4"/>
          <w:rFonts w:hint="eastAsia"/>
          <w:color w:val="FF0000"/>
          <w:sz w:val="29"/>
          <w:szCs w:val="29"/>
        </w:rPr>
        <w:t>经理等岗位</w:t>
      </w:r>
    </w:p>
    <w:p w:rsidR="00B709FE" w:rsidRDefault="00B709FE" w:rsidP="00B709FE">
      <w:pPr>
        <w:pStyle w:val="a3"/>
        <w:spacing w:before="0" w:beforeAutospacing="0" w:after="0" w:afterAutospacing="0" w:line="315" w:lineRule="atLeast"/>
        <w:ind w:left="285" w:firstLine="420"/>
        <w:rPr>
          <w:rFonts w:ascii="微软雅黑" w:eastAsia="微软雅黑" w:hAnsi="微软雅黑" w:hint="eastAsia"/>
          <w:color w:val="333333"/>
        </w:rPr>
      </w:pPr>
      <w:r>
        <w:rPr>
          <w:rStyle w:val="a4"/>
          <w:rFonts w:ascii="Arial" w:hAnsi="Arial" w:cs="Arial"/>
          <w:color w:val="FF0000"/>
          <w:sz w:val="29"/>
          <w:szCs w:val="29"/>
        </w:rPr>
        <w:t>2</w:t>
      </w:r>
      <w:r>
        <w:rPr>
          <w:rStyle w:val="a4"/>
          <w:rFonts w:hint="eastAsia"/>
          <w:color w:val="FF0000"/>
          <w:sz w:val="29"/>
          <w:szCs w:val="29"/>
        </w:rPr>
        <w:t>、对于表现优秀而且也有创业想法的同学，后期可在公司空白市场开个加盟连锁店，公司会在人力、物力、财力给予相应支持。</w:t>
      </w:r>
    </w:p>
    <w:p w:rsidR="00B709FE" w:rsidRDefault="00B709FE" w:rsidP="00B709FE">
      <w:pPr>
        <w:pStyle w:val="a3"/>
        <w:spacing w:before="0"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29"/>
          <w:szCs w:val="29"/>
        </w:rPr>
        <w:t></w:t>
      </w:r>
      <w:r>
        <w:rPr>
          <w:rStyle w:val="a4"/>
          <w:rFonts w:ascii="Times New Roman" w:hAnsi="Times New Roman" w:cs="Times New Roman"/>
          <w:b w:val="0"/>
          <w:bCs w:val="0"/>
          <w:color w:val="333333"/>
          <w:sz w:val="14"/>
          <w:szCs w:val="14"/>
        </w:rPr>
        <w:t> </w:t>
      </w:r>
      <w:r>
        <w:rPr>
          <w:rStyle w:val="a4"/>
          <w:rFonts w:hint="eastAsia"/>
          <w:color w:val="333333"/>
          <w:sz w:val="29"/>
          <w:szCs w:val="29"/>
        </w:rPr>
        <w:t>完善的</w:t>
      </w:r>
      <w:r>
        <w:rPr>
          <w:rStyle w:val="a4"/>
          <w:rFonts w:hint="eastAsia"/>
          <w:color w:val="FF0000"/>
          <w:sz w:val="29"/>
          <w:szCs w:val="29"/>
        </w:rPr>
        <w:t>培训晋升体系</w:t>
      </w:r>
      <w:r>
        <w:rPr>
          <w:rStyle w:val="a4"/>
          <w:rFonts w:hint="eastAsia"/>
          <w:color w:val="333333"/>
          <w:sz w:val="29"/>
          <w:szCs w:val="29"/>
        </w:rPr>
        <w:t>，富有挑战的</w:t>
      </w:r>
      <w:r>
        <w:rPr>
          <w:rStyle w:val="a4"/>
          <w:rFonts w:hint="eastAsia"/>
          <w:color w:val="FF0000"/>
          <w:sz w:val="29"/>
          <w:szCs w:val="29"/>
        </w:rPr>
        <w:t>升值空间</w:t>
      </w:r>
      <w:r>
        <w:rPr>
          <w:rStyle w:val="a4"/>
          <w:rFonts w:hint="eastAsia"/>
          <w:color w:val="333333"/>
          <w:sz w:val="29"/>
          <w:szCs w:val="29"/>
        </w:rPr>
        <w:t>；</w:t>
      </w:r>
    </w:p>
    <w:p w:rsidR="00B709FE" w:rsidRDefault="00B709FE" w:rsidP="00B709FE">
      <w:pPr>
        <w:pStyle w:val="a3"/>
        <w:spacing w:before="0"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29"/>
          <w:szCs w:val="29"/>
        </w:rPr>
        <w:t></w:t>
      </w:r>
      <w:r>
        <w:rPr>
          <w:rStyle w:val="a4"/>
          <w:rFonts w:ascii="Times New Roman" w:hAnsi="Times New Roman" w:cs="Times New Roman"/>
          <w:b w:val="0"/>
          <w:bCs w:val="0"/>
          <w:color w:val="333333"/>
          <w:sz w:val="14"/>
          <w:szCs w:val="14"/>
        </w:rPr>
        <w:t> </w:t>
      </w:r>
      <w:r>
        <w:rPr>
          <w:rStyle w:val="a4"/>
          <w:rFonts w:hint="eastAsia"/>
          <w:color w:val="333333"/>
          <w:sz w:val="29"/>
          <w:szCs w:val="29"/>
        </w:rPr>
        <w:t>丰厚的各项额外奖励：</w:t>
      </w:r>
      <w:r>
        <w:rPr>
          <w:rStyle w:val="a4"/>
          <w:rFonts w:hint="eastAsia"/>
          <w:color w:val="FF0000"/>
          <w:sz w:val="29"/>
          <w:szCs w:val="29"/>
        </w:rPr>
        <w:t>免费住宿</w:t>
      </w:r>
      <w:r>
        <w:rPr>
          <w:rStyle w:val="a4"/>
          <w:rFonts w:hint="eastAsia"/>
          <w:color w:val="333333"/>
          <w:sz w:val="29"/>
          <w:szCs w:val="29"/>
        </w:rPr>
        <w:t>、</w:t>
      </w:r>
      <w:r>
        <w:rPr>
          <w:rStyle w:val="a4"/>
          <w:rFonts w:hint="eastAsia"/>
          <w:color w:val="FF0000"/>
          <w:sz w:val="29"/>
          <w:szCs w:val="29"/>
        </w:rPr>
        <w:t>带薪休假、文体活动、带薪培训、年度旅游、生日鲜花、带薪学车、配车</w:t>
      </w:r>
      <w:r>
        <w:rPr>
          <w:rStyle w:val="a4"/>
          <w:rFonts w:hint="eastAsia"/>
          <w:color w:val="333333"/>
          <w:sz w:val="29"/>
          <w:szCs w:val="29"/>
        </w:rPr>
        <w:t>等等；</w:t>
      </w:r>
    </w:p>
    <w:p w:rsidR="00B709FE" w:rsidRDefault="00B709FE" w:rsidP="00B709FE">
      <w:pPr>
        <w:pStyle w:val="a3"/>
        <w:spacing w:before="75" w:beforeAutospacing="0" w:after="0" w:afterAutospacing="0" w:line="315"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0" w:afterAutospacing="0" w:line="315" w:lineRule="atLeast"/>
        <w:ind w:firstLine="420"/>
        <w:rPr>
          <w:rFonts w:ascii="微软雅黑" w:eastAsia="微软雅黑" w:hAnsi="微软雅黑" w:hint="eastAsia"/>
          <w:color w:val="333333"/>
        </w:rPr>
      </w:pPr>
      <w:r>
        <w:rPr>
          <w:rStyle w:val="a4"/>
          <w:rFonts w:hint="eastAsia"/>
          <w:color w:val="333333"/>
          <w:sz w:val="30"/>
          <w:szCs w:val="30"/>
          <w:shd w:val="clear" w:color="auto" w:fill="FFFF00"/>
        </w:rPr>
        <w:t>工作与生活环境</w:t>
      </w:r>
      <w:r>
        <w:rPr>
          <w:rFonts w:hint="eastAsia"/>
          <w:color w:val="333333"/>
          <w:sz w:val="30"/>
          <w:szCs w:val="30"/>
        </w:rPr>
        <w:t>：</w:t>
      </w:r>
    </w:p>
    <w:p w:rsidR="00B709FE" w:rsidRDefault="00B709FE" w:rsidP="00B709FE">
      <w:pPr>
        <w:pStyle w:val="a3"/>
        <w:spacing w:before="75"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舒适的商场，工作环境轻松，店面设在商圈之中，生活便利；</w:t>
      </w:r>
    </w:p>
    <w:p w:rsidR="00B709FE" w:rsidRDefault="00B709FE" w:rsidP="00B709FE">
      <w:pPr>
        <w:pStyle w:val="a3"/>
        <w:spacing w:before="75" w:beforeAutospacing="0" w:after="0" w:afterAutospacing="0" w:line="315"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宿舍为居民小区，宽敞明亮、整洁，</w:t>
      </w:r>
      <w:r>
        <w:rPr>
          <w:rStyle w:val="a4"/>
          <w:rFonts w:ascii="Arial" w:hAnsi="Arial" w:cs="Arial"/>
          <w:color w:val="333333"/>
          <w:sz w:val="30"/>
          <w:szCs w:val="30"/>
        </w:rPr>
        <w:t>4-8</w:t>
      </w:r>
      <w:r>
        <w:rPr>
          <w:rStyle w:val="a4"/>
          <w:rFonts w:hint="eastAsia"/>
          <w:color w:val="333333"/>
          <w:sz w:val="30"/>
          <w:szCs w:val="30"/>
        </w:rPr>
        <w:t>人</w:t>
      </w:r>
      <w:r>
        <w:rPr>
          <w:rStyle w:val="a4"/>
          <w:rFonts w:ascii="Arial" w:hAnsi="Arial" w:cs="Arial"/>
          <w:color w:val="333333"/>
          <w:sz w:val="30"/>
          <w:szCs w:val="30"/>
        </w:rPr>
        <w:t>/</w:t>
      </w:r>
      <w:r>
        <w:rPr>
          <w:rStyle w:val="a4"/>
          <w:rFonts w:hint="eastAsia"/>
          <w:color w:val="333333"/>
          <w:sz w:val="30"/>
          <w:szCs w:val="30"/>
        </w:rPr>
        <w:t>间，设有全套电器设备，距离店面行走路程</w:t>
      </w:r>
      <w:r>
        <w:rPr>
          <w:rStyle w:val="a4"/>
          <w:rFonts w:ascii="Arial" w:hAnsi="Arial" w:cs="Arial"/>
          <w:color w:val="333333"/>
          <w:sz w:val="30"/>
          <w:szCs w:val="30"/>
        </w:rPr>
        <w:t>15</w:t>
      </w:r>
      <w:r>
        <w:rPr>
          <w:rStyle w:val="a4"/>
          <w:rFonts w:hint="eastAsia"/>
          <w:color w:val="333333"/>
          <w:sz w:val="30"/>
          <w:szCs w:val="30"/>
        </w:rPr>
        <w:t>分钟以内；</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21"/>
          <w:szCs w:val="21"/>
        </w:rPr>
        <w:t> </w:t>
      </w:r>
    </w:p>
    <w:p w:rsidR="00B709FE" w:rsidRDefault="00B709FE" w:rsidP="00B709FE">
      <w:pPr>
        <w:pStyle w:val="a3"/>
        <w:spacing w:before="75" w:beforeAutospacing="0" w:after="0" w:afterAutospacing="0" w:line="315" w:lineRule="atLeast"/>
        <w:ind w:firstLine="420"/>
        <w:rPr>
          <w:rFonts w:ascii="微软雅黑" w:eastAsia="微软雅黑" w:hAnsi="微软雅黑" w:hint="eastAsia"/>
          <w:color w:val="333333"/>
        </w:rPr>
      </w:pPr>
      <w:r>
        <w:rPr>
          <w:rStyle w:val="a4"/>
          <w:rFonts w:hint="eastAsia"/>
          <w:color w:val="333333"/>
          <w:sz w:val="30"/>
          <w:szCs w:val="30"/>
          <w:shd w:val="clear" w:color="auto" w:fill="FFFF00"/>
        </w:rPr>
        <w:t>岗位需求</w:t>
      </w:r>
      <w:r>
        <w:rPr>
          <w:rStyle w:val="a4"/>
          <w:rFonts w:hint="eastAsia"/>
          <w:color w:val="FF0000"/>
          <w:sz w:val="30"/>
          <w:szCs w:val="30"/>
        </w:rPr>
        <w:t>：</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管理培训生（销售运营管理方向）</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主要在店面负责运营管理销售工作；</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lastRenderedPageBreak/>
        <w:t>条件：大专及以上学历，</w:t>
      </w:r>
      <w:r>
        <w:rPr>
          <w:rStyle w:val="a4"/>
          <w:rFonts w:ascii="Arial" w:hAnsi="Arial" w:cs="Arial"/>
          <w:color w:val="333333"/>
          <w:sz w:val="30"/>
          <w:szCs w:val="30"/>
        </w:rPr>
        <w:t>20-38</w:t>
      </w:r>
      <w:r>
        <w:rPr>
          <w:rStyle w:val="a4"/>
          <w:rFonts w:hint="eastAsia"/>
          <w:color w:val="333333"/>
          <w:sz w:val="30"/>
          <w:szCs w:val="30"/>
        </w:rPr>
        <w:t>岁之间，形象气质佳，沟通能力强；</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工作地点：天津各门店</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t>待遇：实习期：</w:t>
      </w:r>
      <w:r>
        <w:rPr>
          <w:rStyle w:val="a4"/>
          <w:rFonts w:ascii="Arial" w:hAnsi="Arial" w:cs="Arial"/>
          <w:color w:val="FF0000"/>
          <w:sz w:val="30"/>
          <w:szCs w:val="30"/>
        </w:rPr>
        <w:t>2900+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提成</w:t>
      </w:r>
      <w:r>
        <w:rPr>
          <w:rStyle w:val="a4"/>
          <w:rFonts w:ascii="Arial" w:hAnsi="Arial" w:cs="Arial"/>
          <w:color w:val="FF0000"/>
          <w:sz w:val="30"/>
          <w:szCs w:val="30"/>
        </w:rPr>
        <w:t>+</w:t>
      </w:r>
      <w:r>
        <w:rPr>
          <w:rStyle w:val="a4"/>
          <w:rFonts w:hint="eastAsia"/>
          <w:color w:val="FF0000"/>
          <w:sz w:val="30"/>
          <w:szCs w:val="30"/>
        </w:rPr>
        <w:t>其他业余</w:t>
      </w:r>
      <w:r>
        <w:rPr>
          <w:rStyle w:val="a4"/>
          <w:rFonts w:ascii="Arial" w:hAnsi="Arial" w:cs="Arial"/>
          <w:color w:val="FF0000"/>
          <w:sz w:val="30"/>
          <w:szCs w:val="30"/>
        </w:rPr>
        <w:t>&gt;=3800-10000</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21"/>
          <w:szCs w:val="21"/>
        </w:rPr>
        <w:t> </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驻店会计</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条件：大专及以上学历，会及相关专业，有会计从业资格证书；</w:t>
      </w:r>
    </w:p>
    <w:p w:rsidR="00B709FE" w:rsidRDefault="00B709FE" w:rsidP="00B709FE">
      <w:pPr>
        <w:pStyle w:val="a3"/>
        <w:spacing w:before="0" w:beforeAutospacing="0" w:after="0" w:afterAutospacing="0" w:line="420" w:lineRule="atLeast"/>
        <w:ind w:left="480" w:firstLine="480"/>
        <w:rPr>
          <w:rFonts w:ascii="微软雅黑" w:eastAsia="微软雅黑" w:hAnsi="微软雅黑" w:hint="eastAsia"/>
          <w:color w:val="333333"/>
        </w:rPr>
      </w:pPr>
      <w:r>
        <w:rPr>
          <w:rStyle w:val="a4"/>
          <w:rFonts w:hint="eastAsia"/>
          <w:color w:val="333333"/>
          <w:sz w:val="30"/>
          <w:szCs w:val="30"/>
        </w:rPr>
        <w:t>具备良好的学习能力、独立工作能力和财务分析能力，良好的沟通能力和团队精神</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工作地点：天津各门店</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t>待遇：实习期：</w:t>
      </w:r>
      <w:r>
        <w:rPr>
          <w:rStyle w:val="a4"/>
          <w:rFonts w:ascii="Arial" w:hAnsi="Arial" w:cs="Arial"/>
          <w:color w:val="FF0000"/>
          <w:sz w:val="30"/>
          <w:szCs w:val="30"/>
        </w:rPr>
        <w:t>2700+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提成</w:t>
      </w:r>
      <w:r>
        <w:rPr>
          <w:rStyle w:val="a4"/>
          <w:rFonts w:ascii="Arial" w:hAnsi="Arial" w:cs="Arial"/>
          <w:color w:val="FF0000"/>
          <w:sz w:val="30"/>
          <w:szCs w:val="30"/>
        </w:rPr>
        <w:t>&gt;=3300-5000</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21"/>
          <w:szCs w:val="21"/>
        </w:rPr>
        <w:t> </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proofErr w:type="gramStart"/>
      <w:r>
        <w:rPr>
          <w:rStyle w:val="a4"/>
          <w:rFonts w:hint="eastAsia"/>
          <w:color w:val="333333"/>
          <w:sz w:val="30"/>
          <w:szCs w:val="30"/>
        </w:rPr>
        <w:t>物流文</w:t>
      </w:r>
      <w:proofErr w:type="gramEnd"/>
      <w:r>
        <w:rPr>
          <w:rStyle w:val="a4"/>
          <w:rFonts w:hint="eastAsia"/>
          <w:color w:val="333333"/>
          <w:sz w:val="30"/>
          <w:szCs w:val="30"/>
        </w:rPr>
        <w:t>员</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条件：大专及以上学历，</w:t>
      </w:r>
      <w:r>
        <w:rPr>
          <w:rStyle w:val="a4"/>
          <w:rFonts w:ascii="Arial" w:hAnsi="Arial" w:cs="Arial"/>
          <w:color w:val="333333"/>
          <w:sz w:val="30"/>
          <w:szCs w:val="30"/>
        </w:rPr>
        <w:t>20-30</w:t>
      </w:r>
      <w:r>
        <w:rPr>
          <w:rStyle w:val="a4"/>
          <w:rFonts w:hint="eastAsia"/>
          <w:color w:val="333333"/>
          <w:sz w:val="30"/>
          <w:szCs w:val="30"/>
        </w:rPr>
        <w:t>岁之间，熟练使用</w:t>
      </w:r>
      <w:r>
        <w:rPr>
          <w:rStyle w:val="a4"/>
          <w:rFonts w:ascii="Arial" w:hAnsi="Arial" w:cs="Arial"/>
          <w:color w:val="333333"/>
          <w:sz w:val="30"/>
          <w:szCs w:val="30"/>
        </w:rPr>
        <w:t>office</w:t>
      </w:r>
      <w:r>
        <w:rPr>
          <w:rStyle w:val="a4"/>
          <w:rFonts w:hint="eastAsia"/>
          <w:color w:val="333333"/>
          <w:sz w:val="30"/>
          <w:szCs w:val="30"/>
        </w:rPr>
        <w:t>办公软件；</w:t>
      </w:r>
    </w:p>
    <w:p w:rsidR="00B709FE" w:rsidRDefault="00B709FE" w:rsidP="00B709FE">
      <w:pPr>
        <w:pStyle w:val="a3"/>
        <w:spacing w:before="0" w:beforeAutospacing="0" w:after="0" w:afterAutospacing="0" w:line="420" w:lineRule="atLeast"/>
        <w:ind w:left="480" w:firstLine="480"/>
        <w:rPr>
          <w:rFonts w:ascii="微软雅黑" w:eastAsia="微软雅黑" w:hAnsi="微软雅黑" w:hint="eastAsia"/>
          <w:color w:val="333333"/>
        </w:rPr>
      </w:pPr>
      <w:r>
        <w:rPr>
          <w:rStyle w:val="a4"/>
          <w:rFonts w:hint="eastAsia"/>
          <w:color w:val="333333"/>
          <w:sz w:val="30"/>
          <w:szCs w:val="30"/>
        </w:rPr>
        <w:t>具有较好的沟通协调能力和服务意识、有较强的责任心和执行能力。</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工作地点：天津分公司</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lastRenderedPageBreak/>
        <w:t>待遇：实习期：</w:t>
      </w:r>
      <w:r>
        <w:rPr>
          <w:rStyle w:val="a4"/>
          <w:rFonts w:ascii="Arial" w:hAnsi="Arial" w:cs="Arial"/>
          <w:color w:val="FF0000"/>
          <w:sz w:val="30"/>
          <w:szCs w:val="30"/>
        </w:rPr>
        <w:t>2600+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奖金</w:t>
      </w:r>
      <w:r>
        <w:rPr>
          <w:rStyle w:val="a4"/>
          <w:rFonts w:ascii="Arial" w:hAnsi="Arial" w:cs="Arial"/>
          <w:color w:val="FF0000"/>
          <w:sz w:val="30"/>
          <w:szCs w:val="30"/>
        </w:rPr>
        <w:t>&gt;=2800-5000</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ascii="Arial" w:hAnsi="Arial" w:cs="Arial"/>
          <w:color w:val="FF0000"/>
          <w:sz w:val="21"/>
          <w:szCs w:val="21"/>
        </w:rPr>
        <w:t> </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业务、派单员</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条件：大专及以上学历，</w:t>
      </w:r>
      <w:r>
        <w:rPr>
          <w:rStyle w:val="a4"/>
          <w:rFonts w:ascii="Arial" w:hAnsi="Arial" w:cs="Arial"/>
          <w:color w:val="333333"/>
          <w:sz w:val="30"/>
          <w:szCs w:val="30"/>
        </w:rPr>
        <w:t>20-30</w:t>
      </w:r>
      <w:r>
        <w:rPr>
          <w:rStyle w:val="a4"/>
          <w:rFonts w:hint="eastAsia"/>
          <w:color w:val="333333"/>
          <w:sz w:val="30"/>
          <w:szCs w:val="30"/>
        </w:rPr>
        <w:t>岁之间，熟练使用</w:t>
      </w:r>
      <w:r>
        <w:rPr>
          <w:rStyle w:val="a4"/>
          <w:rFonts w:ascii="Arial" w:hAnsi="Arial" w:cs="Arial"/>
          <w:color w:val="333333"/>
          <w:sz w:val="30"/>
          <w:szCs w:val="30"/>
        </w:rPr>
        <w:t>office</w:t>
      </w:r>
      <w:r>
        <w:rPr>
          <w:rStyle w:val="a4"/>
          <w:rFonts w:hint="eastAsia"/>
          <w:color w:val="333333"/>
          <w:sz w:val="30"/>
          <w:szCs w:val="30"/>
        </w:rPr>
        <w:t>办公软件；</w:t>
      </w:r>
    </w:p>
    <w:p w:rsidR="00B709FE" w:rsidRDefault="00B709FE" w:rsidP="00B709FE">
      <w:pPr>
        <w:pStyle w:val="a3"/>
        <w:spacing w:before="0" w:beforeAutospacing="0" w:after="0" w:afterAutospacing="0" w:line="420" w:lineRule="atLeast"/>
        <w:ind w:left="480" w:firstLine="480"/>
        <w:rPr>
          <w:rFonts w:ascii="微软雅黑" w:eastAsia="微软雅黑" w:hAnsi="微软雅黑" w:hint="eastAsia"/>
          <w:color w:val="333333"/>
        </w:rPr>
      </w:pPr>
      <w:r>
        <w:rPr>
          <w:rStyle w:val="a4"/>
          <w:rFonts w:hint="eastAsia"/>
          <w:color w:val="333333"/>
          <w:sz w:val="30"/>
          <w:szCs w:val="30"/>
        </w:rPr>
        <w:t>具有较好的沟通协调能力和服务意识、有较强的责任心和执行能力。</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工作地点：天津分公司</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t>待遇：实习期：</w:t>
      </w:r>
      <w:r>
        <w:rPr>
          <w:rStyle w:val="a4"/>
          <w:rFonts w:ascii="Arial" w:hAnsi="Arial" w:cs="Arial"/>
          <w:color w:val="FF0000"/>
          <w:sz w:val="30"/>
          <w:szCs w:val="30"/>
        </w:rPr>
        <w:t>2600+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奖金</w:t>
      </w:r>
      <w:r>
        <w:rPr>
          <w:rStyle w:val="a4"/>
          <w:rFonts w:ascii="Arial" w:hAnsi="Arial" w:cs="Arial"/>
          <w:color w:val="FF0000"/>
          <w:sz w:val="30"/>
          <w:szCs w:val="30"/>
        </w:rPr>
        <w:t>&gt;=2800-5000</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ascii="Arial" w:hAnsi="Arial" w:cs="Arial"/>
          <w:color w:val="FF0000"/>
          <w:sz w:val="21"/>
          <w:szCs w:val="21"/>
        </w:rPr>
        <w:t> </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t></w:t>
      </w:r>
      <w:r>
        <w:rPr>
          <w:rStyle w:val="a4"/>
          <w:rFonts w:ascii="Times New Roman" w:hAnsi="Times New Roman" w:cs="Times New Roman"/>
          <w:b w:val="0"/>
          <w:bCs w:val="0"/>
          <w:color w:val="333333"/>
          <w:sz w:val="30"/>
          <w:szCs w:val="30"/>
        </w:rPr>
        <w:t>  </w:t>
      </w:r>
      <w:r>
        <w:rPr>
          <w:rStyle w:val="a4"/>
          <w:rFonts w:hint="eastAsia"/>
          <w:color w:val="333333"/>
          <w:sz w:val="30"/>
          <w:szCs w:val="30"/>
        </w:rPr>
        <w:t>行政文员</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条件：大专及以上学历，</w:t>
      </w:r>
      <w:r>
        <w:rPr>
          <w:rStyle w:val="a4"/>
          <w:rFonts w:ascii="Arial" w:hAnsi="Arial" w:cs="Arial"/>
          <w:color w:val="333333"/>
          <w:sz w:val="30"/>
          <w:szCs w:val="30"/>
        </w:rPr>
        <w:t>20-30</w:t>
      </w:r>
      <w:r>
        <w:rPr>
          <w:rStyle w:val="a4"/>
          <w:rFonts w:hint="eastAsia"/>
          <w:color w:val="333333"/>
          <w:sz w:val="30"/>
          <w:szCs w:val="30"/>
        </w:rPr>
        <w:t>岁之间，熟练使用</w:t>
      </w:r>
      <w:r>
        <w:rPr>
          <w:rStyle w:val="a4"/>
          <w:rFonts w:ascii="Arial" w:hAnsi="Arial" w:cs="Arial"/>
          <w:color w:val="333333"/>
          <w:sz w:val="30"/>
          <w:szCs w:val="30"/>
        </w:rPr>
        <w:t>office</w:t>
      </w:r>
      <w:r>
        <w:rPr>
          <w:rStyle w:val="a4"/>
          <w:rFonts w:hint="eastAsia"/>
          <w:color w:val="333333"/>
          <w:sz w:val="30"/>
          <w:szCs w:val="30"/>
        </w:rPr>
        <w:t>办公软件；</w:t>
      </w:r>
    </w:p>
    <w:p w:rsidR="00B709FE" w:rsidRDefault="00B709FE" w:rsidP="00B709FE">
      <w:pPr>
        <w:pStyle w:val="a3"/>
        <w:spacing w:before="0" w:beforeAutospacing="0" w:after="0" w:afterAutospacing="0" w:line="420" w:lineRule="atLeast"/>
        <w:ind w:left="480" w:firstLine="480"/>
        <w:rPr>
          <w:rFonts w:ascii="微软雅黑" w:eastAsia="微软雅黑" w:hAnsi="微软雅黑" w:hint="eastAsia"/>
          <w:color w:val="333333"/>
        </w:rPr>
      </w:pPr>
      <w:r>
        <w:rPr>
          <w:rStyle w:val="a4"/>
          <w:rFonts w:hint="eastAsia"/>
          <w:color w:val="333333"/>
          <w:sz w:val="30"/>
          <w:szCs w:val="30"/>
        </w:rPr>
        <w:t>具有较好的沟通协调能力和服务意识、有较强的责任心和执行能力。</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工作地点：天津分公司</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t>待遇：实习期：</w:t>
      </w:r>
      <w:r>
        <w:rPr>
          <w:rStyle w:val="a4"/>
          <w:rFonts w:ascii="Arial" w:hAnsi="Arial" w:cs="Arial"/>
          <w:color w:val="FF0000"/>
          <w:sz w:val="30"/>
          <w:szCs w:val="30"/>
        </w:rPr>
        <w:t>2600+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奖金</w:t>
      </w:r>
      <w:r>
        <w:rPr>
          <w:rStyle w:val="a4"/>
          <w:rFonts w:ascii="Arial" w:hAnsi="Arial" w:cs="Arial"/>
          <w:color w:val="FF0000"/>
          <w:sz w:val="30"/>
          <w:szCs w:val="30"/>
        </w:rPr>
        <w:t>&gt;=2800-5000</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21"/>
          <w:szCs w:val="21"/>
        </w:rPr>
        <w:t> </w:t>
      </w:r>
    </w:p>
    <w:p w:rsidR="00B709FE" w:rsidRDefault="00B709FE" w:rsidP="00B709FE">
      <w:pPr>
        <w:pStyle w:val="a3"/>
        <w:spacing w:before="0" w:beforeAutospacing="0" w:after="0" w:afterAutospacing="0" w:line="420" w:lineRule="atLeast"/>
        <w:ind w:left="420"/>
        <w:rPr>
          <w:rFonts w:ascii="微软雅黑" w:eastAsia="微软雅黑" w:hAnsi="微软雅黑" w:hint="eastAsia"/>
          <w:color w:val="333333"/>
        </w:rPr>
      </w:pPr>
      <w:r>
        <w:rPr>
          <w:rStyle w:val="a4"/>
          <w:rFonts w:ascii="Wingdings" w:hAnsi="Wingdings"/>
          <w:b w:val="0"/>
          <w:bCs w:val="0"/>
          <w:color w:val="333333"/>
          <w:sz w:val="30"/>
          <w:szCs w:val="30"/>
        </w:rPr>
        <w:lastRenderedPageBreak/>
        <w:t></w:t>
      </w:r>
      <w:r>
        <w:rPr>
          <w:rStyle w:val="a4"/>
          <w:rFonts w:ascii="Times New Roman" w:hAnsi="Times New Roman" w:cs="Times New Roman"/>
          <w:b w:val="0"/>
          <w:bCs w:val="0"/>
          <w:color w:val="333333"/>
          <w:sz w:val="30"/>
          <w:szCs w:val="30"/>
        </w:rPr>
        <w:t>  </w:t>
      </w:r>
      <w:r>
        <w:rPr>
          <w:rStyle w:val="a4"/>
          <w:rFonts w:hint="eastAsia"/>
          <w:color w:val="333333"/>
          <w:sz w:val="30"/>
          <w:szCs w:val="30"/>
        </w:rPr>
        <w:t>全屋定制室内设计师</w:t>
      </w:r>
      <w:r>
        <w:rPr>
          <w:rStyle w:val="a4"/>
          <w:rFonts w:ascii="Arial" w:hAnsi="Arial" w:cs="Arial"/>
          <w:color w:val="333333"/>
          <w:sz w:val="30"/>
          <w:szCs w:val="30"/>
        </w:rPr>
        <w:t>/</w:t>
      </w:r>
      <w:r>
        <w:rPr>
          <w:rStyle w:val="a4"/>
          <w:rFonts w:hint="eastAsia"/>
          <w:color w:val="333333"/>
          <w:sz w:val="30"/>
          <w:szCs w:val="30"/>
        </w:rPr>
        <w:t>平面设计师</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条件：大专及以上学历，熟练使用</w:t>
      </w:r>
      <w:r>
        <w:rPr>
          <w:rStyle w:val="a4"/>
          <w:rFonts w:ascii="Arial" w:hAnsi="Arial" w:cs="Arial"/>
          <w:color w:val="333333"/>
          <w:sz w:val="30"/>
          <w:szCs w:val="30"/>
        </w:rPr>
        <w:t>CAD</w:t>
      </w:r>
      <w:r>
        <w:rPr>
          <w:rStyle w:val="a4"/>
          <w:rFonts w:hint="eastAsia"/>
          <w:color w:val="333333"/>
          <w:sz w:val="30"/>
          <w:szCs w:val="30"/>
        </w:rPr>
        <w:t>、</w:t>
      </w:r>
      <w:r>
        <w:rPr>
          <w:rStyle w:val="a4"/>
          <w:rFonts w:ascii="Arial" w:hAnsi="Arial" w:cs="Arial"/>
          <w:color w:val="333333"/>
          <w:sz w:val="30"/>
          <w:szCs w:val="30"/>
        </w:rPr>
        <w:t>3D</w:t>
      </w:r>
      <w:r>
        <w:rPr>
          <w:rStyle w:val="a4"/>
          <w:rFonts w:hint="eastAsia"/>
          <w:color w:val="333333"/>
          <w:sz w:val="30"/>
          <w:szCs w:val="30"/>
        </w:rPr>
        <w:t>等绘图软件或</w:t>
      </w:r>
      <w:r>
        <w:rPr>
          <w:rStyle w:val="a4"/>
          <w:rFonts w:ascii="Arial" w:hAnsi="Arial" w:cs="Arial"/>
          <w:color w:val="333333"/>
          <w:sz w:val="30"/>
          <w:szCs w:val="30"/>
        </w:rPr>
        <w:t>PS</w:t>
      </w:r>
      <w:r>
        <w:rPr>
          <w:rStyle w:val="a4"/>
          <w:rFonts w:hint="eastAsia"/>
          <w:color w:val="333333"/>
          <w:sz w:val="30"/>
          <w:szCs w:val="30"/>
        </w:rPr>
        <w:t>、</w:t>
      </w:r>
      <w:r>
        <w:rPr>
          <w:rStyle w:val="a4"/>
          <w:rFonts w:ascii="Arial" w:hAnsi="Arial" w:cs="Arial"/>
          <w:color w:val="333333"/>
          <w:sz w:val="30"/>
          <w:szCs w:val="30"/>
        </w:rPr>
        <w:t>AI</w:t>
      </w:r>
      <w:r>
        <w:rPr>
          <w:rStyle w:val="a4"/>
          <w:rFonts w:hint="eastAsia"/>
          <w:color w:val="333333"/>
          <w:sz w:val="30"/>
          <w:szCs w:val="30"/>
        </w:rPr>
        <w:t>、</w:t>
      </w:r>
      <w:r>
        <w:rPr>
          <w:rStyle w:val="a4"/>
          <w:rFonts w:ascii="Arial" w:hAnsi="Arial" w:cs="Arial"/>
          <w:color w:val="333333"/>
          <w:sz w:val="30"/>
          <w:szCs w:val="30"/>
        </w:rPr>
        <w:t>CorelDraw</w:t>
      </w:r>
      <w:r>
        <w:rPr>
          <w:rStyle w:val="a4"/>
          <w:rFonts w:hint="eastAsia"/>
          <w:color w:val="333333"/>
          <w:sz w:val="30"/>
          <w:szCs w:val="30"/>
        </w:rPr>
        <w:t>等平面设计软件，能独立完成设计，具有较好的沟通协调能力和服务意识、有较强的责任心和执行能力。</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工作地点：天津分公司</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FF0000"/>
          <w:sz w:val="30"/>
          <w:szCs w:val="30"/>
        </w:rPr>
        <w:t>待遇：实习期：</w:t>
      </w:r>
      <w:r>
        <w:rPr>
          <w:rStyle w:val="a4"/>
          <w:rFonts w:ascii="Arial" w:hAnsi="Arial" w:cs="Arial"/>
          <w:color w:val="FF0000"/>
          <w:sz w:val="30"/>
          <w:szCs w:val="30"/>
        </w:rPr>
        <w:t>2600+</w:t>
      </w:r>
      <w:r>
        <w:rPr>
          <w:rStyle w:val="a4"/>
          <w:rFonts w:hint="eastAsia"/>
          <w:color w:val="FF0000"/>
          <w:sz w:val="30"/>
          <w:szCs w:val="30"/>
        </w:rPr>
        <w:t>绩效</w:t>
      </w:r>
      <w:r>
        <w:rPr>
          <w:rStyle w:val="a4"/>
          <w:rFonts w:ascii="Arial" w:hAnsi="Arial" w:cs="Arial"/>
          <w:color w:val="FF0000"/>
          <w:sz w:val="30"/>
          <w:szCs w:val="30"/>
        </w:rPr>
        <w:t> </w:t>
      </w:r>
      <w:r>
        <w:rPr>
          <w:rStyle w:val="a4"/>
          <w:rFonts w:hint="eastAsia"/>
          <w:color w:val="FF0000"/>
          <w:sz w:val="30"/>
          <w:szCs w:val="30"/>
        </w:rPr>
        <w:t>转正：底薪</w:t>
      </w:r>
      <w:r>
        <w:rPr>
          <w:rStyle w:val="a4"/>
          <w:rFonts w:ascii="Arial" w:hAnsi="Arial" w:cs="Arial"/>
          <w:color w:val="FF0000"/>
          <w:sz w:val="30"/>
          <w:szCs w:val="30"/>
        </w:rPr>
        <w:t>+</w:t>
      </w:r>
      <w:r>
        <w:rPr>
          <w:rStyle w:val="a4"/>
          <w:rFonts w:hint="eastAsia"/>
          <w:color w:val="FF0000"/>
          <w:sz w:val="30"/>
          <w:szCs w:val="30"/>
        </w:rPr>
        <w:t>保险</w:t>
      </w:r>
      <w:r>
        <w:rPr>
          <w:rStyle w:val="a4"/>
          <w:rFonts w:ascii="Arial" w:hAnsi="Arial" w:cs="Arial"/>
          <w:color w:val="FF0000"/>
          <w:sz w:val="30"/>
          <w:szCs w:val="30"/>
        </w:rPr>
        <w:t>+</w:t>
      </w:r>
      <w:r>
        <w:rPr>
          <w:rStyle w:val="a4"/>
          <w:rFonts w:hint="eastAsia"/>
          <w:color w:val="FF0000"/>
          <w:sz w:val="30"/>
          <w:szCs w:val="30"/>
        </w:rPr>
        <w:t>全勤奖</w:t>
      </w:r>
      <w:r>
        <w:rPr>
          <w:rStyle w:val="a4"/>
          <w:rFonts w:ascii="Arial" w:hAnsi="Arial" w:cs="Arial"/>
          <w:color w:val="FF0000"/>
          <w:sz w:val="30"/>
          <w:szCs w:val="30"/>
        </w:rPr>
        <w:t>+</w:t>
      </w:r>
      <w:r>
        <w:rPr>
          <w:rStyle w:val="a4"/>
          <w:rFonts w:hint="eastAsia"/>
          <w:color w:val="FF0000"/>
          <w:sz w:val="30"/>
          <w:szCs w:val="30"/>
        </w:rPr>
        <w:t>奖金</w:t>
      </w:r>
      <w:r>
        <w:rPr>
          <w:rStyle w:val="a4"/>
          <w:rFonts w:ascii="Arial" w:hAnsi="Arial" w:cs="Arial"/>
          <w:color w:val="FF0000"/>
          <w:sz w:val="30"/>
          <w:szCs w:val="30"/>
        </w:rPr>
        <w:t>&gt;=2800-5000</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ascii="Arial" w:hAnsi="Arial" w:cs="Arial"/>
          <w:color w:val="333333"/>
          <w:sz w:val="21"/>
          <w:szCs w:val="21"/>
        </w:rPr>
        <w:t> </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shd w:val="clear" w:color="auto" w:fill="FFFF00"/>
        </w:rPr>
        <w:t>联系地点方式</w:t>
      </w:r>
    </w:p>
    <w:p w:rsidR="00B709FE" w:rsidRDefault="00B709FE" w:rsidP="00B709FE">
      <w:pPr>
        <w:pStyle w:val="a3"/>
        <w:spacing w:before="75" w:beforeAutospacing="0" w:after="75" w:afterAutospacing="0" w:line="420" w:lineRule="atLeast"/>
        <w:ind w:firstLine="480"/>
        <w:rPr>
          <w:rFonts w:ascii="微软雅黑" w:eastAsia="微软雅黑" w:hAnsi="微软雅黑" w:hint="eastAsia"/>
          <w:color w:val="333333"/>
        </w:rPr>
      </w:pPr>
      <w:r>
        <w:rPr>
          <w:rStyle w:val="a4"/>
          <w:rFonts w:hint="eastAsia"/>
          <w:color w:val="333333"/>
          <w:sz w:val="30"/>
          <w:szCs w:val="30"/>
        </w:rPr>
        <w:t>恒信家居天津各连锁店，可就近安排。咨询电话：</w:t>
      </w:r>
      <w:r>
        <w:rPr>
          <w:rStyle w:val="a4"/>
          <w:rFonts w:ascii="Arial" w:hAnsi="Arial" w:cs="Arial"/>
          <w:color w:val="333333"/>
          <w:sz w:val="30"/>
          <w:szCs w:val="30"/>
        </w:rPr>
        <w:t>84330006 / 18322292087</w:t>
      </w:r>
      <w:r>
        <w:rPr>
          <w:rStyle w:val="a4"/>
          <w:rFonts w:hint="eastAsia"/>
          <w:color w:val="333333"/>
          <w:sz w:val="30"/>
          <w:szCs w:val="30"/>
        </w:rPr>
        <w:t>（欢迎来电咨询！）</w:t>
      </w:r>
      <w:r>
        <w:rPr>
          <w:rStyle w:val="a4"/>
          <w:rFonts w:ascii="Arial" w:hAnsi="Arial" w:cs="Arial"/>
          <w:color w:val="282828"/>
          <w:sz w:val="21"/>
          <w:szCs w:val="21"/>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ascii="Arial" w:hAnsi="Arial" w:cs="Arial"/>
          <w:b/>
          <w:bCs/>
          <w:noProof/>
          <w:color w:val="282828"/>
          <w:sz w:val="21"/>
          <w:szCs w:val="21"/>
        </w:rPr>
        <w:drawing>
          <wp:inline distT="0" distB="0" distL="0" distR="0">
            <wp:extent cx="1123950" cy="1123950"/>
            <wp:effectExtent l="19050" t="0" r="0" b="0"/>
            <wp:docPr id="2" name="图片 20" descr="65004021240012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650040212400125482"/>
                    <pic:cNvPicPr>
                      <a:picLocks noChangeAspect="1" noChangeArrowheads="1"/>
                    </pic:cNvPicPr>
                  </pic:nvPicPr>
                  <pic:blipFill>
                    <a:blip r:embed="rId5"/>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Pr>
          <w:rFonts w:ascii="Arial" w:hAnsi="Arial" w:cs="Arial"/>
          <w:b/>
          <w:bCs/>
          <w:color w:val="282828"/>
          <w:sz w:val="21"/>
          <w:szCs w:val="21"/>
        </w:rPr>
        <w:br/>
      </w:r>
      <w:r>
        <w:rPr>
          <w:rFonts w:ascii="Arial" w:hAnsi="Arial" w:cs="Arial"/>
          <w:b/>
          <w:bCs/>
          <w:noProof/>
          <w:color w:val="282828"/>
          <w:sz w:val="21"/>
          <w:szCs w:val="21"/>
        </w:rPr>
        <w:drawing>
          <wp:inline distT="0" distB="0" distL="0" distR="0">
            <wp:extent cx="1123950" cy="1123950"/>
            <wp:effectExtent l="19050" t="0" r="0" b="0"/>
            <wp:docPr id="3" name="图片 21" descr="65004021240012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650040212400125482"/>
                    <pic:cNvPicPr>
                      <a:picLocks noChangeAspect="1" noChangeArrowheads="1"/>
                    </pic:cNvPicPr>
                  </pic:nvPicPr>
                  <pic:blipFill>
                    <a:blip r:embed="rId6"/>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21"/>
          <w:szCs w:val="21"/>
        </w:rPr>
        <w:t> </w:t>
      </w:r>
      <w:r>
        <w:rPr>
          <w:rStyle w:val="a4"/>
          <w:rFonts w:hint="eastAsia"/>
          <w:color w:val="0000FF"/>
          <w:sz w:val="32"/>
          <w:szCs w:val="32"/>
        </w:rPr>
        <w:t>店面展示</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ascii="Arial" w:hAnsi="Arial" w:cs="Arial"/>
          <w:color w:val="333333"/>
          <w:sz w:val="32"/>
          <w:szCs w:val="32"/>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lastRenderedPageBreak/>
        <w:drawing>
          <wp:inline distT="0" distB="0" distL="0" distR="0">
            <wp:extent cx="5657850" cy="3514725"/>
            <wp:effectExtent l="19050" t="0" r="0" b="0"/>
            <wp:docPr id="4" name="图片 10" descr="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08-01"/>
                    <pic:cNvPicPr>
                      <a:picLocks noChangeAspect="1" noChangeArrowheads="1"/>
                    </pic:cNvPicPr>
                  </pic:nvPicPr>
                  <pic:blipFill>
                    <a:blip r:embed="rId7"/>
                    <a:srcRect/>
                    <a:stretch>
                      <a:fillRect/>
                    </a:stretch>
                  </pic:blipFill>
                  <pic:spPr bwMode="auto">
                    <a:xfrm>
                      <a:off x="0" y="0"/>
                      <a:ext cx="5657850" cy="3514725"/>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drawing>
          <wp:inline distT="0" distB="0" distL="0" distR="0">
            <wp:extent cx="5724525" cy="3552825"/>
            <wp:effectExtent l="19050" t="0" r="9525" b="0"/>
            <wp:docPr id="5" name="图片 14"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1-01"/>
                    <pic:cNvPicPr>
                      <a:picLocks noChangeAspect="1" noChangeArrowheads="1"/>
                    </pic:cNvPicPr>
                  </pic:nvPicPr>
                  <pic:blipFill>
                    <a:blip r:embed="rId8"/>
                    <a:srcRect/>
                    <a:stretch>
                      <a:fillRect/>
                    </a:stretch>
                  </pic:blipFill>
                  <pic:spPr bwMode="auto">
                    <a:xfrm>
                      <a:off x="0" y="0"/>
                      <a:ext cx="5724525" cy="3552825"/>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lastRenderedPageBreak/>
        <w:t> </w:t>
      </w:r>
      <w:r>
        <w:rPr>
          <w:rStyle w:val="a4"/>
          <w:rFonts w:hint="eastAsia"/>
          <w:color w:val="0000FF"/>
          <w:sz w:val="32"/>
          <w:szCs w:val="32"/>
        </w:rPr>
        <w:t>人员发展</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drawing>
          <wp:inline distT="0" distB="0" distL="0" distR="0">
            <wp:extent cx="7019925" cy="4352925"/>
            <wp:effectExtent l="19050" t="0" r="9525" b="0"/>
            <wp:docPr id="6" name="图片 21505"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05" descr="20-01"/>
                    <pic:cNvPicPr>
                      <a:picLocks noChangeAspect="1" noChangeArrowheads="1"/>
                    </pic:cNvPicPr>
                  </pic:nvPicPr>
                  <pic:blipFill>
                    <a:blip r:embed="rId9"/>
                    <a:srcRect/>
                    <a:stretch>
                      <a:fillRect/>
                    </a:stretch>
                  </pic:blipFill>
                  <pic:spPr bwMode="auto">
                    <a:xfrm>
                      <a:off x="0" y="0"/>
                      <a:ext cx="7019925" cy="4352925"/>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drawing>
          <wp:inline distT="0" distB="0" distL="0" distR="0">
            <wp:extent cx="5848350" cy="3876675"/>
            <wp:effectExtent l="19050" t="0" r="0" b="0"/>
            <wp:docPr id="7" name="内容占位符 56321" descr="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容占位符 56321" descr="29-01"/>
                    <pic:cNvPicPr>
                      <a:picLocks noChangeAspect="1" noChangeArrowheads="1"/>
                    </pic:cNvPicPr>
                  </pic:nvPicPr>
                  <pic:blipFill>
                    <a:blip r:embed="rId10"/>
                    <a:srcRect/>
                    <a:stretch>
                      <a:fillRect/>
                    </a:stretch>
                  </pic:blipFill>
                  <pic:spPr bwMode="auto">
                    <a:xfrm>
                      <a:off x="0" y="0"/>
                      <a:ext cx="5848350" cy="3876675"/>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lastRenderedPageBreak/>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drawing>
          <wp:inline distT="0" distB="0" distL="0" distR="0">
            <wp:extent cx="5895975" cy="3657600"/>
            <wp:effectExtent l="19050" t="0" r="9525" b="0"/>
            <wp:docPr id="8" name="图片 11" descr="http://wcmfileapi.zznu.edu.cn:8002/jiuyezhidaozhongxin/image/2018/9/18/13181704087645907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wcmfileapi.zznu.edu.cn:8002/jiuyezhidaozhongxin/image/2018/9/18/131817040876459070_10.png"/>
                    <pic:cNvPicPr>
                      <a:picLocks noChangeAspect="1" noChangeArrowheads="1"/>
                    </pic:cNvPicPr>
                  </pic:nvPicPr>
                  <pic:blipFill>
                    <a:blip r:embed="rId11"/>
                    <a:srcRect/>
                    <a:stretch>
                      <a:fillRect/>
                    </a:stretch>
                  </pic:blipFill>
                  <pic:spPr bwMode="auto">
                    <a:xfrm>
                      <a:off x="0" y="0"/>
                      <a:ext cx="5895975" cy="365760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r>
        <w:rPr>
          <w:rStyle w:val="a4"/>
          <w:rFonts w:hint="eastAsia"/>
          <w:color w:val="0000FF"/>
          <w:sz w:val="32"/>
          <w:szCs w:val="32"/>
        </w:rPr>
        <w:t>宿舍环境</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Style w:val="a4"/>
          <w:rFonts w:hint="eastAsia"/>
          <w:color w:val="0000FF"/>
          <w:sz w:val="32"/>
          <w:szCs w:val="32"/>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lastRenderedPageBreak/>
        <w:drawing>
          <wp:inline distT="0" distB="0" distL="0" distR="0">
            <wp:extent cx="5915025" cy="3676650"/>
            <wp:effectExtent l="19050" t="0" r="9525" b="0"/>
            <wp:docPr id="9" name="图片 18"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01"/>
                    <pic:cNvPicPr>
                      <a:picLocks noChangeAspect="1" noChangeArrowheads="1"/>
                    </pic:cNvPicPr>
                  </pic:nvPicPr>
                  <pic:blipFill>
                    <a:blip r:embed="rId12"/>
                    <a:srcRect/>
                    <a:stretch>
                      <a:fillRect/>
                    </a:stretch>
                  </pic:blipFill>
                  <pic:spPr bwMode="auto">
                    <a:xfrm>
                      <a:off x="0" y="0"/>
                      <a:ext cx="5915025" cy="367665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r>
        <w:rPr>
          <w:rStyle w:val="a4"/>
          <w:rFonts w:hint="eastAsia"/>
          <w:color w:val="0000FF"/>
          <w:sz w:val="32"/>
          <w:szCs w:val="32"/>
        </w:rPr>
        <w:t>2017年公司旅游</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lastRenderedPageBreak/>
        <w:drawing>
          <wp:inline distT="0" distB="0" distL="0" distR="0">
            <wp:extent cx="5591175" cy="4191000"/>
            <wp:effectExtent l="19050" t="0" r="9525" b="0"/>
            <wp:docPr id="10" name="图片 19" descr="84869964177623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848699641776236967"/>
                    <pic:cNvPicPr>
                      <a:picLocks noChangeAspect="1" noChangeArrowheads="1"/>
                    </pic:cNvPicPr>
                  </pic:nvPicPr>
                  <pic:blipFill>
                    <a:blip r:embed="rId13"/>
                    <a:srcRect/>
                    <a:stretch>
                      <a:fillRect/>
                    </a:stretch>
                  </pic:blipFill>
                  <pic:spPr bwMode="auto">
                    <a:xfrm>
                      <a:off x="0" y="0"/>
                      <a:ext cx="5591175" cy="419100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drawing>
          <wp:inline distT="0" distB="0" distL="0" distR="0">
            <wp:extent cx="5591175" cy="3143250"/>
            <wp:effectExtent l="19050" t="0" r="9525" b="0"/>
            <wp:docPr id="11" name="图片 11" descr="11217493441015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174934410159138"/>
                    <pic:cNvPicPr>
                      <a:picLocks noChangeAspect="1" noChangeArrowheads="1"/>
                    </pic:cNvPicPr>
                  </pic:nvPicPr>
                  <pic:blipFill>
                    <a:blip r:embed="rId14"/>
                    <a:srcRect/>
                    <a:stretch>
                      <a:fillRect/>
                    </a:stretch>
                  </pic:blipFill>
                  <pic:spPr bwMode="auto">
                    <a:xfrm>
                      <a:off x="0" y="0"/>
                      <a:ext cx="5591175" cy="3143250"/>
                    </a:xfrm>
                    <a:prstGeom prst="rect">
                      <a:avLst/>
                    </a:prstGeom>
                    <a:noFill/>
                    <a:ln w="9525">
                      <a:noFill/>
                      <a:miter lim="800000"/>
                      <a:headEnd/>
                      <a:tailEnd/>
                    </a:ln>
                  </pic:spPr>
                </pic:pic>
              </a:graphicData>
            </a:graphic>
          </wp:inline>
        </w:drawing>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rFonts w:hint="eastAsia"/>
          <w:color w:val="333333"/>
          <w:sz w:val="30"/>
          <w:szCs w:val="30"/>
        </w:rPr>
        <w:t> </w:t>
      </w:r>
    </w:p>
    <w:p w:rsidR="00B709FE" w:rsidRDefault="00B709FE" w:rsidP="00B709FE">
      <w:pPr>
        <w:pStyle w:val="a3"/>
        <w:spacing w:before="75" w:beforeAutospacing="0" w:after="75" w:afterAutospacing="0" w:line="420" w:lineRule="atLeast"/>
        <w:ind w:firstLine="420"/>
        <w:rPr>
          <w:rFonts w:ascii="微软雅黑" w:eastAsia="微软雅黑" w:hAnsi="微软雅黑" w:hint="eastAsia"/>
          <w:color w:val="333333"/>
        </w:rPr>
      </w:pPr>
      <w:r>
        <w:rPr>
          <w:noProof/>
          <w:color w:val="333333"/>
          <w:sz w:val="30"/>
          <w:szCs w:val="30"/>
        </w:rPr>
        <w:lastRenderedPageBreak/>
        <w:drawing>
          <wp:inline distT="0" distB="0" distL="0" distR="0">
            <wp:extent cx="5753100" cy="3238500"/>
            <wp:effectExtent l="19050" t="0" r="0" b="0"/>
            <wp:docPr id="12" name="图片 12" descr="71881979432772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718819794327725746"/>
                    <pic:cNvPicPr>
                      <a:picLocks noChangeAspect="1" noChangeArrowheads="1"/>
                    </pic:cNvPicPr>
                  </pic:nvPicPr>
                  <pic:blipFill>
                    <a:blip r:embed="rId15"/>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2C5F93" w:rsidRDefault="002C5F93"/>
    <w:sectPr w:rsidR="002C5F93" w:rsidSect="002C5F9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709FE"/>
    <w:rsid w:val="002C5F93"/>
    <w:rsid w:val="00B709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F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09F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709FE"/>
    <w:rPr>
      <w:b/>
      <w:bCs/>
    </w:rPr>
  </w:style>
  <w:style w:type="paragraph" w:styleId="a5">
    <w:name w:val="Balloon Text"/>
    <w:basedOn w:val="a"/>
    <w:link w:val="Char"/>
    <w:uiPriority w:val="99"/>
    <w:semiHidden/>
    <w:unhideWhenUsed/>
    <w:rsid w:val="00B709FE"/>
    <w:rPr>
      <w:sz w:val="18"/>
      <w:szCs w:val="18"/>
    </w:rPr>
  </w:style>
  <w:style w:type="character" w:customStyle="1" w:styleId="Char">
    <w:name w:val="批注框文本 Char"/>
    <w:basedOn w:val="a0"/>
    <w:link w:val="a5"/>
    <w:uiPriority w:val="99"/>
    <w:semiHidden/>
    <w:rsid w:val="00B709FE"/>
    <w:rPr>
      <w:sz w:val="18"/>
      <w:szCs w:val="18"/>
    </w:rPr>
  </w:style>
</w:styles>
</file>

<file path=word/webSettings.xml><?xml version="1.0" encoding="utf-8"?>
<w:webSettings xmlns:r="http://schemas.openxmlformats.org/officeDocument/2006/relationships" xmlns:w="http://schemas.openxmlformats.org/wordprocessingml/2006/main">
  <w:divs>
    <w:div w:id="135491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264</Words>
  <Characters>1505</Characters>
  <Application>Microsoft Office Word</Application>
  <DocSecurity>0</DocSecurity>
  <Lines>12</Lines>
  <Paragraphs>3</Paragraphs>
  <ScaleCrop>false</ScaleCrop>
  <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2018-10-30T15:29:00Z</dcterms:created>
  <dcterms:modified xsi:type="dcterms:W3CDTF">2018-10-30T15:30:00Z</dcterms:modified>
</cp:coreProperties>
</file>