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916" w:rsidRDefault="00C00ED8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>市场营销（旅游演艺方向）</w:t>
      </w:r>
      <w:r w:rsidR="00335916">
        <w:rPr>
          <w:rFonts w:hint="eastAsia"/>
          <w:b/>
          <w:sz w:val="36"/>
          <w:szCs w:val="36"/>
        </w:rPr>
        <w:t>专业人才培养方案</w:t>
      </w:r>
    </w:p>
    <w:p w:rsidR="00335916" w:rsidRDefault="00335916" w:rsidP="000A0AA1">
      <w:pPr>
        <w:tabs>
          <w:tab w:val="left" w:pos="1182"/>
        </w:tabs>
        <w:spacing w:line="400" w:lineRule="exact"/>
        <w:ind w:firstLineChars="400" w:firstLine="960"/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b/>
          <w:szCs w:val="21"/>
        </w:rPr>
        <w:t>专业代码</w:t>
      </w:r>
      <w:r>
        <w:rPr>
          <w:b/>
          <w:szCs w:val="21"/>
        </w:rPr>
        <w:t xml:space="preserve">  </w:t>
      </w:r>
      <w:r w:rsidR="003A5E94">
        <w:rPr>
          <w:rFonts w:ascii="宋体" w:hAnsi="宋体"/>
          <w:kern w:val="0"/>
          <w:szCs w:val="21"/>
          <w:u w:val="single"/>
        </w:rPr>
        <w:t>120</w:t>
      </w:r>
      <w:r w:rsidR="003A5E94">
        <w:rPr>
          <w:rFonts w:ascii="宋体" w:hAnsi="宋体" w:hint="eastAsia"/>
          <w:kern w:val="0"/>
          <w:szCs w:val="21"/>
          <w:u w:val="single"/>
        </w:rPr>
        <w:t>2</w:t>
      </w:r>
      <w:r>
        <w:rPr>
          <w:rFonts w:ascii="宋体" w:hAnsi="宋体"/>
          <w:kern w:val="0"/>
          <w:szCs w:val="21"/>
          <w:u w:val="single"/>
        </w:rPr>
        <w:t>0</w:t>
      </w:r>
      <w:r w:rsidR="003A5E94">
        <w:rPr>
          <w:rFonts w:ascii="宋体" w:hAnsi="宋体" w:hint="eastAsia"/>
          <w:kern w:val="0"/>
          <w:szCs w:val="21"/>
          <w:u w:val="single"/>
        </w:rPr>
        <w:t>2</w:t>
      </w:r>
      <w:r>
        <w:rPr>
          <w:sz w:val="24"/>
        </w:rPr>
        <w:t xml:space="preserve">                     </w:t>
      </w:r>
      <w:r>
        <w:rPr>
          <w:rFonts w:ascii="黑体" w:eastAsia="黑体" w:hAnsi="黑体" w:hint="eastAsia"/>
          <w:b/>
          <w:szCs w:val="21"/>
        </w:rPr>
        <w:t>授予学位</w:t>
      </w:r>
      <w:r>
        <w:rPr>
          <w:rFonts w:ascii="黑体" w:eastAsia="黑体" w:hAnsi="黑体"/>
          <w:b/>
          <w:szCs w:val="21"/>
        </w:rPr>
        <w:t xml:space="preserve"> </w:t>
      </w:r>
      <w:r>
        <w:rPr>
          <w:rFonts w:ascii="黑体" w:eastAsia="黑体" w:hAnsi="黑体" w:hint="eastAsia"/>
          <w:b/>
          <w:bCs/>
          <w:szCs w:val="21"/>
          <w:u w:val="single"/>
        </w:rPr>
        <w:t>管理学学士</w:t>
      </w:r>
    </w:p>
    <w:p w:rsidR="00381070" w:rsidRDefault="00381070" w:rsidP="000A0AA1">
      <w:pPr>
        <w:spacing w:line="440" w:lineRule="exact"/>
        <w:ind w:leftChars="228" w:left="479" w:firstLineChars="200" w:firstLine="420"/>
        <w:rPr>
          <w:bCs/>
          <w:szCs w:val="21"/>
        </w:rPr>
      </w:pPr>
    </w:p>
    <w:p w:rsidR="00647A1A" w:rsidRPr="001161DB" w:rsidRDefault="00647A1A" w:rsidP="00647A1A">
      <w:pPr>
        <w:spacing w:line="440" w:lineRule="exact"/>
        <w:ind w:leftChars="228" w:left="479" w:firstLineChars="200" w:firstLine="420"/>
        <w:rPr>
          <w:rFonts w:eastAsia="黑体" w:hAnsi="黑体"/>
          <w:szCs w:val="21"/>
        </w:rPr>
      </w:pPr>
      <w:r w:rsidRPr="001161DB">
        <w:rPr>
          <w:rFonts w:eastAsia="黑体" w:hAnsi="黑体" w:hint="eastAsia"/>
          <w:szCs w:val="21"/>
        </w:rPr>
        <w:t>一、培养目标</w:t>
      </w:r>
    </w:p>
    <w:p w:rsidR="00647A1A" w:rsidRPr="001161DB" w:rsidRDefault="0036163F" w:rsidP="00647A1A">
      <w:pPr>
        <w:spacing w:line="440" w:lineRule="exact"/>
        <w:ind w:leftChars="200" w:left="420"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培养德、智、体、美</w:t>
      </w:r>
      <w:r w:rsidR="003E3BC5">
        <w:rPr>
          <w:rFonts w:hint="eastAsia"/>
          <w:bCs/>
          <w:szCs w:val="21"/>
        </w:rPr>
        <w:t>、</w:t>
      </w:r>
      <w:proofErr w:type="gramStart"/>
      <w:r w:rsidR="003E3BC5">
        <w:rPr>
          <w:rFonts w:hint="eastAsia"/>
          <w:bCs/>
          <w:szCs w:val="21"/>
        </w:rPr>
        <w:t>劳</w:t>
      </w:r>
      <w:proofErr w:type="gramEnd"/>
      <w:r>
        <w:rPr>
          <w:rFonts w:hint="eastAsia"/>
          <w:bCs/>
          <w:szCs w:val="21"/>
        </w:rPr>
        <w:t>全面发展，具备扎实的工商</w:t>
      </w:r>
      <w:r w:rsidR="00647A1A" w:rsidRPr="001161DB">
        <w:rPr>
          <w:rFonts w:hint="eastAsia"/>
          <w:bCs/>
          <w:szCs w:val="21"/>
        </w:rPr>
        <w:t>管理理论基础、市场营销基本技能和旅游演艺基本知识，具有健全人格、理想信念、社会责任感，能够适应未来职业和社会发展，富有创新创业精神，能在旅游演艺企业从事市场</w:t>
      </w:r>
      <w:r w:rsidR="003E3BC5">
        <w:rPr>
          <w:rFonts w:hint="eastAsia"/>
          <w:bCs/>
          <w:szCs w:val="21"/>
        </w:rPr>
        <w:t>推广分析、</w:t>
      </w:r>
      <w:r w:rsidR="00647A1A" w:rsidRPr="001161DB">
        <w:rPr>
          <w:rFonts w:hint="eastAsia"/>
          <w:bCs/>
          <w:szCs w:val="21"/>
        </w:rPr>
        <w:t>营销策划、销售管理等市场营销与管理工作的</w:t>
      </w:r>
      <w:r w:rsidR="00774704">
        <w:rPr>
          <w:rFonts w:hint="eastAsia"/>
          <w:bCs/>
          <w:szCs w:val="21"/>
        </w:rPr>
        <w:t>综合性</w:t>
      </w:r>
      <w:r w:rsidR="00647A1A" w:rsidRPr="001161DB">
        <w:rPr>
          <w:rFonts w:hint="eastAsia"/>
          <w:bCs/>
          <w:szCs w:val="21"/>
        </w:rPr>
        <w:t>行业应用型人才。</w:t>
      </w:r>
    </w:p>
    <w:p w:rsidR="00647A1A" w:rsidRPr="001161DB" w:rsidRDefault="00647A1A" w:rsidP="00647A1A">
      <w:pPr>
        <w:spacing w:line="440" w:lineRule="exact"/>
        <w:ind w:leftChars="200" w:left="420" w:firstLineChars="200" w:firstLine="420"/>
        <w:rPr>
          <w:rFonts w:ascii="黑体" w:eastAsia="黑体" w:hAnsi="黑体"/>
          <w:bCs/>
          <w:szCs w:val="21"/>
        </w:rPr>
      </w:pPr>
      <w:r w:rsidRPr="001161DB">
        <w:rPr>
          <w:rFonts w:ascii="黑体" w:eastAsia="黑体" w:hAnsi="黑体" w:hint="eastAsia"/>
          <w:bCs/>
          <w:szCs w:val="21"/>
        </w:rPr>
        <w:t>二、培养规格</w:t>
      </w:r>
    </w:p>
    <w:p w:rsidR="00647A1A" w:rsidRPr="001161DB" w:rsidRDefault="00647A1A" w:rsidP="00647A1A">
      <w:pPr>
        <w:spacing w:line="440" w:lineRule="exact"/>
        <w:ind w:leftChars="228" w:left="479" w:firstLineChars="200" w:firstLine="420"/>
        <w:rPr>
          <w:bCs/>
          <w:szCs w:val="21"/>
        </w:rPr>
      </w:pPr>
      <w:r w:rsidRPr="001161DB">
        <w:rPr>
          <w:rFonts w:hint="eastAsia"/>
          <w:bCs/>
          <w:szCs w:val="21"/>
        </w:rPr>
        <w:t>本专业主要学习市场营销及工商管理方面的基本理论和基本知识，受到营销方法与技巧方面的基本训练，具有分析和解决旅游演艺行业或项目营销问题的基本能力。</w:t>
      </w:r>
    </w:p>
    <w:p w:rsidR="00647A1A" w:rsidRPr="00F704A0" w:rsidRDefault="00647A1A" w:rsidP="00647A1A">
      <w:pPr>
        <w:spacing w:line="400" w:lineRule="exact"/>
        <w:ind w:firstLineChars="396" w:firstLine="832"/>
        <w:rPr>
          <w:bCs/>
          <w:szCs w:val="21"/>
        </w:rPr>
      </w:pPr>
      <w:r w:rsidRPr="00F704A0">
        <w:rPr>
          <w:rFonts w:hint="eastAsia"/>
          <w:bCs/>
          <w:szCs w:val="21"/>
        </w:rPr>
        <w:t>毕业生获得以下方面的知识和能力：</w:t>
      </w:r>
    </w:p>
    <w:p w:rsidR="00647A1A" w:rsidRPr="00F704A0" w:rsidRDefault="00647A1A" w:rsidP="00647A1A">
      <w:pPr>
        <w:spacing w:line="400" w:lineRule="exact"/>
        <w:ind w:firstLineChars="396" w:firstLine="832"/>
        <w:rPr>
          <w:bCs/>
          <w:szCs w:val="21"/>
        </w:rPr>
      </w:pPr>
      <w:r w:rsidRPr="00F704A0">
        <w:rPr>
          <w:rFonts w:hint="eastAsia"/>
          <w:bCs/>
          <w:szCs w:val="21"/>
        </w:rPr>
        <w:t>1.</w:t>
      </w:r>
      <w:r>
        <w:rPr>
          <w:rFonts w:hint="eastAsia"/>
          <w:bCs/>
          <w:szCs w:val="21"/>
        </w:rPr>
        <w:t>掌握工商管理</w:t>
      </w:r>
      <w:r w:rsidRPr="00F704A0">
        <w:rPr>
          <w:rFonts w:hint="eastAsia"/>
          <w:bCs/>
          <w:szCs w:val="21"/>
        </w:rPr>
        <w:t>学科</w:t>
      </w:r>
      <w:r>
        <w:rPr>
          <w:rFonts w:hint="eastAsia"/>
          <w:bCs/>
          <w:szCs w:val="21"/>
        </w:rPr>
        <w:t>的基本理论、基本知识；</w:t>
      </w:r>
    </w:p>
    <w:p w:rsidR="00647A1A" w:rsidRPr="00F704A0" w:rsidRDefault="00647A1A" w:rsidP="00647A1A">
      <w:pPr>
        <w:spacing w:line="400" w:lineRule="exact"/>
        <w:ind w:firstLineChars="396" w:firstLine="832"/>
        <w:rPr>
          <w:bCs/>
          <w:szCs w:val="21"/>
        </w:rPr>
      </w:pPr>
      <w:r w:rsidRPr="00F704A0">
        <w:rPr>
          <w:rFonts w:hint="eastAsia"/>
          <w:bCs/>
          <w:szCs w:val="21"/>
        </w:rPr>
        <w:t>2.</w:t>
      </w:r>
      <w:r w:rsidRPr="00F704A0">
        <w:rPr>
          <w:rFonts w:hint="eastAsia"/>
          <w:bCs/>
          <w:szCs w:val="21"/>
        </w:rPr>
        <w:t>具有</w:t>
      </w:r>
      <w:r>
        <w:rPr>
          <w:rFonts w:hint="eastAsia"/>
          <w:bCs/>
          <w:szCs w:val="21"/>
        </w:rPr>
        <w:t>旅游演艺行业</w:t>
      </w:r>
      <w:r w:rsidRPr="001161DB">
        <w:rPr>
          <w:rFonts w:hint="eastAsia"/>
          <w:bCs/>
          <w:szCs w:val="21"/>
        </w:rPr>
        <w:t>市场研究、营销策划、销售管理</w:t>
      </w:r>
      <w:r w:rsidRPr="00F704A0">
        <w:rPr>
          <w:rFonts w:hint="eastAsia"/>
          <w:bCs/>
          <w:szCs w:val="21"/>
        </w:rPr>
        <w:t>的基本能力</w:t>
      </w:r>
      <w:r>
        <w:rPr>
          <w:rFonts w:hint="eastAsia"/>
          <w:bCs/>
          <w:szCs w:val="21"/>
        </w:rPr>
        <w:t>；</w:t>
      </w:r>
    </w:p>
    <w:p w:rsidR="00647A1A" w:rsidRPr="00F704A0" w:rsidRDefault="00647A1A" w:rsidP="00647A1A">
      <w:pPr>
        <w:spacing w:line="400" w:lineRule="exact"/>
        <w:ind w:firstLineChars="396" w:firstLine="832"/>
        <w:rPr>
          <w:bCs/>
          <w:szCs w:val="21"/>
        </w:rPr>
      </w:pPr>
      <w:r w:rsidRPr="00F704A0">
        <w:rPr>
          <w:rFonts w:hint="eastAsia"/>
          <w:bCs/>
          <w:szCs w:val="21"/>
        </w:rPr>
        <w:t>3.</w:t>
      </w:r>
      <w:r w:rsidRPr="00F704A0">
        <w:rPr>
          <w:rFonts w:hint="eastAsia"/>
          <w:bCs/>
          <w:szCs w:val="21"/>
        </w:rPr>
        <w:t>熟悉</w:t>
      </w:r>
      <w:r>
        <w:rPr>
          <w:rFonts w:hint="eastAsia"/>
          <w:bCs/>
          <w:szCs w:val="21"/>
        </w:rPr>
        <w:t>旅游演艺及营销宣传方面的方针、政策和法规；</w:t>
      </w:r>
    </w:p>
    <w:p w:rsidR="00647A1A" w:rsidRDefault="00647A1A" w:rsidP="00647A1A">
      <w:pPr>
        <w:spacing w:line="400" w:lineRule="exact"/>
        <w:ind w:firstLineChars="396" w:firstLine="832"/>
        <w:rPr>
          <w:bCs/>
          <w:szCs w:val="21"/>
        </w:rPr>
      </w:pPr>
      <w:r w:rsidRPr="00F704A0">
        <w:rPr>
          <w:rFonts w:hint="eastAsia"/>
          <w:bCs/>
          <w:szCs w:val="21"/>
        </w:rPr>
        <w:t>4.</w:t>
      </w:r>
      <w:r w:rsidRPr="00F704A0">
        <w:rPr>
          <w:rFonts w:hint="eastAsia"/>
          <w:bCs/>
          <w:szCs w:val="21"/>
        </w:rPr>
        <w:t>了解</w:t>
      </w:r>
      <w:r>
        <w:rPr>
          <w:rFonts w:hint="eastAsia"/>
          <w:bCs/>
          <w:szCs w:val="21"/>
        </w:rPr>
        <w:t>旅游演艺市场营销</w:t>
      </w:r>
      <w:r w:rsidRPr="00F704A0">
        <w:rPr>
          <w:rFonts w:hint="eastAsia"/>
          <w:bCs/>
          <w:szCs w:val="21"/>
        </w:rPr>
        <w:t>的理论前沿</w:t>
      </w:r>
      <w:r>
        <w:rPr>
          <w:rFonts w:hint="eastAsia"/>
          <w:bCs/>
          <w:szCs w:val="21"/>
        </w:rPr>
        <w:t>和行业需求；</w:t>
      </w:r>
    </w:p>
    <w:p w:rsidR="00774704" w:rsidRPr="00F704A0" w:rsidRDefault="00774704" w:rsidP="00647A1A">
      <w:pPr>
        <w:spacing w:line="400" w:lineRule="exact"/>
        <w:ind w:firstLineChars="396" w:firstLine="832"/>
        <w:rPr>
          <w:bCs/>
          <w:szCs w:val="21"/>
        </w:rPr>
      </w:pPr>
      <w:r>
        <w:rPr>
          <w:rFonts w:hint="eastAsia"/>
          <w:bCs/>
          <w:szCs w:val="21"/>
        </w:rPr>
        <w:t>5.</w:t>
      </w:r>
      <w:r>
        <w:t>掌握一门外国语言，具有较好的听、说、读、写能力</w:t>
      </w:r>
      <w:r>
        <w:rPr>
          <w:rFonts w:hint="eastAsia"/>
        </w:rPr>
        <w:t>；</w:t>
      </w:r>
    </w:p>
    <w:p w:rsidR="00647A1A" w:rsidRPr="00F704A0" w:rsidRDefault="00774704" w:rsidP="00647A1A">
      <w:pPr>
        <w:spacing w:line="400" w:lineRule="exact"/>
        <w:ind w:firstLineChars="396" w:firstLine="832"/>
        <w:rPr>
          <w:bCs/>
          <w:szCs w:val="21"/>
        </w:rPr>
      </w:pPr>
      <w:r>
        <w:rPr>
          <w:rFonts w:hint="eastAsia"/>
          <w:bCs/>
          <w:szCs w:val="21"/>
        </w:rPr>
        <w:t>6</w:t>
      </w:r>
      <w:r w:rsidR="00647A1A" w:rsidRPr="00F704A0">
        <w:rPr>
          <w:rFonts w:hint="eastAsia"/>
          <w:bCs/>
          <w:szCs w:val="21"/>
        </w:rPr>
        <w:t>.</w:t>
      </w:r>
      <w:r w:rsidR="00647A1A" w:rsidRPr="00F704A0">
        <w:rPr>
          <w:rFonts w:hint="eastAsia"/>
          <w:bCs/>
          <w:szCs w:val="21"/>
        </w:rPr>
        <w:t>具有初步的科学研究和实际工作能力，具有一定的批判性思维能力</w:t>
      </w:r>
      <w:r w:rsidR="00647A1A">
        <w:rPr>
          <w:rFonts w:hint="eastAsia"/>
          <w:bCs/>
          <w:szCs w:val="21"/>
        </w:rPr>
        <w:t>。</w:t>
      </w:r>
    </w:p>
    <w:p w:rsidR="00647A1A" w:rsidRPr="001161DB" w:rsidRDefault="00647A1A" w:rsidP="00647A1A">
      <w:pPr>
        <w:spacing w:line="400" w:lineRule="exact"/>
        <w:ind w:firstLineChars="396" w:firstLine="832"/>
        <w:rPr>
          <w:rFonts w:ascii="黑体" w:eastAsia="黑体" w:hAnsi="黑体"/>
          <w:szCs w:val="21"/>
        </w:rPr>
      </w:pPr>
      <w:r w:rsidRPr="001161DB">
        <w:rPr>
          <w:rFonts w:ascii="黑体" w:eastAsia="黑体" w:hAnsi="黑体" w:hint="eastAsia"/>
          <w:szCs w:val="21"/>
        </w:rPr>
        <w:t>三、学制与学位</w:t>
      </w:r>
    </w:p>
    <w:p w:rsidR="00647A1A" w:rsidRPr="00F704A0" w:rsidRDefault="00647A1A" w:rsidP="00647A1A">
      <w:pPr>
        <w:spacing w:line="350" w:lineRule="exact"/>
        <w:ind w:firstLineChars="400" w:firstLine="840"/>
        <w:rPr>
          <w:bCs/>
          <w:szCs w:val="21"/>
        </w:rPr>
      </w:pPr>
      <w:r w:rsidRPr="00F704A0">
        <w:rPr>
          <w:rFonts w:hint="eastAsia"/>
          <w:bCs/>
          <w:szCs w:val="21"/>
        </w:rPr>
        <w:t>1.</w:t>
      </w:r>
      <w:r w:rsidRPr="00F704A0">
        <w:rPr>
          <w:rFonts w:hint="eastAsia"/>
          <w:bCs/>
          <w:szCs w:val="21"/>
        </w:rPr>
        <w:t>实行弹性学制。本专业基本学制</w:t>
      </w:r>
      <w:r>
        <w:rPr>
          <w:rFonts w:hint="eastAsia"/>
          <w:bCs/>
          <w:szCs w:val="21"/>
        </w:rPr>
        <w:t>4</w:t>
      </w:r>
      <w:r w:rsidRPr="00F704A0">
        <w:rPr>
          <w:rFonts w:hint="eastAsia"/>
          <w:bCs/>
          <w:szCs w:val="21"/>
        </w:rPr>
        <w:t xml:space="preserve"> </w:t>
      </w:r>
      <w:r w:rsidRPr="00F704A0">
        <w:rPr>
          <w:rFonts w:hint="eastAsia"/>
          <w:bCs/>
          <w:szCs w:val="21"/>
        </w:rPr>
        <w:t>年，学生可在</w:t>
      </w:r>
      <w:r w:rsidRPr="00F704A0">
        <w:rPr>
          <w:rFonts w:hint="eastAsia"/>
          <w:bCs/>
          <w:szCs w:val="21"/>
        </w:rPr>
        <w:t xml:space="preserve"> </w:t>
      </w:r>
      <w:r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—</w:t>
      </w:r>
      <w:r>
        <w:rPr>
          <w:rFonts w:hint="eastAsia"/>
          <w:bCs/>
          <w:szCs w:val="21"/>
        </w:rPr>
        <w:t>6</w:t>
      </w:r>
      <w:r w:rsidRPr="00F704A0">
        <w:rPr>
          <w:rFonts w:hint="eastAsia"/>
          <w:bCs/>
          <w:szCs w:val="21"/>
        </w:rPr>
        <w:t xml:space="preserve"> </w:t>
      </w:r>
      <w:r w:rsidRPr="00F704A0">
        <w:rPr>
          <w:rFonts w:hint="eastAsia"/>
          <w:bCs/>
          <w:szCs w:val="21"/>
        </w:rPr>
        <w:t>年内完成学业。</w:t>
      </w:r>
    </w:p>
    <w:p w:rsidR="00647A1A" w:rsidRPr="001161DB" w:rsidRDefault="00647A1A" w:rsidP="00647A1A">
      <w:pPr>
        <w:spacing w:line="350" w:lineRule="exact"/>
        <w:ind w:firstLineChars="400" w:firstLine="840"/>
        <w:rPr>
          <w:rFonts w:eastAsia="黑体" w:hAnsi="黑体"/>
          <w:szCs w:val="21"/>
        </w:rPr>
      </w:pPr>
      <w:r w:rsidRPr="00F704A0">
        <w:rPr>
          <w:rFonts w:hint="eastAsia"/>
          <w:bCs/>
          <w:szCs w:val="21"/>
        </w:rPr>
        <w:t>2.</w:t>
      </w:r>
      <w:r w:rsidRPr="00F704A0">
        <w:rPr>
          <w:rFonts w:hint="eastAsia"/>
          <w:bCs/>
          <w:szCs w:val="21"/>
        </w:rPr>
        <w:t>学生在规定的弹性学制内修满学分并符合学位授予条件，授予</w:t>
      </w:r>
      <w:r w:rsidRPr="00F704A0">
        <w:rPr>
          <w:rFonts w:hint="eastAsia"/>
          <w:bCs/>
          <w:szCs w:val="21"/>
        </w:rPr>
        <w:t xml:space="preserve"> </w:t>
      </w:r>
      <w:r>
        <w:rPr>
          <w:rFonts w:hint="eastAsia"/>
          <w:bCs/>
          <w:szCs w:val="21"/>
        </w:rPr>
        <w:t>管理学</w:t>
      </w:r>
      <w:r w:rsidRPr="00F704A0">
        <w:rPr>
          <w:rFonts w:hint="eastAsia"/>
          <w:bCs/>
          <w:szCs w:val="21"/>
        </w:rPr>
        <w:t xml:space="preserve"> </w:t>
      </w:r>
      <w:r w:rsidRPr="00F704A0">
        <w:rPr>
          <w:rFonts w:hint="eastAsia"/>
          <w:bCs/>
          <w:szCs w:val="21"/>
        </w:rPr>
        <w:t>学士学位。</w:t>
      </w:r>
      <w:r w:rsidRPr="001161DB">
        <w:rPr>
          <w:rFonts w:eastAsia="黑体" w:hAnsi="黑体"/>
          <w:szCs w:val="21"/>
        </w:rPr>
        <w:t xml:space="preserve">    </w:t>
      </w:r>
    </w:p>
    <w:p w:rsidR="00647A1A" w:rsidRPr="001161DB" w:rsidRDefault="00647A1A" w:rsidP="00647A1A">
      <w:pPr>
        <w:spacing w:line="350" w:lineRule="exact"/>
        <w:ind w:firstLineChars="400" w:firstLine="840"/>
        <w:rPr>
          <w:rFonts w:ascii="宋体"/>
          <w:szCs w:val="21"/>
        </w:rPr>
      </w:pPr>
      <w:r w:rsidRPr="001161DB">
        <w:rPr>
          <w:rFonts w:eastAsia="黑体" w:hAnsi="黑体" w:hint="eastAsia"/>
          <w:szCs w:val="21"/>
        </w:rPr>
        <w:t>四、主干学科</w:t>
      </w:r>
    </w:p>
    <w:p w:rsidR="00647A1A" w:rsidRPr="001161DB" w:rsidRDefault="00647A1A" w:rsidP="00647A1A">
      <w:pPr>
        <w:spacing w:line="350" w:lineRule="exact"/>
        <w:ind w:firstLineChars="200" w:firstLine="420"/>
        <w:rPr>
          <w:rFonts w:eastAsia="黑体" w:hAnsi="黑体"/>
          <w:szCs w:val="21"/>
        </w:rPr>
      </w:pPr>
      <w:r w:rsidRPr="001161DB">
        <w:rPr>
          <w:rFonts w:ascii="宋体" w:hAnsi="宋体"/>
          <w:szCs w:val="21"/>
        </w:rPr>
        <w:t xml:space="preserve">    </w:t>
      </w:r>
      <w:r w:rsidR="00774704">
        <w:rPr>
          <w:rFonts w:ascii="宋体" w:hAnsi="宋体" w:hint="eastAsia"/>
          <w:szCs w:val="21"/>
        </w:rPr>
        <w:t>西方</w:t>
      </w:r>
      <w:r>
        <w:rPr>
          <w:rFonts w:ascii="宋体" w:hAnsi="宋体" w:hint="eastAsia"/>
          <w:szCs w:val="21"/>
        </w:rPr>
        <w:t>经济学、管理学</w:t>
      </w:r>
    </w:p>
    <w:p w:rsidR="00647A1A" w:rsidRPr="001161DB" w:rsidRDefault="00647A1A" w:rsidP="00647A1A">
      <w:pPr>
        <w:spacing w:line="350" w:lineRule="exact"/>
        <w:ind w:firstLineChars="200" w:firstLine="420"/>
        <w:rPr>
          <w:rFonts w:ascii="宋体"/>
          <w:szCs w:val="21"/>
        </w:rPr>
      </w:pPr>
      <w:r w:rsidRPr="001161DB">
        <w:rPr>
          <w:rFonts w:ascii="宋体" w:hAnsi="宋体"/>
          <w:szCs w:val="21"/>
        </w:rPr>
        <w:t xml:space="preserve">    </w:t>
      </w:r>
      <w:r w:rsidRPr="001161DB">
        <w:rPr>
          <w:rFonts w:ascii="黑体" w:eastAsia="黑体" w:hAnsi="黑体" w:hint="eastAsia"/>
          <w:szCs w:val="21"/>
        </w:rPr>
        <w:t>五、核心课程</w:t>
      </w:r>
    </w:p>
    <w:p w:rsidR="00647A1A" w:rsidRPr="001161DB" w:rsidRDefault="00647A1A" w:rsidP="00647A1A">
      <w:pPr>
        <w:spacing w:line="440" w:lineRule="exact"/>
        <w:ind w:leftChars="228" w:left="479" w:firstLineChars="200" w:firstLine="420"/>
        <w:rPr>
          <w:bCs/>
          <w:szCs w:val="21"/>
        </w:rPr>
      </w:pPr>
      <w:r w:rsidRPr="001161DB">
        <w:rPr>
          <w:rFonts w:hint="eastAsia"/>
          <w:bCs/>
          <w:szCs w:val="21"/>
        </w:rPr>
        <w:t>管理学、市场营销学、战略管理、组织行为学、运营管理、旅游演艺营销实务、网络营销。</w:t>
      </w:r>
    </w:p>
    <w:p w:rsidR="00335916" w:rsidRPr="00647A1A" w:rsidRDefault="00335916" w:rsidP="00647A1A">
      <w:pPr>
        <w:spacing w:line="350" w:lineRule="exact"/>
        <w:ind w:firstLineChars="200" w:firstLine="420"/>
        <w:rPr>
          <w:rFonts w:eastAsia="黑体"/>
          <w:szCs w:val="21"/>
        </w:rPr>
      </w:pPr>
      <w:r w:rsidRPr="00647A1A">
        <w:rPr>
          <w:rFonts w:eastAsia="黑体" w:hAnsi="黑体"/>
          <w:szCs w:val="21"/>
        </w:rPr>
        <w:t xml:space="preserve">   </w:t>
      </w:r>
      <w:r w:rsidR="00647A1A">
        <w:rPr>
          <w:rFonts w:eastAsia="黑体" w:hAnsi="黑体" w:hint="eastAsia"/>
          <w:szCs w:val="21"/>
        </w:rPr>
        <w:t xml:space="preserve"> </w:t>
      </w:r>
      <w:r w:rsidRPr="00647A1A">
        <w:rPr>
          <w:rFonts w:eastAsia="黑体" w:hAnsi="黑体" w:hint="eastAsia"/>
          <w:szCs w:val="21"/>
        </w:rPr>
        <w:t>六、课程设置及学分、学时分配</w:t>
      </w:r>
    </w:p>
    <w:tbl>
      <w:tblPr>
        <w:tblpPr w:leftFromText="180" w:rightFromText="180" w:vertAnchor="text" w:horzAnchor="page" w:tblpX="1768" w:tblpY="1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01"/>
        <w:gridCol w:w="678"/>
        <w:gridCol w:w="664"/>
        <w:gridCol w:w="665"/>
        <w:gridCol w:w="665"/>
        <w:gridCol w:w="667"/>
        <w:gridCol w:w="665"/>
        <w:gridCol w:w="670"/>
        <w:gridCol w:w="666"/>
        <w:gridCol w:w="544"/>
        <w:gridCol w:w="545"/>
        <w:gridCol w:w="545"/>
        <w:gridCol w:w="545"/>
        <w:gridCol w:w="545"/>
      </w:tblGrid>
      <w:tr w:rsidR="007969E4" w:rsidRPr="000D31BB" w:rsidTr="00C34B6B">
        <w:trPr>
          <w:trHeight w:hRule="exact" w:val="454"/>
        </w:trPr>
        <w:tc>
          <w:tcPr>
            <w:tcW w:w="1101" w:type="dxa"/>
            <w:vMerge w:val="restart"/>
          </w:tcPr>
          <w:p w:rsidR="007969E4" w:rsidRPr="000D31BB" w:rsidRDefault="000C1FE2" w:rsidP="00C34B6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pict>
                <v:line id="__TH_L2" o:spid="_x0000_s1028" style="position:absolute;left:0;text-align:left;z-index:1" from="-5.15pt,0" to="49.1pt,74.5pt" strokeweight=".5pt"/>
              </w:pict>
            </w:r>
            <w:r w:rsidR="007969E4" w:rsidRPr="000D31BB">
              <w:rPr>
                <w:rFonts w:ascii="宋体" w:hAnsi="宋体"/>
                <w:color w:val="000000"/>
                <w:kern w:val="0"/>
                <w:sz w:val="20"/>
                <w:szCs w:val="20"/>
              </w:rPr>
              <w:t>课程</w:t>
            </w:r>
          </w:p>
          <w:p w:rsidR="007969E4" w:rsidRPr="000D31BB" w:rsidRDefault="007969E4" w:rsidP="00C34B6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0D31BB">
              <w:rPr>
                <w:rFonts w:ascii="宋体" w:hAnsi="宋体"/>
                <w:color w:val="000000"/>
                <w:kern w:val="0"/>
                <w:sz w:val="20"/>
                <w:szCs w:val="20"/>
              </w:rPr>
              <w:t>性质</w:t>
            </w:r>
          </w:p>
          <w:p w:rsidR="007969E4" w:rsidRPr="000D31BB" w:rsidRDefault="007969E4" w:rsidP="00C34B6B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  <w:p w:rsidR="007969E4" w:rsidRPr="000D31BB" w:rsidRDefault="007969E4" w:rsidP="00C34B6B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0D31BB">
              <w:rPr>
                <w:rFonts w:ascii="宋体" w:hAnsi="宋体"/>
                <w:color w:val="000000"/>
                <w:kern w:val="0"/>
                <w:sz w:val="20"/>
                <w:szCs w:val="20"/>
              </w:rPr>
              <w:t>学分</w:t>
            </w:r>
          </w:p>
          <w:p w:rsidR="007969E4" w:rsidRPr="000D31BB" w:rsidRDefault="007969E4" w:rsidP="00C34B6B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0D31B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学时</w:t>
            </w:r>
            <w:r w:rsidRPr="000D31BB">
              <w:rPr>
                <w:rFonts w:ascii="宋体" w:hAnsi="宋体"/>
                <w:color w:val="000000"/>
                <w:kern w:val="0"/>
                <w:sz w:val="20"/>
                <w:szCs w:val="20"/>
              </w:rPr>
              <w:t>及</w:t>
            </w:r>
          </w:p>
          <w:p w:rsidR="007969E4" w:rsidRPr="000D31BB" w:rsidRDefault="007969E4" w:rsidP="00C34B6B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0D31BB">
              <w:rPr>
                <w:rFonts w:ascii="宋体" w:hAnsi="宋体"/>
                <w:color w:val="000000"/>
                <w:kern w:val="0"/>
                <w:sz w:val="20"/>
                <w:szCs w:val="20"/>
              </w:rPr>
              <w:t>比例</w:t>
            </w:r>
          </w:p>
        </w:tc>
        <w:tc>
          <w:tcPr>
            <w:tcW w:w="678" w:type="dxa"/>
            <w:vMerge w:val="restart"/>
            <w:vAlign w:val="center"/>
          </w:tcPr>
          <w:p w:rsidR="007969E4" w:rsidRPr="000D31BB" w:rsidRDefault="007969E4" w:rsidP="00C34B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0D31BB">
              <w:rPr>
                <w:rFonts w:ascii="宋体" w:hAnsi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661" w:type="dxa"/>
            <w:gridSpan w:val="4"/>
            <w:vAlign w:val="center"/>
          </w:tcPr>
          <w:p w:rsidR="007969E4" w:rsidRPr="000D31BB" w:rsidRDefault="007969E4" w:rsidP="00C34B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0D31BB">
              <w:rPr>
                <w:rFonts w:ascii="宋体" w:hAnsi="宋体"/>
                <w:color w:val="000000"/>
                <w:kern w:val="0"/>
                <w:sz w:val="20"/>
                <w:szCs w:val="20"/>
              </w:rPr>
              <w:t>必修课</w:t>
            </w:r>
          </w:p>
        </w:tc>
        <w:tc>
          <w:tcPr>
            <w:tcW w:w="1335" w:type="dxa"/>
            <w:gridSpan w:val="2"/>
            <w:tcBorders>
              <w:right w:val="single" w:sz="4" w:space="0" w:color="auto"/>
            </w:tcBorders>
            <w:vAlign w:val="center"/>
          </w:tcPr>
          <w:p w:rsidR="007969E4" w:rsidRPr="000D31BB" w:rsidRDefault="007969E4" w:rsidP="00C34B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0D31BB">
              <w:rPr>
                <w:rFonts w:ascii="宋体" w:hAnsi="宋体"/>
                <w:color w:val="000000"/>
                <w:kern w:val="0"/>
                <w:sz w:val="20"/>
                <w:szCs w:val="20"/>
              </w:rPr>
              <w:t>选修课</w:t>
            </w:r>
          </w:p>
        </w:tc>
        <w:tc>
          <w:tcPr>
            <w:tcW w:w="3390" w:type="dxa"/>
            <w:gridSpan w:val="6"/>
            <w:tcBorders>
              <w:left w:val="single" w:sz="4" w:space="0" w:color="auto"/>
            </w:tcBorders>
            <w:vAlign w:val="center"/>
          </w:tcPr>
          <w:p w:rsidR="007969E4" w:rsidRPr="000D31BB" w:rsidRDefault="007969E4" w:rsidP="00C34B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0D31BB">
              <w:rPr>
                <w:rFonts w:ascii="宋体" w:hAnsi="宋体"/>
                <w:color w:val="000000"/>
                <w:kern w:val="0"/>
                <w:sz w:val="20"/>
                <w:szCs w:val="20"/>
              </w:rPr>
              <w:t>集中性实践教学环节</w:t>
            </w:r>
          </w:p>
        </w:tc>
      </w:tr>
      <w:tr w:rsidR="007969E4" w:rsidRPr="000D31BB" w:rsidTr="00C34B6B">
        <w:trPr>
          <w:trHeight w:val="850"/>
        </w:trPr>
        <w:tc>
          <w:tcPr>
            <w:tcW w:w="1101" w:type="dxa"/>
            <w:vMerge/>
          </w:tcPr>
          <w:p w:rsidR="007969E4" w:rsidRPr="000D31BB" w:rsidRDefault="007969E4" w:rsidP="00C34B6B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8" w:type="dxa"/>
            <w:vMerge/>
            <w:vAlign w:val="center"/>
          </w:tcPr>
          <w:p w:rsidR="007969E4" w:rsidRPr="000D31BB" w:rsidRDefault="007969E4" w:rsidP="00C34B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7969E4" w:rsidRPr="000D31BB" w:rsidRDefault="007969E4" w:rsidP="00C34B6B">
            <w:pPr>
              <w:autoSpaceDE w:val="0"/>
              <w:autoSpaceDN w:val="0"/>
              <w:adjustRightInd w:val="0"/>
              <w:snapToGrid w:val="0"/>
              <w:ind w:leftChars="-30" w:left="-63" w:rightChars="-30" w:right="-63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0D31BB">
              <w:rPr>
                <w:rFonts w:ascii="宋体" w:hAnsi="宋体"/>
                <w:color w:val="000000"/>
                <w:kern w:val="0"/>
                <w:sz w:val="20"/>
                <w:szCs w:val="20"/>
              </w:rPr>
              <w:t>通识教育</w:t>
            </w:r>
          </w:p>
          <w:p w:rsidR="007969E4" w:rsidRPr="000D31BB" w:rsidRDefault="007969E4" w:rsidP="00C34B6B">
            <w:pPr>
              <w:autoSpaceDE w:val="0"/>
              <w:autoSpaceDN w:val="0"/>
              <w:adjustRightInd w:val="0"/>
              <w:snapToGrid w:val="0"/>
              <w:ind w:leftChars="-30" w:left="-63" w:rightChars="-30" w:right="-63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0D31BB">
              <w:rPr>
                <w:rFonts w:ascii="宋体" w:hAnsi="宋体"/>
                <w:color w:val="000000"/>
                <w:kern w:val="0"/>
                <w:sz w:val="20"/>
                <w:szCs w:val="20"/>
              </w:rPr>
              <w:t>课程平台</w:t>
            </w:r>
          </w:p>
        </w:tc>
        <w:tc>
          <w:tcPr>
            <w:tcW w:w="665" w:type="dxa"/>
            <w:vAlign w:val="center"/>
          </w:tcPr>
          <w:p w:rsidR="007969E4" w:rsidRPr="000D31BB" w:rsidRDefault="007969E4" w:rsidP="00C34B6B">
            <w:pPr>
              <w:autoSpaceDE w:val="0"/>
              <w:autoSpaceDN w:val="0"/>
              <w:adjustRightInd w:val="0"/>
              <w:snapToGrid w:val="0"/>
              <w:ind w:leftChars="-30" w:left="-63" w:rightChars="-30" w:right="-63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0D31BB">
              <w:rPr>
                <w:rFonts w:ascii="宋体" w:hAnsi="宋体"/>
                <w:color w:val="000000"/>
                <w:kern w:val="0"/>
                <w:sz w:val="20"/>
                <w:szCs w:val="20"/>
              </w:rPr>
              <w:t>学科</w:t>
            </w:r>
          </w:p>
          <w:p w:rsidR="007969E4" w:rsidRPr="000D31BB" w:rsidRDefault="007969E4" w:rsidP="00C34B6B">
            <w:pPr>
              <w:autoSpaceDE w:val="0"/>
              <w:autoSpaceDN w:val="0"/>
              <w:adjustRightInd w:val="0"/>
              <w:snapToGrid w:val="0"/>
              <w:ind w:leftChars="-30" w:left="-63" w:rightChars="-30" w:right="-63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0D31BB"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专业基础</w:t>
            </w:r>
          </w:p>
          <w:p w:rsidR="007969E4" w:rsidRPr="000D31BB" w:rsidRDefault="007969E4" w:rsidP="00C34B6B">
            <w:pPr>
              <w:autoSpaceDE w:val="0"/>
              <w:autoSpaceDN w:val="0"/>
              <w:adjustRightInd w:val="0"/>
              <w:snapToGrid w:val="0"/>
              <w:ind w:leftChars="-30" w:left="-63" w:rightChars="-30" w:right="-63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0D31BB">
              <w:rPr>
                <w:rFonts w:ascii="宋体" w:hAnsi="宋体"/>
                <w:color w:val="000000"/>
                <w:kern w:val="0"/>
                <w:sz w:val="20"/>
                <w:szCs w:val="20"/>
              </w:rPr>
              <w:t>课程平台</w:t>
            </w:r>
          </w:p>
        </w:tc>
        <w:tc>
          <w:tcPr>
            <w:tcW w:w="665" w:type="dxa"/>
            <w:vAlign w:val="center"/>
          </w:tcPr>
          <w:p w:rsidR="007969E4" w:rsidRPr="000D31BB" w:rsidRDefault="007969E4" w:rsidP="00C34B6B">
            <w:pPr>
              <w:autoSpaceDE w:val="0"/>
              <w:autoSpaceDN w:val="0"/>
              <w:adjustRightInd w:val="0"/>
              <w:snapToGrid w:val="0"/>
              <w:ind w:leftChars="-30" w:left="-63" w:rightChars="-30" w:right="-63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0D31BB"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专业</w:t>
            </w:r>
          </w:p>
          <w:p w:rsidR="007969E4" w:rsidRPr="000D31BB" w:rsidRDefault="007969E4" w:rsidP="00C34B6B">
            <w:pPr>
              <w:autoSpaceDE w:val="0"/>
              <w:autoSpaceDN w:val="0"/>
              <w:adjustRightInd w:val="0"/>
              <w:snapToGrid w:val="0"/>
              <w:ind w:leftChars="-30" w:left="-63" w:rightChars="-30" w:right="-63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0D31BB">
              <w:rPr>
                <w:rFonts w:ascii="宋体" w:hAnsi="宋体"/>
                <w:color w:val="000000"/>
                <w:kern w:val="0"/>
                <w:sz w:val="20"/>
                <w:szCs w:val="20"/>
              </w:rPr>
              <w:t>课程平台</w:t>
            </w:r>
          </w:p>
          <w:p w:rsidR="007969E4" w:rsidRPr="000D31BB" w:rsidRDefault="007969E4" w:rsidP="00C34B6B">
            <w:pPr>
              <w:autoSpaceDE w:val="0"/>
              <w:autoSpaceDN w:val="0"/>
              <w:adjustRightInd w:val="0"/>
              <w:snapToGrid w:val="0"/>
              <w:ind w:leftChars="-30" w:left="-63" w:rightChars="-30" w:right="-63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:rsidR="007969E4" w:rsidRPr="000D31BB" w:rsidRDefault="007969E4" w:rsidP="00C34B6B">
            <w:pPr>
              <w:autoSpaceDE w:val="0"/>
              <w:autoSpaceDN w:val="0"/>
              <w:adjustRightInd w:val="0"/>
              <w:snapToGrid w:val="0"/>
              <w:ind w:leftChars="-30" w:left="-63" w:rightChars="-30" w:right="-63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0D31BB">
              <w:rPr>
                <w:rFonts w:ascii="宋体" w:hAnsi="宋体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665" w:type="dxa"/>
            <w:vAlign w:val="center"/>
          </w:tcPr>
          <w:p w:rsidR="007969E4" w:rsidRPr="000D31BB" w:rsidRDefault="007969E4" w:rsidP="00C34B6B">
            <w:pPr>
              <w:autoSpaceDE w:val="0"/>
              <w:autoSpaceDN w:val="0"/>
              <w:adjustRightInd w:val="0"/>
              <w:snapToGrid w:val="0"/>
              <w:ind w:leftChars="-30" w:left="-63" w:rightChars="-30" w:right="-63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0D31BB"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专业</w:t>
            </w:r>
          </w:p>
          <w:p w:rsidR="007969E4" w:rsidRPr="000D31BB" w:rsidRDefault="007969E4" w:rsidP="00C34B6B">
            <w:pPr>
              <w:autoSpaceDE w:val="0"/>
              <w:autoSpaceDN w:val="0"/>
              <w:adjustRightInd w:val="0"/>
              <w:snapToGrid w:val="0"/>
              <w:ind w:leftChars="-30" w:left="-63" w:rightChars="-30" w:right="-63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0D31BB">
              <w:rPr>
                <w:rFonts w:ascii="宋体" w:hAnsi="宋体"/>
                <w:color w:val="000000"/>
                <w:kern w:val="0"/>
                <w:sz w:val="20"/>
                <w:szCs w:val="20"/>
              </w:rPr>
              <w:t>选修</w:t>
            </w:r>
          </w:p>
          <w:p w:rsidR="007969E4" w:rsidRPr="000D31BB" w:rsidRDefault="007969E4" w:rsidP="00C34B6B">
            <w:pPr>
              <w:autoSpaceDE w:val="0"/>
              <w:autoSpaceDN w:val="0"/>
              <w:adjustRightInd w:val="0"/>
              <w:snapToGrid w:val="0"/>
              <w:ind w:leftChars="-30" w:left="-63" w:rightChars="-30" w:right="-63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0D31BB">
              <w:rPr>
                <w:rFonts w:ascii="宋体" w:hAnsi="宋体"/>
                <w:color w:val="000000"/>
                <w:kern w:val="0"/>
                <w:sz w:val="20"/>
                <w:szCs w:val="20"/>
              </w:rPr>
              <w:t>课程</w:t>
            </w:r>
          </w:p>
        </w:tc>
        <w:tc>
          <w:tcPr>
            <w:tcW w:w="67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7969E4" w:rsidRPr="000D31BB" w:rsidRDefault="007969E4" w:rsidP="00C34B6B">
            <w:pPr>
              <w:autoSpaceDE w:val="0"/>
              <w:autoSpaceDN w:val="0"/>
              <w:adjustRightInd w:val="0"/>
              <w:snapToGrid w:val="0"/>
              <w:ind w:leftChars="-30" w:left="-63" w:rightChars="-30" w:right="-63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通识教育</w:t>
            </w:r>
          </w:p>
          <w:p w:rsidR="007969E4" w:rsidRPr="000D31BB" w:rsidRDefault="007969E4" w:rsidP="00C34B6B">
            <w:pPr>
              <w:autoSpaceDE w:val="0"/>
              <w:autoSpaceDN w:val="0"/>
              <w:adjustRightInd w:val="0"/>
              <w:snapToGrid w:val="0"/>
              <w:ind w:leftChars="-30" w:left="-63" w:rightChars="-30" w:right="-63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0D31BB">
              <w:rPr>
                <w:rFonts w:ascii="宋体" w:hAnsi="宋体"/>
                <w:color w:val="000000"/>
                <w:kern w:val="0"/>
                <w:sz w:val="20"/>
                <w:szCs w:val="20"/>
              </w:rPr>
              <w:t>选修</w:t>
            </w:r>
          </w:p>
          <w:p w:rsidR="007969E4" w:rsidRPr="000D31BB" w:rsidRDefault="007969E4" w:rsidP="00C34B6B">
            <w:pPr>
              <w:autoSpaceDE w:val="0"/>
              <w:autoSpaceDN w:val="0"/>
              <w:adjustRightInd w:val="0"/>
              <w:snapToGrid w:val="0"/>
              <w:ind w:leftChars="-30" w:left="-63" w:rightChars="-30" w:right="-63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0D31BB">
              <w:rPr>
                <w:rFonts w:ascii="宋体" w:hAnsi="宋体"/>
                <w:color w:val="000000"/>
                <w:kern w:val="0"/>
                <w:sz w:val="20"/>
                <w:szCs w:val="20"/>
              </w:rPr>
              <w:t>课程</w:t>
            </w:r>
          </w:p>
        </w:tc>
        <w:tc>
          <w:tcPr>
            <w:tcW w:w="666" w:type="dxa"/>
            <w:tcBorders>
              <w:left w:val="single" w:sz="4" w:space="0" w:color="auto"/>
            </w:tcBorders>
            <w:vAlign w:val="center"/>
          </w:tcPr>
          <w:p w:rsidR="007969E4" w:rsidRPr="000D31BB" w:rsidRDefault="007969E4" w:rsidP="00C34B6B">
            <w:pPr>
              <w:autoSpaceDE w:val="0"/>
              <w:autoSpaceDN w:val="0"/>
              <w:adjustRightInd w:val="0"/>
              <w:snapToGrid w:val="0"/>
              <w:ind w:leftChars="-30" w:left="-63" w:rightChars="-30" w:right="-63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0D31B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军事理论及训练</w:t>
            </w:r>
          </w:p>
        </w:tc>
        <w:tc>
          <w:tcPr>
            <w:tcW w:w="544" w:type="dxa"/>
            <w:tcBorders>
              <w:right w:val="single" w:sz="4" w:space="0" w:color="auto"/>
            </w:tcBorders>
            <w:vAlign w:val="center"/>
          </w:tcPr>
          <w:p w:rsidR="007969E4" w:rsidRPr="000D31BB" w:rsidRDefault="007969E4" w:rsidP="00C34B6B">
            <w:pPr>
              <w:autoSpaceDE w:val="0"/>
              <w:autoSpaceDN w:val="0"/>
              <w:adjustRightInd w:val="0"/>
              <w:snapToGrid w:val="0"/>
              <w:ind w:leftChars="-30" w:left="-63" w:rightChars="-30" w:right="-63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0D31BB"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专业</w:t>
            </w:r>
          </w:p>
          <w:p w:rsidR="007969E4" w:rsidRPr="000D31BB" w:rsidRDefault="007969E4" w:rsidP="00C34B6B">
            <w:pPr>
              <w:autoSpaceDE w:val="0"/>
              <w:autoSpaceDN w:val="0"/>
              <w:adjustRightInd w:val="0"/>
              <w:snapToGrid w:val="0"/>
              <w:ind w:leftChars="-30" w:left="-63" w:rightChars="-30" w:right="-63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0D31B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（教育）</w:t>
            </w:r>
            <w:r w:rsidRPr="000D31BB">
              <w:rPr>
                <w:rFonts w:ascii="宋体" w:hAnsi="宋体"/>
                <w:color w:val="000000"/>
                <w:kern w:val="0"/>
                <w:sz w:val="20"/>
                <w:szCs w:val="20"/>
              </w:rPr>
              <w:t>实习</w:t>
            </w: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E4" w:rsidRPr="000D31BB" w:rsidRDefault="007969E4" w:rsidP="00C34B6B">
            <w:pPr>
              <w:autoSpaceDE w:val="0"/>
              <w:autoSpaceDN w:val="0"/>
              <w:adjustRightInd w:val="0"/>
              <w:snapToGrid w:val="0"/>
              <w:ind w:leftChars="-30" w:left="-63" w:rightChars="-30" w:right="-63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0D31B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学年论文或课程设计</w:t>
            </w:r>
          </w:p>
        </w:tc>
        <w:tc>
          <w:tcPr>
            <w:tcW w:w="545" w:type="dxa"/>
            <w:tcBorders>
              <w:left w:val="single" w:sz="4" w:space="0" w:color="auto"/>
            </w:tcBorders>
            <w:vAlign w:val="center"/>
          </w:tcPr>
          <w:p w:rsidR="007969E4" w:rsidRPr="000D31BB" w:rsidRDefault="007969E4" w:rsidP="00C34B6B">
            <w:pPr>
              <w:autoSpaceDE w:val="0"/>
              <w:autoSpaceDN w:val="0"/>
              <w:adjustRightInd w:val="0"/>
              <w:snapToGrid w:val="0"/>
              <w:ind w:leftChars="-30" w:left="-63" w:rightChars="-30" w:right="-63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0D31BB">
              <w:rPr>
                <w:rFonts w:ascii="宋体" w:hAnsi="宋体"/>
                <w:color w:val="000000"/>
                <w:kern w:val="0"/>
                <w:sz w:val="20"/>
                <w:szCs w:val="20"/>
              </w:rPr>
              <w:t>毕业</w:t>
            </w:r>
          </w:p>
          <w:p w:rsidR="007969E4" w:rsidRPr="000D31BB" w:rsidRDefault="007969E4" w:rsidP="00C34B6B">
            <w:pPr>
              <w:autoSpaceDE w:val="0"/>
              <w:autoSpaceDN w:val="0"/>
              <w:adjustRightInd w:val="0"/>
              <w:snapToGrid w:val="0"/>
              <w:ind w:leftChars="-30" w:left="-63" w:rightChars="-30" w:right="-63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0D31BB">
              <w:rPr>
                <w:rFonts w:ascii="宋体" w:hAnsi="宋体"/>
                <w:color w:val="000000"/>
                <w:kern w:val="0"/>
                <w:sz w:val="20"/>
                <w:szCs w:val="20"/>
              </w:rPr>
              <w:t>论文</w:t>
            </w:r>
          </w:p>
          <w:p w:rsidR="007969E4" w:rsidRPr="000D31BB" w:rsidRDefault="007969E4" w:rsidP="00C34B6B">
            <w:pPr>
              <w:autoSpaceDE w:val="0"/>
              <w:autoSpaceDN w:val="0"/>
              <w:adjustRightInd w:val="0"/>
              <w:snapToGrid w:val="0"/>
              <w:ind w:leftChars="-30" w:left="-63" w:rightChars="-30" w:right="-63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0D31BB">
              <w:rPr>
                <w:rFonts w:ascii="宋体" w:hAnsi="宋体"/>
                <w:color w:val="000000"/>
                <w:kern w:val="0"/>
                <w:sz w:val="20"/>
                <w:szCs w:val="20"/>
              </w:rPr>
              <w:t>(设计)</w:t>
            </w:r>
          </w:p>
        </w:tc>
        <w:tc>
          <w:tcPr>
            <w:tcW w:w="545" w:type="dxa"/>
            <w:vAlign w:val="center"/>
          </w:tcPr>
          <w:p w:rsidR="007969E4" w:rsidRPr="000D31BB" w:rsidRDefault="007969E4" w:rsidP="00C34B6B">
            <w:pPr>
              <w:autoSpaceDE w:val="0"/>
              <w:autoSpaceDN w:val="0"/>
              <w:adjustRightInd w:val="0"/>
              <w:snapToGrid w:val="0"/>
              <w:ind w:leftChars="-30" w:left="-63" w:rightChars="-30" w:right="-63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0D31BB"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专项</w:t>
            </w:r>
          </w:p>
          <w:p w:rsidR="007969E4" w:rsidRPr="000D31BB" w:rsidRDefault="007969E4" w:rsidP="00C34B6B">
            <w:pPr>
              <w:autoSpaceDE w:val="0"/>
              <w:autoSpaceDN w:val="0"/>
              <w:adjustRightInd w:val="0"/>
              <w:snapToGrid w:val="0"/>
              <w:ind w:leftChars="-30" w:left="-63" w:rightChars="-30" w:right="-63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0D31BB">
              <w:rPr>
                <w:rFonts w:ascii="宋体" w:hAnsi="宋体"/>
                <w:color w:val="000000"/>
                <w:kern w:val="0"/>
                <w:sz w:val="20"/>
                <w:szCs w:val="20"/>
              </w:rPr>
              <w:t>学分</w:t>
            </w:r>
          </w:p>
        </w:tc>
        <w:tc>
          <w:tcPr>
            <w:tcW w:w="545" w:type="dxa"/>
            <w:vAlign w:val="center"/>
          </w:tcPr>
          <w:p w:rsidR="007969E4" w:rsidRPr="000D31BB" w:rsidRDefault="007969E4" w:rsidP="00C34B6B">
            <w:pPr>
              <w:autoSpaceDE w:val="0"/>
              <w:autoSpaceDN w:val="0"/>
              <w:adjustRightInd w:val="0"/>
              <w:snapToGrid w:val="0"/>
              <w:ind w:leftChars="-30" w:left="-63" w:rightChars="-30" w:right="-63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7969E4" w:rsidRPr="000D31BB" w:rsidTr="00C34B6B">
        <w:trPr>
          <w:trHeight w:val="567"/>
        </w:trPr>
        <w:tc>
          <w:tcPr>
            <w:tcW w:w="1101" w:type="dxa"/>
            <w:vAlign w:val="center"/>
          </w:tcPr>
          <w:p w:rsidR="007969E4" w:rsidRPr="000D31BB" w:rsidRDefault="007969E4" w:rsidP="00C34B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0D31BB">
              <w:rPr>
                <w:rFonts w:ascii="宋体" w:hAnsi="宋体"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678" w:type="dxa"/>
            <w:vAlign w:val="center"/>
          </w:tcPr>
          <w:p w:rsidR="007969E4" w:rsidRPr="000D31BB" w:rsidRDefault="005B082E" w:rsidP="00C34B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664" w:type="dxa"/>
            <w:vAlign w:val="center"/>
          </w:tcPr>
          <w:p w:rsidR="007969E4" w:rsidRPr="000D31BB" w:rsidRDefault="007969E4" w:rsidP="00C34B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0D31B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665" w:type="dxa"/>
            <w:vAlign w:val="center"/>
          </w:tcPr>
          <w:p w:rsidR="007969E4" w:rsidRPr="000D31BB" w:rsidRDefault="007969E4" w:rsidP="00C34B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665" w:type="dxa"/>
            <w:vAlign w:val="center"/>
          </w:tcPr>
          <w:p w:rsidR="007969E4" w:rsidRPr="000D31BB" w:rsidRDefault="007969E4" w:rsidP="00C34B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667" w:type="dxa"/>
            <w:vAlign w:val="center"/>
          </w:tcPr>
          <w:p w:rsidR="007969E4" w:rsidRPr="000D31BB" w:rsidRDefault="00C40F0B" w:rsidP="00C34B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130</w:t>
            </w:r>
            <w:r w:rsidR="007969E4" w:rsidRPr="000D31BB">
              <w:rPr>
                <w:rFonts w:ascii="宋体" w:hAnsi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60</w:t>
            </w:r>
            <w:r w:rsidR="007969E4" w:rsidRPr="000D31BB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 )</w:t>
            </w:r>
          </w:p>
        </w:tc>
        <w:tc>
          <w:tcPr>
            <w:tcW w:w="665" w:type="dxa"/>
            <w:vAlign w:val="center"/>
          </w:tcPr>
          <w:p w:rsidR="007969E4" w:rsidRPr="000D31BB" w:rsidRDefault="007969E4" w:rsidP="00C34B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70" w:type="dxa"/>
            <w:vAlign w:val="center"/>
          </w:tcPr>
          <w:p w:rsidR="007969E4" w:rsidRPr="000D31BB" w:rsidRDefault="007969E4" w:rsidP="00C34B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0D31B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66" w:type="dxa"/>
            <w:vAlign w:val="center"/>
          </w:tcPr>
          <w:p w:rsidR="007969E4" w:rsidRPr="000D31BB" w:rsidRDefault="007969E4" w:rsidP="00C34B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0D31B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4" w:type="dxa"/>
            <w:tcBorders>
              <w:right w:val="single" w:sz="4" w:space="0" w:color="auto"/>
            </w:tcBorders>
            <w:vAlign w:val="center"/>
          </w:tcPr>
          <w:p w:rsidR="007969E4" w:rsidRPr="000D31BB" w:rsidRDefault="007969E4" w:rsidP="00C34B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0D31B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E4" w:rsidRPr="000D31BB" w:rsidRDefault="007969E4" w:rsidP="00C34B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0D31B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45" w:type="dxa"/>
            <w:tcBorders>
              <w:left w:val="single" w:sz="4" w:space="0" w:color="auto"/>
            </w:tcBorders>
            <w:vAlign w:val="center"/>
          </w:tcPr>
          <w:p w:rsidR="007969E4" w:rsidRPr="000D31BB" w:rsidRDefault="007969E4" w:rsidP="00C34B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0D31B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45" w:type="dxa"/>
            <w:vAlign w:val="center"/>
          </w:tcPr>
          <w:p w:rsidR="007969E4" w:rsidRPr="000D31BB" w:rsidRDefault="007969E4" w:rsidP="00C34B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0D31B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45" w:type="dxa"/>
            <w:vAlign w:val="center"/>
          </w:tcPr>
          <w:p w:rsidR="007969E4" w:rsidRPr="000D31BB" w:rsidRDefault="007969E4" w:rsidP="00C34B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7969E4" w:rsidRPr="000D31BB" w:rsidTr="00C34B6B">
        <w:trPr>
          <w:trHeight w:val="567"/>
        </w:trPr>
        <w:tc>
          <w:tcPr>
            <w:tcW w:w="1101" w:type="dxa"/>
            <w:vAlign w:val="center"/>
          </w:tcPr>
          <w:p w:rsidR="007969E4" w:rsidRPr="000D31BB" w:rsidRDefault="007969E4" w:rsidP="00C34B6B">
            <w:pPr>
              <w:autoSpaceDE w:val="0"/>
              <w:autoSpaceDN w:val="0"/>
              <w:adjustRightInd w:val="0"/>
              <w:snapToGrid w:val="0"/>
              <w:ind w:leftChars="-30" w:left="-63" w:rightChars="-30" w:right="-6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0D31BB">
              <w:rPr>
                <w:rFonts w:ascii="宋体" w:hAnsi="宋体"/>
                <w:color w:val="000000"/>
                <w:kern w:val="0"/>
                <w:sz w:val="18"/>
                <w:szCs w:val="18"/>
              </w:rPr>
              <w:t>占总学分</w:t>
            </w:r>
          </w:p>
          <w:p w:rsidR="007969E4" w:rsidRPr="000D31BB" w:rsidRDefault="007969E4" w:rsidP="00C34B6B">
            <w:pPr>
              <w:autoSpaceDE w:val="0"/>
              <w:autoSpaceDN w:val="0"/>
              <w:adjustRightInd w:val="0"/>
              <w:snapToGrid w:val="0"/>
              <w:ind w:leftChars="-30" w:left="-63" w:rightChars="-30" w:right="-6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0D31BB">
              <w:rPr>
                <w:rFonts w:ascii="宋体" w:hAnsi="宋体"/>
                <w:color w:val="000000"/>
                <w:kern w:val="0"/>
                <w:sz w:val="18"/>
                <w:szCs w:val="18"/>
              </w:rPr>
              <w:t>百分比(%)</w:t>
            </w:r>
          </w:p>
        </w:tc>
        <w:tc>
          <w:tcPr>
            <w:tcW w:w="678" w:type="dxa"/>
            <w:vAlign w:val="center"/>
          </w:tcPr>
          <w:p w:rsidR="007969E4" w:rsidRPr="000D31BB" w:rsidRDefault="007969E4" w:rsidP="00C34B6B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tcBorders>
              <w:bottom w:val="single" w:sz="4" w:space="0" w:color="000000"/>
            </w:tcBorders>
            <w:vAlign w:val="center"/>
          </w:tcPr>
          <w:p w:rsidR="007969E4" w:rsidRPr="000D31BB" w:rsidRDefault="005B082E" w:rsidP="00C34B6B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21.8</w:t>
            </w:r>
          </w:p>
        </w:tc>
        <w:tc>
          <w:tcPr>
            <w:tcW w:w="665" w:type="dxa"/>
            <w:vAlign w:val="center"/>
          </w:tcPr>
          <w:p w:rsidR="007969E4" w:rsidRPr="000D31BB" w:rsidRDefault="005B082E" w:rsidP="00C34B6B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24.3</w:t>
            </w:r>
          </w:p>
        </w:tc>
        <w:tc>
          <w:tcPr>
            <w:tcW w:w="665" w:type="dxa"/>
            <w:vAlign w:val="center"/>
          </w:tcPr>
          <w:p w:rsidR="007969E4" w:rsidRPr="000D31BB" w:rsidRDefault="005B082E" w:rsidP="00C34B6B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15.4</w:t>
            </w:r>
          </w:p>
        </w:tc>
        <w:tc>
          <w:tcPr>
            <w:tcW w:w="667" w:type="dxa"/>
            <w:vAlign w:val="center"/>
          </w:tcPr>
          <w:p w:rsidR="007969E4" w:rsidRPr="000D31BB" w:rsidRDefault="005B082E" w:rsidP="00C34B6B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61.5</w:t>
            </w:r>
          </w:p>
        </w:tc>
        <w:tc>
          <w:tcPr>
            <w:tcW w:w="665" w:type="dxa"/>
            <w:vAlign w:val="center"/>
          </w:tcPr>
          <w:p w:rsidR="007969E4" w:rsidRPr="000D31BB" w:rsidRDefault="005B082E" w:rsidP="00C34B6B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10.3</w:t>
            </w:r>
          </w:p>
        </w:tc>
        <w:tc>
          <w:tcPr>
            <w:tcW w:w="670" w:type="dxa"/>
            <w:vAlign w:val="center"/>
          </w:tcPr>
          <w:p w:rsidR="007969E4" w:rsidRPr="000D31BB" w:rsidRDefault="005B082E" w:rsidP="00C34B6B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6.4</w:t>
            </w:r>
          </w:p>
        </w:tc>
        <w:tc>
          <w:tcPr>
            <w:tcW w:w="666" w:type="dxa"/>
            <w:vAlign w:val="center"/>
          </w:tcPr>
          <w:p w:rsidR="007969E4" w:rsidRPr="000D31BB" w:rsidRDefault="007969E4" w:rsidP="00C34B6B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tcBorders>
              <w:right w:val="single" w:sz="4" w:space="0" w:color="auto"/>
            </w:tcBorders>
            <w:vAlign w:val="center"/>
          </w:tcPr>
          <w:p w:rsidR="007969E4" w:rsidRPr="000D31BB" w:rsidRDefault="007969E4" w:rsidP="00C34B6B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E4" w:rsidRPr="000D31BB" w:rsidRDefault="007969E4" w:rsidP="00C34B6B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  <w:vAlign w:val="center"/>
          </w:tcPr>
          <w:p w:rsidR="007969E4" w:rsidRPr="000D31BB" w:rsidRDefault="007969E4" w:rsidP="00C34B6B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969E4" w:rsidRPr="000D31BB" w:rsidRDefault="007969E4" w:rsidP="00C34B6B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969E4" w:rsidRPr="000D31BB" w:rsidRDefault="007969E4" w:rsidP="00C34B6B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7969E4" w:rsidRPr="000D31BB" w:rsidTr="00C34B6B">
        <w:trPr>
          <w:trHeight w:val="567"/>
        </w:trPr>
        <w:tc>
          <w:tcPr>
            <w:tcW w:w="1101" w:type="dxa"/>
            <w:vAlign w:val="center"/>
          </w:tcPr>
          <w:p w:rsidR="007969E4" w:rsidRPr="000D31BB" w:rsidRDefault="007969E4" w:rsidP="00C34B6B">
            <w:pPr>
              <w:autoSpaceDE w:val="0"/>
              <w:autoSpaceDN w:val="0"/>
              <w:adjustRightInd w:val="0"/>
              <w:snapToGrid w:val="0"/>
              <w:ind w:leftChars="-30" w:left="-63" w:rightChars="-30" w:right="-6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0D31B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学时</w:t>
            </w:r>
          </w:p>
        </w:tc>
        <w:tc>
          <w:tcPr>
            <w:tcW w:w="678" w:type="dxa"/>
            <w:vAlign w:val="center"/>
          </w:tcPr>
          <w:p w:rsidR="007969E4" w:rsidRPr="000D31BB" w:rsidRDefault="00E45348" w:rsidP="00C34B6B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2421</w:t>
            </w:r>
          </w:p>
        </w:tc>
        <w:tc>
          <w:tcPr>
            <w:tcW w:w="664" w:type="dxa"/>
            <w:shd w:val="clear" w:color="auto" w:fill="FFFFFF"/>
            <w:vAlign w:val="center"/>
          </w:tcPr>
          <w:p w:rsidR="007969E4" w:rsidRPr="00CB6331" w:rsidRDefault="007969E4" w:rsidP="00C34B6B">
            <w:pPr>
              <w:jc w:val="center"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  <w:r w:rsidRPr="00CB6331">
              <w:rPr>
                <w:rFonts w:ascii="宋体" w:hAnsi="宋体" w:hint="eastAsia"/>
                <w:color w:val="FF0000"/>
                <w:kern w:val="0"/>
                <w:sz w:val="18"/>
                <w:szCs w:val="18"/>
              </w:rPr>
              <w:t>747</w:t>
            </w:r>
          </w:p>
        </w:tc>
        <w:tc>
          <w:tcPr>
            <w:tcW w:w="665" w:type="dxa"/>
            <w:vAlign w:val="center"/>
          </w:tcPr>
          <w:p w:rsidR="007969E4" w:rsidRPr="000D31BB" w:rsidRDefault="005B082E" w:rsidP="00C34B6B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7</w:t>
            </w:r>
            <w:r w:rsidR="00E45348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665" w:type="dxa"/>
            <w:vAlign w:val="center"/>
          </w:tcPr>
          <w:p w:rsidR="007969E4" w:rsidRPr="000D31BB" w:rsidRDefault="005B082E" w:rsidP="00E45348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4</w:t>
            </w:r>
            <w:r w:rsidR="00E45348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667" w:type="dxa"/>
            <w:vAlign w:val="center"/>
          </w:tcPr>
          <w:p w:rsidR="007969E4" w:rsidRPr="000D31BB" w:rsidRDefault="00E45348" w:rsidP="00C34B6B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1953</w:t>
            </w:r>
          </w:p>
        </w:tc>
        <w:tc>
          <w:tcPr>
            <w:tcW w:w="665" w:type="dxa"/>
            <w:vAlign w:val="center"/>
          </w:tcPr>
          <w:p w:rsidR="007969E4" w:rsidRPr="000D31BB" w:rsidRDefault="005B082E" w:rsidP="00C34B6B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288</w:t>
            </w:r>
          </w:p>
        </w:tc>
        <w:tc>
          <w:tcPr>
            <w:tcW w:w="670" w:type="dxa"/>
            <w:vAlign w:val="center"/>
          </w:tcPr>
          <w:p w:rsidR="007969E4" w:rsidRPr="000D31BB" w:rsidRDefault="007969E4" w:rsidP="00C34B6B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666" w:type="dxa"/>
            <w:vAlign w:val="center"/>
          </w:tcPr>
          <w:p w:rsidR="007969E4" w:rsidRPr="000D31BB" w:rsidRDefault="007969E4" w:rsidP="00C34B6B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tcBorders>
              <w:right w:val="single" w:sz="4" w:space="0" w:color="auto"/>
            </w:tcBorders>
            <w:vAlign w:val="center"/>
          </w:tcPr>
          <w:p w:rsidR="007969E4" w:rsidRPr="000D31BB" w:rsidRDefault="007969E4" w:rsidP="00C34B6B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E4" w:rsidRPr="000D31BB" w:rsidRDefault="007969E4" w:rsidP="00C34B6B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  <w:vAlign w:val="center"/>
          </w:tcPr>
          <w:p w:rsidR="007969E4" w:rsidRPr="000D31BB" w:rsidRDefault="007969E4" w:rsidP="00C34B6B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969E4" w:rsidRPr="000D31BB" w:rsidRDefault="007969E4" w:rsidP="00C34B6B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969E4" w:rsidRPr="000D31BB" w:rsidRDefault="007969E4" w:rsidP="00C34B6B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7969E4" w:rsidRPr="000D31BB" w:rsidTr="00C34B6B">
        <w:trPr>
          <w:trHeight w:val="567"/>
        </w:trPr>
        <w:tc>
          <w:tcPr>
            <w:tcW w:w="1101" w:type="dxa"/>
            <w:vAlign w:val="center"/>
          </w:tcPr>
          <w:p w:rsidR="007969E4" w:rsidRPr="000D31BB" w:rsidRDefault="007969E4" w:rsidP="00C34B6B">
            <w:pPr>
              <w:autoSpaceDE w:val="0"/>
              <w:autoSpaceDN w:val="0"/>
              <w:adjustRightInd w:val="0"/>
              <w:snapToGrid w:val="0"/>
              <w:ind w:leftChars="-30" w:left="-63" w:rightChars="-30" w:right="-6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0D31BB">
              <w:rPr>
                <w:rFonts w:ascii="宋体" w:hAnsi="宋体"/>
                <w:color w:val="000000"/>
                <w:kern w:val="0"/>
                <w:sz w:val="18"/>
                <w:szCs w:val="18"/>
              </w:rPr>
              <w:t>占总学</w:t>
            </w:r>
            <w:r w:rsidRPr="000D31B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时</w:t>
            </w:r>
          </w:p>
          <w:p w:rsidR="007969E4" w:rsidRPr="000D31BB" w:rsidRDefault="007969E4" w:rsidP="00C34B6B">
            <w:pPr>
              <w:autoSpaceDE w:val="0"/>
              <w:autoSpaceDN w:val="0"/>
              <w:adjustRightInd w:val="0"/>
              <w:snapToGrid w:val="0"/>
              <w:ind w:leftChars="-30" w:left="-63" w:rightChars="-30" w:right="-63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0D31BB">
              <w:rPr>
                <w:rFonts w:ascii="宋体" w:hAnsi="宋体"/>
                <w:color w:val="000000"/>
                <w:kern w:val="0"/>
                <w:sz w:val="18"/>
                <w:szCs w:val="18"/>
              </w:rPr>
              <w:t>百分比(%)</w:t>
            </w:r>
          </w:p>
        </w:tc>
        <w:tc>
          <w:tcPr>
            <w:tcW w:w="678" w:type="dxa"/>
            <w:vAlign w:val="center"/>
          </w:tcPr>
          <w:p w:rsidR="007969E4" w:rsidRPr="000D31BB" w:rsidRDefault="007969E4" w:rsidP="00C34B6B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969E4" w:rsidRPr="000D31BB" w:rsidRDefault="00121BE7" w:rsidP="00C34B6B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30.8</w:t>
            </w:r>
          </w:p>
        </w:tc>
        <w:tc>
          <w:tcPr>
            <w:tcW w:w="665" w:type="dxa"/>
            <w:vAlign w:val="center"/>
          </w:tcPr>
          <w:p w:rsidR="007969E4" w:rsidRPr="000D31BB" w:rsidRDefault="00121BE7" w:rsidP="00C34B6B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30.5</w:t>
            </w:r>
          </w:p>
        </w:tc>
        <w:tc>
          <w:tcPr>
            <w:tcW w:w="665" w:type="dxa"/>
            <w:vAlign w:val="center"/>
          </w:tcPr>
          <w:p w:rsidR="007969E4" w:rsidRPr="000D31BB" w:rsidRDefault="00121BE7" w:rsidP="00C34B6B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19.3</w:t>
            </w:r>
          </w:p>
        </w:tc>
        <w:tc>
          <w:tcPr>
            <w:tcW w:w="667" w:type="dxa"/>
            <w:vAlign w:val="center"/>
          </w:tcPr>
          <w:p w:rsidR="007969E4" w:rsidRPr="000D31BB" w:rsidRDefault="00121BE7" w:rsidP="00C34B6B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80.6</w:t>
            </w:r>
          </w:p>
        </w:tc>
        <w:tc>
          <w:tcPr>
            <w:tcW w:w="665" w:type="dxa"/>
            <w:vAlign w:val="center"/>
          </w:tcPr>
          <w:p w:rsidR="007969E4" w:rsidRPr="000D31BB" w:rsidRDefault="00121BE7" w:rsidP="00C34B6B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11.9</w:t>
            </w:r>
          </w:p>
        </w:tc>
        <w:tc>
          <w:tcPr>
            <w:tcW w:w="670" w:type="dxa"/>
            <w:vAlign w:val="center"/>
          </w:tcPr>
          <w:p w:rsidR="007969E4" w:rsidRPr="000D31BB" w:rsidRDefault="00121BE7" w:rsidP="00C34B6B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666" w:type="dxa"/>
            <w:vAlign w:val="center"/>
          </w:tcPr>
          <w:p w:rsidR="007969E4" w:rsidRPr="000D31BB" w:rsidRDefault="007969E4" w:rsidP="00C34B6B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tcBorders>
              <w:right w:val="single" w:sz="4" w:space="0" w:color="auto"/>
            </w:tcBorders>
            <w:vAlign w:val="center"/>
          </w:tcPr>
          <w:p w:rsidR="007969E4" w:rsidRPr="000D31BB" w:rsidRDefault="007969E4" w:rsidP="00C34B6B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E4" w:rsidRPr="000D31BB" w:rsidRDefault="007969E4" w:rsidP="00C34B6B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  <w:vAlign w:val="center"/>
          </w:tcPr>
          <w:p w:rsidR="007969E4" w:rsidRPr="000D31BB" w:rsidRDefault="007969E4" w:rsidP="00C34B6B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969E4" w:rsidRPr="000D31BB" w:rsidRDefault="007969E4" w:rsidP="00C34B6B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969E4" w:rsidRPr="000D31BB" w:rsidRDefault="007969E4" w:rsidP="00C34B6B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7969E4" w:rsidRDefault="007969E4" w:rsidP="007969E4">
      <w:pPr>
        <w:spacing w:line="350" w:lineRule="exact"/>
        <w:ind w:firstLineChars="200" w:firstLine="420"/>
        <w:rPr>
          <w:rFonts w:ascii="楷体" w:eastAsia="楷体" w:hAnsi="楷体"/>
        </w:rPr>
      </w:pPr>
      <w:r w:rsidRPr="00095FF1">
        <w:rPr>
          <w:rFonts w:ascii="楷体" w:eastAsia="楷体" w:hAnsi="楷体"/>
        </w:rPr>
        <w:t>注：</w:t>
      </w:r>
    </w:p>
    <w:p w:rsidR="007969E4" w:rsidRPr="00095FF1" w:rsidRDefault="007969E4" w:rsidP="007969E4">
      <w:pPr>
        <w:spacing w:line="350" w:lineRule="exact"/>
        <w:ind w:firstLineChars="200" w:firstLine="420"/>
        <w:rPr>
          <w:rFonts w:ascii="楷体" w:eastAsia="楷体" w:hAnsi="楷体"/>
        </w:rPr>
      </w:pPr>
      <w:r w:rsidRPr="00095FF1">
        <w:rPr>
          <w:rFonts w:ascii="楷体" w:eastAsia="楷体" w:hAnsi="楷体"/>
        </w:rPr>
        <w:t>1.必修课小计一栏（）中的数字是指必修课实践教学的学分数。实践教学学分（不含选修课）占总学分的</w:t>
      </w:r>
      <w:r w:rsidR="00C40F0B">
        <w:rPr>
          <w:rFonts w:ascii="楷体" w:eastAsia="楷体" w:hAnsi="楷体" w:hint="eastAsia"/>
        </w:rPr>
        <w:t>38</w:t>
      </w:r>
      <w:r w:rsidRPr="00095FF1">
        <w:rPr>
          <w:rFonts w:ascii="楷体" w:eastAsia="楷体" w:hAnsi="楷体"/>
        </w:rPr>
        <w:t xml:space="preserve"> %；</w:t>
      </w:r>
    </w:p>
    <w:p w:rsidR="007969E4" w:rsidRPr="00713668" w:rsidRDefault="007969E4" w:rsidP="007969E4">
      <w:pPr>
        <w:spacing w:line="350" w:lineRule="exact"/>
        <w:ind w:firstLineChars="200" w:firstLine="420"/>
        <w:rPr>
          <w:rFonts w:ascii="楷体" w:eastAsia="楷体" w:hAnsi="楷体"/>
        </w:rPr>
      </w:pPr>
      <w:r w:rsidRPr="00713668">
        <w:rPr>
          <w:rFonts w:ascii="楷体" w:eastAsia="楷体" w:hAnsi="楷体"/>
        </w:rPr>
        <w:t>2.实践教学学分包含两类：课程教学中实践部分和集中性实践教学部分</w:t>
      </w:r>
      <w:r w:rsidRPr="00713668">
        <w:rPr>
          <w:rFonts w:ascii="楷体" w:eastAsia="楷体" w:hAnsi="楷体" w:hint="eastAsia"/>
        </w:rPr>
        <w:t>；</w:t>
      </w:r>
    </w:p>
    <w:p w:rsidR="005B082E" w:rsidRDefault="007969E4" w:rsidP="007969E4">
      <w:pPr>
        <w:spacing w:line="350" w:lineRule="exact"/>
        <w:ind w:firstLineChars="200" w:firstLine="420"/>
        <w:rPr>
          <w:rFonts w:ascii="楷体" w:eastAsia="楷体" w:hAnsi="楷体"/>
        </w:rPr>
      </w:pPr>
      <w:r w:rsidRPr="00713668">
        <w:rPr>
          <w:rFonts w:ascii="楷体" w:eastAsia="楷体" w:hAnsi="楷体" w:hint="eastAsia"/>
        </w:rPr>
        <w:t>3.选修课程的学时统计可根据学分数换算进行，集中性实践教学环节可不填学时数。</w:t>
      </w:r>
    </w:p>
    <w:p w:rsidR="00647A1A" w:rsidRPr="001161DB" w:rsidRDefault="00647A1A" w:rsidP="007969E4">
      <w:pPr>
        <w:spacing w:line="350" w:lineRule="exact"/>
        <w:ind w:firstLineChars="200" w:firstLine="420"/>
        <w:rPr>
          <w:rFonts w:eastAsia="黑体"/>
          <w:szCs w:val="21"/>
        </w:rPr>
      </w:pPr>
      <w:r w:rsidRPr="001161DB">
        <w:rPr>
          <w:rFonts w:eastAsia="黑体" w:hAnsi="黑体" w:hint="eastAsia"/>
          <w:szCs w:val="21"/>
        </w:rPr>
        <w:t>七、毕业要求</w:t>
      </w:r>
    </w:p>
    <w:p w:rsidR="00647A1A" w:rsidRPr="001161DB" w:rsidRDefault="00647A1A" w:rsidP="00647A1A">
      <w:pPr>
        <w:spacing w:line="350" w:lineRule="exact"/>
        <w:ind w:firstLineChars="200" w:firstLine="420"/>
        <w:rPr>
          <w:color w:val="000000"/>
          <w:szCs w:val="21"/>
        </w:rPr>
      </w:pPr>
      <w:r w:rsidRPr="001161DB">
        <w:rPr>
          <w:rFonts w:hAnsi="Calibri" w:hint="eastAsia"/>
          <w:color w:val="000000"/>
          <w:szCs w:val="21"/>
        </w:rPr>
        <w:t>完成教学计划所规定的学时，修满教学计划所规定的学分。毕业总学分</w:t>
      </w:r>
      <w:r w:rsidR="002E6A86">
        <w:rPr>
          <w:rFonts w:hint="eastAsia"/>
          <w:color w:val="000000"/>
          <w:szCs w:val="21"/>
        </w:rPr>
        <w:t>156</w:t>
      </w:r>
      <w:r w:rsidRPr="001161DB">
        <w:rPr>
          <w:color w:val="000000"/>
          <w:szCs w:val="21"/>
        </w:rPr>
        <w:t xml:space="preserve"> </w:t>
      </w:r>
      <w:r w:rsidRPr="001161DB">
        <w:rPr>
          <w:rFonts w:hAnsi="Calibri" w:hint="eastAsia"/>
          <w:color w:val="000000"/>
          <w:szCs w:val="21"/>
        </w:rPr>
        <w:t>学分，其中必修课</w:t>
      </w:r>
      <w:r w:rsidR="002E6A86">
        <w:rPr>
          <w:rFonts w:hint="eastAsia"/>
          <w:color w:val="000000"/>
          <w:szCs w:val="21"/>
        </w:rPr>
        <w:t>96</w:t>
      </w:r>
      <w:r w:rsidRPr="001161DB">
        <w:rPr>
          <w:rFonts w:hAnsi="Calibri" w:hint="eastAsia"/>
          <w:color w:val="000000"/>
          <w:szCs w:val="21"/>
        </w:rPr>
        <w:t>学分（通识教育课程平台</w:t>
      </w:r>
      <w:r w:rsidRPr="001161DB">
        <w:rPr>
          <w:color w:val="000000"/>
          <w:szCs w:val="21"/>
        </w:rPr>
        <w:t xml:space="preserve"> </w:t>
      </w:r>
      <w:r w:rsidRPr="001161DB">
        <w:rPr>
          <w:rFonts w:hint="eastAsia"/>
          <w:color w:val="000000"/>
          <w:szCs w:val="21"/>
        </w:rPr>
        <w:t>34</w:t>
      </w:r>
      <w:r w:rsidRPr="001161DB">
        <w:rPr>
          <w:color w:val="000000"/>
          <w:szCs w:val="21"/>
        </w:rPr>
        <w:t xml:space="preserve"> </w:t>
      </w:r>
      <w:r w:rsidRPr="001161DB">
        <w:rPr>
          <w:rFonts w:hAnsi="Calibri" w:hint="eastAsia"/>
          <w:color w:val="000000"/>
          <w:szCs w:val="21"/>
        </w:rPr>
        <w:t>学分，学科专业基础课程平台</w:t>
      </w:r>
      <w:r w:rsidRPr="001161DB">
        <w:rPr>
          <w:color w:val="000000"/>
          <w:szCs w:val="21"/>
        </w:rPr>
        <w:t xml:space="preserve"> </w:t>
      </w:r>
      <w:r w:rsidR="002E6A86">
        <w:rPr>
          <w:rFonts w:hint="eastAsia"/>
          <w:color w:val="000000"/>
          <w:szCs w:val="21"/>
        </w:rPr>
        <w:t>38</w:t>
      </w:r>
      <w:r w:rsidRPr="001161DB">
        <w:rPr>
          <w:rFonts w:hAnsi="Calibri" w:hint="eastAsia"/>
          <w:color w:val="000000"/>
          <w:szCs w:val="21"/>
        </w:rPr>
        <w:t>学分，专业课程平台</w:t>
      </w:r>
      <w:r w:rsidRPr="001161DB">
        <w:rPr>
          <w:color w:val="000000"/>
          <w:szCs w:val="21"/>
        </w:rPr>
        <w:t xml:space="preserve"> </w:t>
      </w:r>
      <w:r w:rsidRPr="001161DB">
        <w:rPr>
          <w:rFonts w:hint="eastAsia"/>
          <w:color w:val="000000"/>
          <w:szCs w:val="21"/>
        </w:rPr>
        <w:t>24</w:t>
      </w:r>
      <w:r w:rsidRPr="001161DB">
        <w:rPr>
          <w:color w:val="000000"/>
          <w:szCs w:val="21"/>
        </w:rPr>
        <w:t xml:space="preserve"> </w:t>
      </w:r>
      <w:r w:rsidRPr="001161DB">
        <w:rPr>
          <w:rFonts w:hAnsi="Calibri" w:hint="eastAsia"/>
          <w:color w:val="000000"/>
          <w:szCs w:val="21"/>
        </w:rPr>
        <w:t>学分）；选修课</w:t>
      </w:r>
      <w:r w:rsidRPr="001161DB">
        <w:rPr>
          <w:color w:val="000000"/>
          <w:szCs w:val="21"/>
        </w:rPr>
        <w:t xml:space="preserve"> </w:t>
      </w:r>
      <w:r w:rsidR="002E6A86">
        <w:rPr>
          <w:rFonts w:hint="eastAsia"/>
          <w:color w:val="000000"/>
          <w:szCs w:val="21"/>
        </w:rPr>
        <w:t>26</w:t>
      </w:r>
      <w:r w:rsidRPr="001161DB">
        <w:rPr>
          <w:rFonts w:hAnsi="Calibri" w:hint="eastAsia"/>
          <w:color w:val="000000"/>
          <w:szCs w:val="21"/>
        </w:rPr>
        <w:t>学分（专业选修课</w:t>
      </w:r>
      <w:r w:rsidRPr="001161DB">
        <w:rPr>
          <w:rFonts w:hAnsi="Calibri"/>
          <w:color w:val="000000"/>
          <w:szCs w:val="21"/>
        </w:rPr>
        <w:t xml:space="preserve"> </w:t>
      </w:r>
      <w:r w:rsidR="002E6A86">
        <w:rPr>
          <w:rFonts w:hint="eastAsia"/>
          <w:color w:val="000000"/>
          <w:szCs w:val="21"/>
        </w:rPr>
        <w:t>16</w:t>
      </w:r>
      <w:r w:rsidRPr="001161DB">
        <w:rPr>
          <w:rFonts w:hAnsi="Calibri" w:hint="eastAsia"/>
          <w:color w:val="000000"/>
          <w:szCs w:val="21"/>
        </w:rPr>
        <w:t>学分，公共选修课</w:t>
      </w:r>
      <w:r w:rsidRPr="001161DB">
        <w:rPr>
          <w:color w:val="000000"/>
          <w:szCs w:val="21"/>
        </w:rPr>
        <w:t xml:space="preserve"> 10</w:t>
      </w:r>
      <w:r w:rsidRPr="001161DB">
        <w:rPr>
          <w:rFonts w:hint="eastAsia"/>
          <w:color w:val="000000"/>
          <w:szCs w:val="21"/>
        </w:rPr>
        <w:t>学</w:t>
      </w:r>
      <w:r w:rsidRPr="001161DB">
        <w:rPr>
          <w:rFonts w:hAnsi="Calibri" w:hint="eastAsia"/>
          <w:color w:val="000000"/>
          <w:szCs w:val="21"/>
        </w:rPr>
        <w:t>分）；实践教学环节</w:t>
      </w:r>
      <w:r w:rsidRPr="001161DB">
        <w:rPr>
          <w:color w:val="000000"/>
          <w:szCs w:val="21"/>
        </w:rPr>
        <w:t xml:space="preserve"> 34 </w:t>
      </w:r>
      <w:r w:rsidRPr="001161DB">
        <w:rPr>
          <w:rFonts w:hAnsi="Calibri" w:hint="eastAsia"/>
          <w:color w:val="000000"/>
          <w:szCs w:val="21"/>
        </w:rPr>
        <w:t>学分（其中</w:t>
      </w:r>
      <w:r w:rsidRPr="001161DB">
        <w:rPr>
          <w:color w:val="000000"/>
          <w:szCs w:val="21"/>
        </w:rPr>
        <w:t>“</w:t>
      </w:r>
      <w:r w:rsidRPr="001161DB">
        <w:rPr>
          <w:rFonts w:hAnsi="Calibri" w:hint="eastAsia"/>
          <w:color w:val="000000"/>
          <w:szCs w:val="21"/>
        </w:rPr>
        <w:t>专项学分</w:t>
      </w:r>
      <w:r w:rsidRPr="001161DB">
        <w:rPr>
          <w:color w:val="000000"/>
          <w:szCs w:val="21"/>
        </w:rPr>
        <w:t>”7</w:t>
      </w:r>
      <w:r w:rsidRPr="001161DB">
        <w:rPr>
          <w:rFonts w:hAnsi="Calibri" w:hint="eastAsia"/>
          <w:color w:val="000000"/>
          <w:szCs w:val="21"/>
        </w:rPr>
        <w:t>学分）。</w:t>
      </w:r>
    </w:p>
    <w:p w:rsidR="00647A1A" w:rsidRPr="001161DB" w:rsidRDefault="00647A1A" w:rsidP="00647A1A">
      <w:pPr>
        <w:spacing w:line="350" w:lineRule="exact"/>
        <w:ind w:firstLineChars="200" w:firstLine="420"/>
        <w:rPr>
          <w:rFonts w:eastAsia="黑体" w:hAnsi="黑体"/>
          <w:color w:val="0070C0"/>
          <w:szCs w:val="21"/>
        </w:rPr>
      </w:pPr>
      <w:r w:rsidRPr="001161DB">
        <w:rPr>
          <w:rFonts w:eastAsia="黑体" w:hAnsi="黑体" w:hint="eastAsia"/>
          <w:szCs w:val="21"/>
        </w:rPr>
        <w:t>八、课程开设一览表（见下表）</w:t>
      </w:r>
      <w:r w:rsidRPr="001161DB">
        <w:rPr>
          <w:rFonts w:eastAsia="黑体" w:hAnsi="黑体"/>
          <w:szCs w:val="21"/>
        </w:rPr>
        <w:t xml:space="preserve">    </w:t>
      </w:r>
    </w:p>
    <w:p w:rsidR="00647A1A" w:rsidRPr="001161DB" w:rsidRDefault="00647A1A" w:rsidP="00647A1A">
      <w:pPr>
        <w:spacing w:line="400" w:lineRule="exact"/>
        <w:ind w:leftChars="228" w:left="479" w:firstLineChars="196" w:firstLine="412"/>
        <w:rPr>
          <w:bCs/>
          <w:szCs w:val="21"/>
        </w:rPr>
      </w:pPr>
    </w:p>
    <w:p w:rsidR="00647A1A" w:rsidRPr="001161DB" w:rsidRDefault="00647A1A" w:rsidP="00647A1A">
      <w:pPr>
        <w:spacing w:line="400" w:lineRule="exact"/>
        <w:ind w:firstLineChars="300" w:firstLine="630"/>
        <w:rPr>
          <w:bCs/>
          <w:szCs w:val="21"/>
        </w:rPr>
      </w:pPr>
      <w:r w:rsidRPr="001161DB">
        <w:rPr>
          <w:rFonts w:hint="eastAsia"/>
          <w:bCs/>
          <w:szCs w:val="21"/>
        </w:rPr>
        <w:t>专业负责人</w:t>
      </w:r>
      <w:r w:rsidRPr="001161DB">
        <w:rPr>
          <w:bCs/>
          <w:szCs w:val="21"/>
        </w:rPr>
        <w:t xml:space="preserve">                       </w:t>
      </w:r>
      <w:r w:rsidRPr="001161DB">
        <w:rPr>
          <w:rFonts w:hint="eastAsia"/>
          <w:bCs/>
          <w:szCs w:val="21"/>
        </w:rPr>
        <w:t>二级学院负责人</w:t>
      </w:r>
    </w:p>
    <w:p w:rsidR="00335916" w:rsidRPr="00647A1A" w:rsidRDefault="00335916">
      <w:pPr>
        <w:autoSpaceDE w:val="0"/>
        <w:autoSpaceDN w:val="0"/>
        <w:adjustRightInd w:val="0"/>
        <w:snapToGrid w:val="0"/>
        <w:spacing w:line="360" w:lineRule="auto"/>
        <w:jc w:val="center"/>
        <w:rPr>
          <w:szCs w:val="21"/>
        </w:rPr>
      </w:pPr>
    </w:p>
    <w:p w:rsidR="00335916" w:rsidRPr="00647A1A" w:rsidRDefault="00335916">
      <w:pPr>
        <w:autoSpaceDE w:val="0"/>
        <w:autoSpaceDN w:val="0"/>
        <w:adjustRightInd w:val="0"/>
        <w:snapToGrid w:val="0"/>
        <w:spacing w:line="360" w:lineRule="auto"/>
        <w:rPr>
          <w:szCs w:val="21"/>
        </w:rPr>
      </w:pPr>
    </w:p>
    <w:p w:rsidR="00335916" w:rsidRPr="00647A1A" w:rsidRDefault="00335916">
      <w:pPr>
        <w:autoSpaceDE w:val="0"/>
        <w:autoSpaceDN w:val="0"/>
        <w:adjustRightInd w:val="0"/>
        <w:snapToGrid w:val="0"/>
        <w:spacing w:line="360" w:lineRule="auto"/>
        <w:rPr>
          <w:szCs w:val="21"/>
        </w:rPr>
      </w:pPr>
    </w:p>
    <w:p w:rsidR="00335916" w:rsidRPr="00647A1A" w:rsidRDefault="00335916">
      <w:pPr>
        <w:autoSpaceDE w:val="0"/>
        <w:autoSpaceDN w:val="0"/>
        <w:adjustRightInd w:val="0"/>
        <w:snapToGrid w:val="0"/>
        <w:spacing w:line="360" w:lineRule="auto"/>
        <w:rPr>
          <w:szCs w:val="21"/>
        </w:rPr>
      </w:pPr>
    </w:p>
    <w:p w:rsidR="00335916" w:rsidRPr="00647A1A" w:rsidRDefault="00335916">
      <w:pPr>
        <w:autoSpaceDE w:val="0"/>
        <w:autoSpaceDN w:val="0"/>
        <w:adjustRightInd w:val="0"/>
        <w:snapToGrid w:val="0"/>
        <w:spacing w:line="360" w:lineRule="auto"/>
        <w:rPr>
          <w:szCs w:val="21"/>
        </w:rPr>
      </w:pPr>
    </w:p>
    <w:p w:rsidR="00335916" w:rsidRPr="00647A1A" w:rsidRDefault="00335916">
      <w:pPr>
        <w:autoSpaceDE w:val="0"/>
        <w:autoSpaceDN w:val="0"/>
        <w:adjustRightInd w:val="0"/>
        <w:snapToGrid w:val="0"/>
        <w:spacing w:line="360" w:lineRule="auto"/>
        <w:rPr>
          <w:szCs w:val="21"/>
        </w:rPr>
      </w:pPr>
    </w:p>
    <w:p w:rsidR="00335916" w:rsidRPr="00647A1A" w:rsidRDefault="00335916">
      <w:pPr>
        <w:autoSpaceDE w:val="0"/>
        <w:autoSpaceDN w:val="0"/>
        <w:adjustRightInd w:val="0"/>
        <w:snapToGrid w:val="0"/>
        <w:spacing w:line="360" w:lineRule="auto"/>
        <w:rPr>
          <w:szCs w:val="21"/>
        </w:rPr>
      </w:pPr>
    </w:p>
    <w:p w:rsidR="00335916" w:rsidRPr="00647A1A" w:rsidRDefault="00335916">
      <w:pPr>
        <w:autoSpaceDE w:val="0"/>
        <w:autoSpaceDN w:val="0"/>
        <w:adjustRightInd w:val="0"/>
        <w:snapToGrid w:val="0"/>
        <w:spacing w:line="360" w:lineRule="auto"/>
        <w:rPr>
          <w:szCs w:val="21"/>
        </w:rPr>
      </w:pPr>
    </w:p>
    <w:p w:rsidR="00335916" w:rsidRPr="00647A1A" w:rsidRDefault="00335916">
      <w:pPr>
        <w:autoSpaceDE w:val="0"/>
        <w:autoSpaceDN w:val="0"/>
        <w:adjustRightInd w:val="0"/>
        <w:snapToGrid w:val="0"/>
        <w:spacing w:line="360" w:lineRule="auto"/>
        <w:rPr>
          <w:szCs w:val="21"/>
        </w:rPr>
      </w:pPr>
    </w:p>
    <w:p w:rsidR="00335916" w:rsidRPr="00647A1A" w:rsidRDefault="00335916">
      <w:pPr>
        <w:autoSpaceDE w:val="0"/>
        <w:autoSpaceDN w:val="0"/>
        <w:adjustRightInd w:val="0"/>
        <w:snapToGrid w:val="0"/>
        <w:spacing w:line="360" w:lineRule="auto"/>
        <w:rPr>
          <w:szCs w:val="21"/>
        </w:rPr>
      </w:pPr>
    </w:p>
    <w:p w:rsidR="00335916" w:rsidRPr="00647A1A" w:rsidRDefault="00335916" w:rsidP="00647A1A">
      <w:pPr>
        <w:spacing w:line="350" w:lineRule="exact"/>
        <w:ind w:firstLineChars="200" w:firstLine="420"/>
        <w:rPr>
          <w:szCs w:val="21"/>
        </w:rPr>
      </w:pPr>
      <w:r w:rsidRPr="00647A1A">
        <w:rPr>
          <w:rFonts w:eastAsia="黑体" w:hAnsi="黑体" w:hint="eastAsia"/>
          <w:szCs w:val="21"/>
        </w:rPr>
        <w:t>八、课程开设一览表</w:t>
      </w:r>
      <w:r w:rsidRPr="00647A1A">
        <w:rPr>
          <w:rFonts w:eastAsia="黑体"/>
          <w:szCs w:val="21"/>
        </w:rPr>
        <w:t xml:space="preserve">  </w:t>
      </w:r>
      <w:r w:rsidRPr="00647A1A">
        <w:rPr>
          <w:szCs w:val="21"/>
        </w:rPr>
        <w:t xml:space="preserve">   </w:t>
      </w:r>
    </w:p>
    <w:p w:rsidR="00335916" w:rsidRPr="00647A1A" w:rsidRDefault="00335916" w:rsidP="00F25BC7">
      <w:pPr>
        <w:autoSpaceDE w:val="0"/>
        <w:autoSpaceDN w:val="0"/>
        <w:adjustRightInd w:val="0"/>
        <w:spacing w:beforeLines="50" w:afterLines="50"/>
        <w:ind w:left="482"/>
        <w:jc w:val="left"/>
        <w:outlineLvl w:val="0"/>
        <w:rPr>
          <w:rFonts w:eastAsia="黑体"/>
          <w:color w:val="000000"/>
          <w:szCs w:val="21"/>
        </w:rPr>
      </w:pPr>
      <w:bookmarkStart w:id="0" w:name="_Toc407112158"/>
      <w:r w:rsidRPr="00647A1A">
        <w:rPr>
          <w:rFonts w:eastAsia="黑体" w:hint="eastAsia"/>
          <w:color w:val="000000"/>
          <w:szCs w:val="21"/>
        </w:rPr>
        <w:t>（一）通识教育</w:t>
      </w:r>
      <w:bookmarkEnd w:id="0"/>
      <w:r w:rsidRPr="00647A1A">
        <w:rPr>
          <w:rFonts w:eastAsia="黑体" w:hint="eastAsia"/>
          <w:color w:val="000000"/>
          <w:szCs w:val="21"/>
        </w:rPr>
        <w:t>课程平台</w:t>
      </w:r>
    </w:p>
    <w:p w:rsidR="00335916" w:rsidRPr="00647A1A" w:rsidRDefault="00335916" w:rsidP="00647A1A">
      <w:pPr>
        <w:autoSpaceDE w:val="0"/>
        <w:autoSpaceDN w:val="0"/>
        <w:adjustRightInd w:val="0"/>
        <w:spacing w:before="45"/>
        <w:ind w:leftChars="258" w:left="645" w:hangingChars="49" w:hanging="103"/>
        <w:jc w:val="left"/>
        <w:rPr>
          <w:rFonts w:ascii="宋体"/>
          <w:color w:val="000000"/>
          <w:szCs w:val="21"/>
        </w:rPr>
      </w:pPr>
      <w:r w:rsidRPr="00647A1A">
        <w:rPr>
          <w:rFonts w:ascii="宋体" w:hAnsi="宋体" w:hint="eastAsia"/>
          <w:color w:val="000000"/>
          <w:szCs w:val="21"/>
        </w:rPr>
        <w:t>通识教育课程平台共</w:t>
      </w:r>
      <w:r w:rsidR="00647A1A">
        <w:rPr>
          <w:rFonts w:ascii="宋体" w:hAnsi="宋体" w:hint="eastAsia"/>
          <w:color w:val="000000"/>
          <w:szCs w:val="21"/>
        </w:rPr>
        <w:t>44</w:t>
      </w:r>
      <w:r w:rsidRPr="00647A1A">
        <w:rPr>
          <w:rFonts w:ascii="宋体" w:hAnsi="宋体" w:hint="eastAsia"/>
          <w:color w:val="000000"/>
          <w:szCs w:val="21"/>
        </w:rPr>
        <w:t>分</w:t>
      </w:r>
    </w:p>
    <w:tbl>
      <w:tblPr>
        <w:tblW w:w="9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63"/>
        <w:gridCol w:w="1501"/>
        <w:gridCol w:w="3006"/>
        <w:gridCol w:w="546"/>
        <w:gridCol w:w="546"/>
        <w:gridCol w:w="547"/>
        <w:gridCol w:w="546"/>
        <w:gridCol w:w="547"/>
        <w:gridCol w:w="720"/>
        <w:gridCol w:w="672"/>
      </w:tblGrid>
      <w:tr w:rsidR="00647A1A" w:rsidRPr="000D2247" w:rsidTr="00647A1A">
        <w:trPr>
          <w:cantSplit/>
          <w:trHeight w:val="390"/>
          <w:tblHeader/>
          <w:jc w:val="center"/>
        </w:trPr>
        <w:tc>
          <w:tcPr>
            <w:tcW w:w="563" w:type="dxa"/>
            <w:vMerge w:val="restart"/>
            <w:vAlign w:val="center"/>
          </w:tcPr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0D2247">
              <w:rPr>
                <w:rFonts w:eastAsia="黑体"/>
                <w:color w:val="000000"/>
                <w:kern w:val="0"/>
                <w:sz w:val="20"/>
                <w:szCs w:val="20"/>
              </w:rPr>
              <w:t>课程</w:t>
            </w:r>
          </w:p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0D2247">
              <w:rPr>
                <w:rFonts w:eastAsia="黑体"/>
                <w:color w:val="000000"/>
                <w:kern w:val="0"/>
                <w:sz w:val="20"/>
                <w:szCs w:val="20"/>
              </w:rPr>
              <w:t>性质</w:t>
            </w:r>
          </w:p>
        </w:tc>
        <w:tc>
          <w:tcPr>
            <w:tcW w:w="1501" w:type="dxa"/>
            <w:vMerge w:val="restart"/>
            <w:vAlign w:val="center"/>
          </w:tcPr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0D2247">
              <w:rPr>
                <w:rFonts w:eastAsia="黑体"/>
                <w:color w:val="000000"/>
                <w:kern w:val="0"/>
                <w:sz w:val="20"/>
                <w:szCs w:val="20"/>
              </w:rPr>
              <w:t>课程</w:t>
            </w:r>
          </w:p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0D2247">
              <w:rPr>
                <w:rFonts w:eastAsia="黑体"/>
                <w:color w:val="000000"/>
                <w:kern w:val="0"/>
                <w:sz w:val="20"/>
                <w:szCs w:val="20"/>
              </w:rPr>
              <w:t>编号</w:t>
            </w:r>
          </w:p>
        </w:tc>
        <w:tc>
          <w:tcPr>
            <w:tcW w:w="3006" w:type="dxa"/>
            <w:vMerge w:val="restart"/>
            <w:vAlign w:val="center"/>
          </w:tcPr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0D2247">
              <w:rPr>
                <w:rFonts w:eastAsia="黑体"/>
                <w:color w:val="000000"/>
                <w:kern w:val="0"/>
                <w:sz w:val="20"/>
                <w:szCs w:val="20"/>
              </w:rPr>
              <w:t>课</w:t>
            </w:r>
            <w:r w:rsidRPr="000D2247">
              <w:rPr>
                <w:rFonts w:eastAsia="黑体"/>
                <w:color w:val="000000"/>
                <w:kern w:val="0"/>
                <w:sz w:val="20"/>
                <w:szCs w:val="20"/>
              </w:rPr>
              <w:t xml:space="preserve"> </w:t>
            </w:r>
            <w:r w:rsidRPr="000D2247">
              <w:rPr>
                <w:rFonts w:eastAsia="黑体"/>
                <w:color w:val="000000"/>
                <w:kern w:val="0"/>
                <w:sz w:val="20"/>
                <w:szCs w:val="20"/>
              </w:rPr>
              <w:t>程</w:t>
            </w:r>
            <w:r w:rsidRPr="000D2247">
              <w:rPr>
                <w:rFonts w:eastAsia="黑体"/>
                <w:color w:val="000000"/>
                <w:kern w:val="0"/>
                <w:sz w:val="20"/>
                <w:szCs w:val="20"/>
              </w:rPr>
              <w:t xml:space="preserve"> </w:t>
            </w:r>
            <w:r w:rsidRPr="000D2247">
              <w:rPr>
                <w:rFonts w:eastAsia="黑体"/>
                <w:color w:val="000000"/>
                <w:kern w:val="0"/>
                <w:sz w:val="20"/>
                <w:szCs w:val="20"/>
              </w:rPr>
              <w:t>名</w:t>
            </w:r>
            <w:r w:rsidRPr="000D2247">
              <w:rPr>
                <w:rFonts w:eastAsia="黑体"/>
                <w:color w:val="000000"/>
                <w:kern w:val="0"/>
                <w:sz w:val="20"/>
                <w:szCs w:val="20"/>
              </w:rPr>
              <w:t xml:space="preserve"> </w:t>
            </w:r>
            <w:r w:rsidRPr="000D2247">
              <w:rPr>
                <w:rFonts w:eastAsia="黑体"/>
                <w:color w:val="000000"/>
                <w:kern w:val="0"/>
                <w:sz w:val="20"/>
                <w:szCs w:val="20"/>
              </w:rPr>
              <w:t>称</w:t>
            </w:r>
          </w:p>
        </w:tc>
        <w:tc>
          <w:tcPr>
            <w:tcW w:w="546" w:type="dxa"/>
            <w:vMerge w:val="restart"/>
            <w:vAlign w:val="center"/>
          </w:tcPr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0D2247">
              <w:rPr>
                <w:rFonts w:eastAsia="黑体"/>
                <w:color w:val="000000"/>
                <w:kern w:val="0"/>
                <w:sz w:val="20"/>
                <w:szCs w:val="20"/>
              </w:rPr>
              <w:t>学</w:t>
            </w:r>
          </w:p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0D2247">
              <w:rPr>
                <w:rFonts w:eastAsia="黑体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546" w:type="dxa"/>
            <w:vMerge w:val="restart"/>
            <w:vAlign w:val="center"/>
          </w:tcPr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0D2247">
              <w:rPr>
                <w:rFonts w:eastAsia="黑体"/>
                <w:color w:val="000000"/>
                <w:kern w:val="0"/>
                <w:sz w:val="20"/>
                <w:szCs w:val="20"/>
              </w:rPr>
              <w:t>周</w:t>
            </w:r>
          </w:p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0D2247">
              <w:rPr>
                <w:rFonts w:eastAsia="黑体"/>
                <w:color w:val="000000"/>
                <w:kern w:val="0"/>
                <w:sz w:val="20"/>
                <w:szCs w:val="20"/>
              </w:rPr>
              <w:t>学</w:t>
            </w:r>
          </w:p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0D2247">
              <w:rPr>
                <w:rFonts w:eastAsia="黑体"/>
                <w:color w:val="000000"/>
                <w:kern w:val="0"/>
                <w:sz w:val="20"/>
                <w:szCs w:val="20"/>
              </w:rPr>
              <w:t>时</w:t>
            </w:r>
          </w:p>
        </w:tc>
        <w:tc>
          <w:tcPr>
            <w:tcW w:w="547" w:type="dxa"/>
            <w:vMerge w:val="restart"/>
            <w:vAlign w:val="center"/>
          </w:tcPr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0D2247">
              <w:rPr>
                <w:rFonts w:eastAsia="黑体"/>
                <w:color w:val="000000"/>
                <w:kern w:val="0"/>
                <w:sz w:val="20"/>
                <w:szCs w:val="20"/>
              </w:rPr>
              <w:t>总</w:t>
            </w:r>
          </w:p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0D2247">
              <w:rPr>
                <w:rFonts w:eastAsia="黑体"/>
                <w:color w:val="000000"/>
                <w:kern w:val="0"/>
                <w:sz w:val="20"/>
                <w:szCs w:val="20"/>
              </w:rPr>
              <w:t>学</w:t>
            </w:r>
          </w:p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0D2247">
              <w:rPr>
                <w:rFonts w:eastAsia="黑体"/>
                <w:color w:val="000000"/>
                <w:kern w:val="0"/>
                <w:sz w:val="20"/>
                <w:szCs w:val="20"/>
              </w:rPr>
              <w:t>时</w:t>
            </w:r>
          </w:p>
        </w:tc>
        <w:tc>
          <w:tcPr>
            <w:tcW w:w="1093" w:type="dxa"/>
            <w:gridSpan w:val="2"/>
            <w:tcBorders>
              <w:bottom w:val="single" w:sz="4" w:space="0" w:color="auto"/>
            </w:tcBorders>
            <w:vAlign w:val="center"/>
          </w:tcPr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 w:hint="eastAsia"/>
                <w:color w:val="000000"/>
                <w:kern w:val="0"/>
                <w:sz w:val="20"/>
                <w:szCs w:val="20"/>
              </w:rPr>
              <w:t>学时分配</w:t>
            </w:r>
          </w:p>
        </w:tc>
        <w:tc>
          <w:tcPr>
            <w:tcW w:w="720" w:type="dxa"/>
            <w:vMerge w:val="restart"/>
            <w:vAlign w:val="center"/>
          </w:tcPr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0D2247">
              <w:rPr>
                <w:rFonts w:eastAsia="黑体"/>
                <w:color w:val="000000"/>
                <w:kern w:val="0"/>
                <w:sz w:val="20"/>
                <w:szCs w:val="20"/>
              </w:rPr>
              <w:t>开设</w:t>
            </w:r>
          </w:p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0D2247">
              <w:rPr>
                <w:rFonts w:eastAsia="黑体"/>
                <w:color w:val="000000"/>
                <w:kern w:val="0"/>
                <w:sz w:val="20"/>
                <w:szCs w:val="20"/>
              </w:rPr>
              <w:t>学期</w:t>
            </w:r>
          </w:p>
        </w:tc>
        <w:tc>
          <w:tcPr>
            <w:tcW w:w="672" w:type="dxa"/>
            <w:vMerge w:val="restart"/>
            <w:vAlign w:val="center"/>
          </w:tcPr>
          <w:p w:rsidR="00647A1A" w:rsidRDefault="00647A1A" w:rsidP="00647A1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 w:hint="eastAsia"/>
                <w:color w:val="000000"/>
                <w:kern w:val="0"/>
                <w:sz w:val="20"/>
                <w:szCs w:val="20"/>
              </w:rPr>
              <w:t>考核</w:t>
            </w:r>
          </w:p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 w:hint="eastAsia"/>
                <w:color w:val="000000"/>
                <w:kern w:val="0"/>
                <w:sz w:val="20"/>
                <w:szCs w:val="20"/>
              </w:rPr>
              <w:t>方式</w:t>
            </w:r>
          </w:p>
        </w:tc>
      </w:tr>
      <w:tr w:rsidR="00647A1A" w:rsidRPr="000D2247" w:rsidTr="00647A1A">
        <w:trPr>
          <w:cantSplit/>
          <w:trHeight w:val="540"/>
          <w:tblHeader/>
          <w:jc w:val="center"/>
        </w:trPr>
        <w:tc>
          <w:tcPr>
            <w:tcW w:w="563" w:type="dxa"/>
            <w:vMerge/>
            <w:vAlign w:val="center"/>
          </w:tcPr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1" w:type="dxa"/>
            <w:vMerge/>
            <w:vAlign w:val="center"/>
          </w:tcPr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6" w:type="dxa"/>
            <w:vMerge/>
            <w:vAlign w:val="center"/>
          </w:tcPr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vMerge/>
            <w:vAlign w:val="center"/>
          </w:tcPr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vMerge/>
            <w:vAlign w:val="center"/>
          </w:tcPr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bottom w:val="single" w:sz="4" w:space="0" w:color="000000"/>
            </w:tcBorders>
            <w:vAlign w:val="center"/>
          </w:tcPr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0D2247">
              <w:rPr>
                <w:rFonts w:eastAsia="黑体"/>
                <w:color w:val="000000"/>
                <w:kern w:val="0"/>
                <w:sz w:val="20"/>
                <w:szCs w:val="20"/>
              </w:rPr>
              <w:t>理论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0D2247">
              <w:rPr>
                <w:rFonts w:eastAsia="黑体"/>
                <w:color w:val="000000"/>
                <w:kern w:val="0"/>
                <w:sz w:val="20"/>
                <w:szCs w:val="20"/>
              </w:rPr>
              <w:t>实践</w:t>
            </w:r>
          </w:p>
        </w:tc>
        <w:tc>
          <w:tcPr>
            <w:tcW w:w="720" w:type="dxa"/>
            <w:vMerge/>
            <w:vAlign w:val="center"/>
          </w:tcPr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/>
            <w:vAlign w:val="center"/>
          </w:tcPr>
          <w:p w:rsidR="00647A1A" w:rsidRDefault="00647A1A" w:rsidP="00647A1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</w:tr>
      <w:tr w:rsidR="00647A1A" w:rsidRPr="000D2247" w:rsidTr="00647A1A">
        <w:trPr>
          <w:cantSplit/>
          <w:trHeight w:val="286"/>
          <w:jc w:val="center"/>
        </w:trPr>
        <w:tc>
          <w:tcPr>
            <w:tcW w:w="563" w:type="dxa"/>
            <w:vMerge w:val="restart"/>
            <w:vAlign w:val="center"/>
          </w:tcPr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color w:val="000000"/>
                <w:kern w:val="0"/>
                <w:sz w:val="18"/>
                <w:szCs w:val="18"/>
              </w:rPr>
              <w:t>必</w:t>
            </w:r>
          </w:p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color w:val="000000"/>
                <w:kern w:val="0"/>
                <w:sz w:val="18"/>
                <w:szCs w:val="18"/>
              </w:rPr>
              <w:t>修</w:t>
            </w:r>
          </w:p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color w:val="000000"/>
                <w:kern w:val="0"/>
                <w:sz w:val="18"/>
                <w:szCs w:val="18"/>
              </w:rPr>
              <w:t>课</w:t>
            </w:r>
          </w:p>
        </w:tc>
        <w:tc>
          <w:tcPr>
            <w:tcW w:w="1501" w:type="dxa"/>
            <w:vAlign w:val="center"/>
          </w:tcPr>
          <w:p w:rsidR="00647A1A" w:rsidRPr="000D2247" w:rsidRDefault="00647A1A" w:rsidP="00647A1A">
            <w:pPr>
              <w:jc w:val="center"/>
              <w:rPr>
                <w:color w:val="000000"/>
                <w:sz w:val="18"/>
                <w:szCs w:val="18"/>
              </w:rPr>
            </w:pPr>
            <w:r w:rsidRPr="000D2247">
              <w:rPr>
                <w:color w:val="000000"/>
                <w:sz w:val="18"/>
                <w:szCs w:val="18"/>
              </w:rPr>
              <w:t>180140011</w:t>
            </w:r>
          </w:p>
        </w:tc>
        <w:tc>
          <w:tcPr>
            <w:tcW w:w="3006" w:type="dxa"/>
            <w:vAlign w:val="center"/>
          </w:tcPr>
          <w:p w:rsidR="00647A1A" w:rsidRPr="000D2247" w:rsidRDefault="00647A1A" w:rsidP="00647A1A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D2247">
              <w:rPr>
                <w:color w:val="000000"/>
                <w:sz w:val="18"/>
                <w:szCs w:val="18"/>
              </w:rPr>
              <w:t>思想道德修养与法律基础</w:t>
            </w:r>
          </w:p>
          <w:p w:rsidR="00647A1A" w:rsidRPr="000D2247" w:rsidRDefault="00647A1A" w:rsidP="00647A1A">
            <w:pPr>
              <w:pStyle w:val="a3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2"/>
              </w:rPr>
            </w:pPr>
            <w:r w:rsidRPr="000D2247">
              <w:rPr>
                <w:color w:val="000000"/>
                <w:kern w:val="2"/>
              </w:rPr>
              <w:t>Ideological Moral Cultivation &amp; Introduction to Law</w:t>
            </w:r>
          </w:p>
        </w:tc>
        <w:tc>
          <w:tcPr>
            <w:tcW w:w="546" w:type="dxa"/>
            <w:vAlign w:val="center"/>
          </w:tcPr>
          <w:p w:rsidR="00647A1A" w:rsidRPr="000D2247" w:rsidRDefault="00647A1A" w:rsidP="00647A1A">
            <w:pPr>
              <w:jc w:val="center"/>
              <w:rPr>
                <w:color w:val="000000"/>
                <w:sz w:val="18"/>
                <w:szCs w:val="18"/>
              </w:rPr>
            </w:pPr>
            <w:r w:rsidRPr="000D224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46" w:type="dxa"/>
            <w:vAlign w:val="center"/>
          </w:tcPr>
          <w:p w:rsidR="00647A1A" w:rsidRPr="000D2247" w:rsidRDefault="00647A1A" w:rsidP="00647A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2+1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647A1A" w:rsidRPr="0099188E" w:rsidRDefault="00647A1A" w:rsidP="00647A1A">
            <w:pPr>
              <w:jc w:val="center"/>
              <w:rPr>
                <w:sz w:val="18"/>
                <w:szCs w:val="18"/>
              </w:rPr>
            </w:pPr>
            <w:r w:rsidRPr="0099188E">
              <w:rPr>
                <w:rFonts w:hint="eastAsia"/>
                <w:sz w:val="18"/>
                <w:szCs w:val="18"/>
              </w:rPr>
              <w:t>45</w:t>
            </w:r>
          </w:p>
        </w:tc>
        <w:tc>
          <w:tcPr>
            <w:tcW w:w="54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47A1A" w:rsidRPr="0099188E" w:rsidRDefault="00647A1A" w:rsidP="00647A1A">
            <w:pPr>
              <w:jc w:val="center"/>
              <w:rPr>
                <w:sz w:val="18"/>
                <w:szCs w:val="18"/>
              </w:rPr>
            </w:pPr>
            <w:r w:rsidRPr="0099188E">
              <w:rPr>
                <w:sz w:val="18"/>
                <w:szCs w:val="18"/>
              </w:rPr>
              <w:t>3</w:t>
            </w:r>
            <w:r w:rsidRPr="0099188E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47A1A" w:rsidRPr="0099188E" w:rsidRDefault="00647A1A" w:rsidP="00647A1A">
            <w:pPr>
              <w:jc w:val="center"/>
              <w:rPr>
                <w:sz w:val="18"/>
                <w:szCs w:val="18"/>
              </w:rPr>
            </w:pPr>
            <w:r w:rsidRPr="0099188E"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720" w:type="dxa"/>
            <w:vAlign w:val="center"/>
          </w:tcPr>
          <w:p w:rsidR="00647A1A" w:rsidRPr="000D2247" w:rsidRDefault="00647A1A" w:rsidP="00647A1A">
            <w:pPr>
              <w:jc w:val="center"/>
              <w:rPr>
                <w:color w:val="000000"/>
                <w:sz w:val="18"/>
                <w:szCs w:val="18"/>
              </w:rPr>
            </w:pPr>
            <w:r w:rsidRPr="000D224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72" w:type="dxa"/>
            <w:vAlign w:val="center"/>
          </w:tcPr>
          <w:p w:rsidR="00647A1A" w:rsidRDefault="00647A1A" w:rsidP="00647A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647A1A" w:rsidRPr="000D2247" w:rsidTr="00647A1A">
        <w:trPr>
          <w:cantSplit/>
          <w:trHeight w:val="286"/>
          <w:jc w:val="center"/>
        </w:trPr>
        <w:tc>
          <w:tcPr>
            <w:tcW w:w="563" w:type="dxa"/>
            <w:vMerge/>
            <w:vAlign w:val="center"/>
          </w:tcPr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 w:rsidR="00647A1A" w:rsidRPr="000D2247" w:rsidRDefault="00647A1A" w:rsidP="00647A1A">
            <w:pPr>
              <w:jc w:val="center"/>
              <w:rPr>
                <w:color w:val="000000"/>
                <w:sz w:val="18"/>
                <w:szCs w:val="18"/>
              </w:rPr>
            </w:pPr>
            <w:r w:rsidRPr="000D2247">
              <w:rPr>
                <w:color w:val="000000"/>
                <w:sz w:val="18"/>
                <w:szCs w:val="18"/>
              </w:rPr>
              <w:t>180140022</w:t>
            </w:r>
          </w:p>
        </w:tc>
        <w:tc>
          <w:tcPr>
            <w:tcW w:w="3006" w:type="dxa"/>
            <w:vAlign w:val="center"/>
          </w:tcPr>
          <w:p w:rsidR="00647A1A" w:rsidRPr="000D2247" w:rsidRDefault="00647A1A" w:rsidP="00647A1A">
            <w:pPr>
              <w:jc w:val="center"/>
              <w:rPr>
                <w:color w:val="000000"/>
                <w:sz w:val="18"/>
                <w:szCs w:val="18"/>
              </w:rPr>
            </w:pPr>
            <w:r w:rsidRPr="000D2247">
              <w:rPr>
                <w:color w:val="000000"/>
                <w:sz w:val="18"/>
                <w:szCs w:val="18"/>
              </w:rPr>
              <w:t>中国近现代史纲要</w:t>
            </w:r>
          </w:p>
          <w:p w:rsidR="00647A1A" w:rsidRPr="000D2247" w:rsidRDefault="00647A1A" w:rsidP="00647A1A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B05E41">
              <w:rPr>
                <w:color w:val="000000"/>
                <w:sz w:val="18"/>
                <w:szCs w:val="18"/>
              </w:rPr>
              <w:t xml:space="preserve">A Survey of Modern History of </w:t>
            </w:r>
            <w:smartTag w:uri="urn:schemas-microsoft-com:office:smarttags" w:element="country-region">
              <w:smartTag w:uri="urn:schemas-microsoft-com:office:smarttags" w:element="place">
                <w:r w:rsidRPr="00B05E41">
                  <w:rPr>
                    <w:color w:val="000000"/>
                    <w:sz w:val="18"/>
                    <w:szCs w:val="18"/>
                  </w:rPr>
                  <w:t>China</w:t>
                </w:r>
              </w:smartTag>
            </w:smartTag>
          </w:p>
        </w:tc>
        <w:tc>
          <w:tcPr>
            <w:tcW w:w="546" w:type="dxa"/>
            <w:vAlign w:val="center"/>
          </w:tcPr>
          <w:p w:rsidR="00647A1A" w:rsidRPr="000D2247" w:rsidRDefault="00647A1A" w:rsidP="00647A1A">
            <w:pPr>
              <w:jc w:val="center"/>
              <w:rPr>
                <w:color w:val="000000"/>
                <w:sz w:val="18"/>
                <w:szCs w:val="18"/>
              </w:rPr>
            </w:pPr>
            <w:r w:rsidRPr="000D224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46" w:type="dxa"/>
            <w:vAlign w:val="center"/>
          </w:tcPr>
          <w:p w:rsidR="00647A1A" w:rsidRPr="000D2247" w:rsidRDefault="00647A1A" w:rsidP="00647A1A">
            <w:pPr>
              <w:jc w:val="center"/>
              <w:rPr>
                <w:color w:val="000000"/>
                <w:sz w:val="18"/>
                <w:szCs w:val="18"/>
              </w:rPr>
            </w:pPr>
            <w:r w:rsidRPr="000D224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47" w:type="dxa"/>
            <w:vAlign w:val="center"/>
          </w:tcPr>
          <w:p w:rsidR="00647A1A" w:rsidRPr="0099188E" w:rsidRDefault="00647A1A" w:rsidP="00647A1A">
            <w:pPr>
              <w:jc w:val="center"/>
              <w:rPr>
                <w:sz w:val="18"/>
                <w:szCs w:val="18"/>
              </w:rPr>
            </w:pPr>
            <w:r w:rsidRPr="0099188E">
              <w:rPr>
                <w:sz w:val="18"/>
                <w:szCs w:val="18"/>
              </w:rPr>
              <w:t>36</w:t>
            </w:r>
          </w:p>
        </w:tc>
        <w:tc>
          <w:tcPr>
            <w:tcW w:w="546" w:type="dxa"/>
            <w:shd w:val="clear" w:color="auto" w:fill="FFFF00"/>
            <w:vAlign w:val="center"/>
          </w:tcPr>
          <w:p w:rsidR="00647A1A" w:rsidRPr="0099188E" w:rsidRDefault="00647A1A" w:rsidP="00647A1A">
            <w:pPr>
              <w:jc w:val="center"/>
              <w:rPr>
                <w:sz w:val="18"/>
                <w:szCs w:val="18"/>
              </w:rPr>
            </w:pPr>
            <w:r w:rsidRPr="0099188E"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47" w:type="dxa"/>
            <w:shd w:val="clear" w:color="auto" w:fill="FFFF00"/>
            <w:vAlign w:val="center"/>
          </w:tcPr>
          <w:p w:rsidR="00647A1A" w:rsidRPr="0099188E" w:rsidRDefault="00647A1A" w:rsidP="00647A1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647A1A" w:rsidRPr="000D2247" w:rsidRDefault="00647A1A" w:rsidP="00647A1A">
            <w:pPr>
              <w:jc w:val="center"/>
              <w:rPr>
                <w:color w:val="000000"/>
                <w:sz w:val="18"/>
                <w:szCs w:val="18"/>
              </w:rPr>
            </w:pPr>
            <w:r w:rsidRPr="000D224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72" w:type="dxa"/>
            <w:vAlign w:val="center"/>
          </w:tcPr>
          <w:p w:rsidR="00647A1A" w:rsidRDefault="00647A1A" w:rsidP="00647A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</w:tr>
      <w:tr w:rsidR="00647A1A" w:rsidRPr="000D2247" w:rsidTr="00647A1A">
        <w:trPr>
          <w:cantSplit/>
          <w:trHeight w:val="286"/>
          <w:jc w:val="center"/>
        </w:trPr>
        <w:tc>
          <w:tcPr>
            <w:tcW w:w="563" w:type="dxa"/>
            <w:vMerge/>
            <w:vAlign w:val="center"/>
          </w:tcPr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 w:rsidR="00647A1A" w:rsidRPr="000D2247" w:rsidRDefault="00647A1A" w:rsidP="00647A1A">
            <w:pPr>
              <w:jc w:val="center"/>
              <w:rPr>
                <w:color w:val="000000"/>
                <w:sz w:val="18"/>
                <w:szCs w:val="18"/>
              </w:rPr>
            </w:pPr>
            <w:r w:rsidRPr="000D2247">
              <w:rPr>
                <w:color w:val="000000"/>
                <w:sz w:val="18"/>
                <w:szCs w:val="18"/>
              </w:rPr>
              <w:t>180140033</w:t>
            </w:r>
          </w:p>
        </w:tc>
        <w:tc>
          <w:tcPr>
            <w:tcW w:w="3006" w:type="dxa"/>
            <w:vAlign w:val="center"/>
          </w:tcPr>
          <w:p w:rsidR="00647A1A" w:rsidRPr="000D2247" w:rsidRDefault="00647A1A" w:rsidP="00647A1A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D2247">
              <w:rPr>
                <w:color w:val="000000"/>
                <w:sz w:val="18"/>
                <w:szCs w:val="18"/>
              </w:rPr>
              <w:t>马克思主义基本原理概论</w:t>
            </w:r>
          </w:p>
          <w:p w:rsidR="00647A1A" w:rsidRPr="000D2247" w:rsidRDefault="00647A1A" w:rsidP="00647A1A">
            <w:pPr>
              <w:pStyle w:val="a3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2"/>
              </w:rPr>
            </w:pPr>
            <w:r w:rsidRPr="000D2247">
              <w:rPr>
                <w:color w:val="000000"/>
                <w:kern w:val="2"/>
              </w:rPr>
              <w:t>An Introduction to the Basic Principles of Marxism</w:t>
            </w:r>
          </w:p>
        </w:tc>
        <w:tc>
          <w:tcPr>
            <w:tcW w:w="546" w:type="dxa"/>
            <w:vAlign w:val="center"/>
          </w:tcPr>
          <w:p w:rsidR="00647A1A" w:rsidRPr="000D2247" w:rsidRDefault="00647A1A" w:rsidP="00647A1A">
            <w:pPr>
              <w:jc w:val="center"/>
              <w:rPr>
                <w:color w:val="000000"/>
                <w:sz w:val="18"/>
                <w:szCs w:val="18"/>
              </w:rPr>
            </w:pPr>
            <w:r w:rsidRPr="000D224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46" w:type="dxa"/>
            <w:vAlign w:val="center"/>
          </w:tcPr>
          <w:p w:rsidR="00647A1A" w:rsidRPr="000D2247" w:rsidRDefault="00647A1A" w:rsidP="00647A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2+1</w:t>
            </w:r>
          </w:p>
        </w:tc>
        <w:tc>
          <w:tcPr>
            <w:tcW w:w="547" w:type="dxa"/>
            <w:vAlign w:val="center"/>
          </w:tcPr>
          <w:p w:rsidR="00647A1A" w:rsidRPr="0099188E" w:rsidRDefault="00647A1A" w:rsidP="00647A1A">
            <w:pPr>
              <w:jc w:val="center"/>
              <w:rPr>
                <w:sz w:val="18"/>
                <w:szCs w:val="18"/>
              </w:rPr>
            </w:pPr>
            <w:r w:rsidRPr="0099188E">
              <w:rPr>
                <w:sz w:val="18"/>
                <w:szCs w:val="18"/>
              </w:rPr>
              <w:t>54</w:t>
            </w:r>
          </w:p>
        </w:tc>
        <w:tc>
          <w:tcPr>
            <w:tcW w:w="546" w:type="dxa"/>
            <w:vAlign w:val="center"/>
          </w:tcPr>
          <w:p w:rsidR="00647A1A" w:rsidRPr="0099188E" w:rsidRDefault="00647A1A" w:rsidP="00647A1A">
            <w:pPr>
              <w:jc w:val="center"/>
              <w:rPr>
                <w:sz w:val="18"/>
                <w:szCs w:val="18"/>
              </w:rPr>
            </w:pPr>
            <w:r w:rsidRPr="0099188E">
              <w:rPr>
                <w:sz w:val="18"/>
                <w:szCs w:val="18"/>
              </w:rPr>
              <w:t>36</w:t>
            </w:r>
          </w:p>
        </w:tc>
        <w:tc>
          <w:tcPr>
            <w:tcW w:w="547" w:type="dxa"/>
            <w:vAlign w:val="center"/>
          </w:tcPr>
          <w:p w:rsidR="00647A1A" w:rsidRPr="0099188E" w:rsidRDefault="00647A1A" w:rsidP="00647A1A">
            <w:pPr>
              <w:jc w:val="center"/>
              <w:rPr>
                <w:sz w:val="18"/>
                <w:szCs w:val="18"/>
              </w:rPr>
            </w:pPr>
            <w:r w:rsidRPr="0099188E">
              <w:rPr>
                <w:sz w:val="18"/>
                <w:szCs w:val="18"/>
              </w:rPr>
              <w:t>18</w:t>
            </w:r>
          </w:p>
        </w:tc>
        <w:tc>
          <w:tcPr>
            <w:tcW w:w="720" w:type="dxa"/>
            <w:vAlign w:val="center"/>
          </w:tcPr>
          <w:p w:rsidR="00647A1A" w:rsidRPr="000D2247" w:rsidRDefault="00647A1A" w:rsidP="00647A1A">
            <w:pPr>
              <w:jc w:val="center"/>
              <w:rPr>
                <w:color w:val="000000"/>
                <w:sz w:val="18"/>
                <w:szCs w:val="18"/>
              </w:rPr>
            </w:pPr>
            <w:r w:rsidRPr="000D224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72" w:type="dxa"/>
            <w:vAlign w:val="center"/>
          </w:tcPr>
          <w:p w:rsidR="00647A1A" w:rsidRDefault="00647A1A" w:rsidP="00647A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</w:tr>
      <w:tr w:rsidR="00647A1A" w:rsidRPr="000D2247" w:rsidTr="00647A1A">
        <w:trPr>
          <w:cantSplit/>
          <w:trHeight w:val="286"/>
          <w:jc w:val="center"/>
        </w:trPr>
        <w:tc>
          <w:tcPr>
            <w:tcW w:w="563" w:type="dxa"/>
            <w:vMerge/>
            <w:vAlign w:val="center"/>
          </w:tcPr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 w:rsidR="00647A1A" w:rsidRPr="000D2247" w:rsidRDefault="00647A1A" w:rsidP="00647A1A">
            <w:pPr>
              <w:jc w:val="center"/>
              <w:rPr>
                <w:color w:val="000000"/>
                <w:sz w:val="18"/>
                <w:szCs w:val="18"/>
              </w:rPr>
            </w:pPr>
            <w:r w:rsidRPr="000D2247">
              <w:rPr>
                <w:color w:val="000000"/>
                <w:sz w:val="18"/>
                <w:szCs w:val="18"/>
              </w:rPr>
              <w:t>180140043</w:t>
            </w:r>
          </w:p>
        </w:tc>
        <w:tc>
          <w:tcPr>
            <w:tcW w:w="3006" w:type="dxa"/>
            <w:vAlign w:val="center"/>
          </w:tcPr>
          <w:p w:rsidR="00647A1A" w:rsidRPr="000D2247" w:rsidRDefault="00647A1A" w:rsidP="00647A1A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D2247">
              <w:rPr>
                <w:color w:val="000000"/>
                <w:sz w:val="18"/>
                <w:szCs w:val="18"/>
              </w:rPr>
              <w:t>毛泽东思想和中国特色社会主义理论体系概论（一）</w:t>
            </w:r>
          </w:p>
          <w:p w:rsidR="00647A1A" w:rsidRPr="000D2247" w:rsidRDefault="00647A1A" w:rsidP="00647A1A">
            <w:pPr>
              <w:pStyle w:val="a3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2"/>
              </w:rPr>
            </w:pPr>
            <w:r w:rsidRPr="000D2247">
              <w:rPr>
                <w:color w:val="000000"/>
                <w:kern w:val="2"/>
              </w:rPr>
              <w:t xml:space="preserve">An Introduction to Mao Zedong Thought and the System of Theories of Socialism with Chinese Characteristics </w:t>
            </w:r>
            <w:r w:rsidRPr="000D2247">
              <w:rPr>
                <w:color w:val="000000"/>
                <w:kern w:val="2"/>
              </w:rPr>
              <w:t>（</w:t>
            </w:r>
            <w:r w:rsidR="000C1FE2" w:rsidRPr="000D2247">
              <w:rPr>
                <w:color w:val="000000"/>
                <w:kern w:val="2"/>
              </w:rPr>
              <w:fldChar w:fldCharType="begin"/>
            </w:r>
            <w:r w:rsidRPr="000D2247">
              <w:rPr>
                <w:color w:val="000000"/>
                <w:kern w:val="2"/>
              </w:rPr>
              <w:instrText xml:space="preserve"> = 1 \* ROMAN </w:instrText>
            </w:r>
            <w:r w:rsidR="000C1FE2" w:rsidRPr="000D2247">
              <w:rPr>
                <w:color w:val="000000"/>
                <w:kern w:val="2"/>
              </w:rPr>
              <w:fldChar w:fldCharType="separate"/>
            </w:r>
            <w:r w:rsidRPr="000D2247">
              <w:rPr>
                <w:color w:val="000000"/>
                <w:kern w:val="2"/>
              </w:rPr>
              <w:t>I</w:t>
            </w:r>
            <w:r w:rsidR="000C1FE2" w:rsidRPr="000D2247">
              <w:rPr>
                <w:color w:val="000000"/>
                <w:kern w:val="2"/>
              </w:rPr>
              <w:fldChar w:fldCharType="end"/>
            </w:r>
            <w:r w:rsidRPr="000D2247">
              <w:rPr>
                <w:color w:val="000000"/>
                <w:kern w:val="2"/>
              </w:rPr>
              <w:t>）</w:t>
            </w:r>
          </w:p>
        </w:tc>
        <w:tc>
          <w:tcPr>
            <w:tcW w:w="546" w:type="dxa"/>
            <w:vAlign w:val="center"/>
          </w:tcPr>
          <w:p w:rsidR="00647A1A" w:rsidRPr="000D2247" w:rsidRDefault="00647A1A" w:rsidP="00647A1A">
            <w:pPr>
              <w:jc w:val="center"/>
              <w:rPr>
                <w:color w:val="000000"/>
                <w:sz w:val="18"/>
                <w:szCs w:val="18"/>
              </w:rPr>
            </w:pPr>
            <w:r w:rsidRPr="000D224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46" w:type="dxa"/>
            <w:vAlign w:val="center"/>
          </w:tcPr>
          <w:p w:rsidR="00647A1A" w:rsidRPr="000D2247" w:rsidRDefault="00647A1A" w:rsidP="00647A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2+1</w:t>
            </w:r>
          </w:p>
        </w:tc>
        <w:tc>
          <w:tcPr>
            <w:tcW w:w="547" w:type="dxa"/>
            <w:vAlign w:val="center"/>
          </w:tcPr>
          <w:p w:rsidR="00647A1A" w:rsidRPr="0099188E" w:rsidRDefault="00647A1A" w:rsidP="00647A1A">
            <w:pPr>
              <w:jc w:val="center"/>
              <w:rPr>
                <w:sz w:val="18"/>
                <w:szCs w:val="18"/>
              </w:rPr>
            </w:pPr>
            <w:r w:rsidRPr="0099188E">
              <w:rPr>
                <w:sz w:val="18"/>
                <w:szCs w:val="18"/>
              </w:rPr>
              <w:t>54</w:t>
            </w:r>
          </w:p>
        </w:tc>
        <w:tc>
          <w:tcPr>
            <w:tcW w:w="546" w:type="dxa"/>
            <w:vAlign w:val="center"/>
          </w:tcPr>
          <w:p w:rsidR="00647A1A" w:rsidRPr="0099188E" w:rsidRDefault="00647A1A" w:rsidP="00647A1A">
            <w:pPr>
              <w:jc w:val="center"/>
              <w:rPr>
                <w:sz w:val="18"/>
                <w:szCs w:val="18"/>
              </w:rPr>
            </w:pPr>
            <w:r w:rsidRPr="0099188E">
              <w:rPr>
                <w:sz w:val="18"/>
                <w:szCs w:val="18"/>
              </w:rPr>
              <w:t>36</w:t>
            </w:r>
          </w:p>
        </w:tc>
        <w:tc>
          <w:tcPr>
            <w:tcW w:w="547" w:type="dxa"/>
            <w:vAlign w:val="center"/>
          </w:tcPr>
          <w:p w:rsidR="00647A1A" w:rsidRPr="0099188E" w:rsidRDefault="00647A1A" w:rsidP="00647A1A">
            <w:pPr>
              <w:jc w:val="center"/>
              <w:rPr>
                <w:sz w:val="18"/>
                <w:szCs w:val="18"/>
              </w:rPr>
            </w:pPr>
            <w:r w:rsidRPr="0099188E">
              <w:rPr>
                <w:sz w:val="18"/>
                <w:szCs w:val="18"/>
              </w:rPr>
              <w:t>18</w:t>
            </w:r>
          </w:p>
        </w:tc>
        <w:tc>
          <w:tcPr>
            <w:tcW w:w="720" w:type="dxa"/>
            <w:vAlign w:val="center"/>
          </w:tcPr>
          <w:p w:rsidR="00647A1A" w:rsidRPr="000D2247" w:rsidRDefault="00647A1A" w:rsidP="00647A1A">
            <w:pPr>
              <w:jc w:val="center"/>
              <w:rPr>
                <w:color w:val="000000"/>
                <w:sz w:val="18"/>
                <w:szCs w:val="18"/>
              </w:rPr>
            </w:pPr>
            <w:r w:rsidRPr="000D224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72" w:type="dxa"/>
            <w:vAlign w:val="center"/>
          </w:tcPr>
          <w:p w:rsidR="00647A1A" w:rsidRDefault="00647A1A" w:rsidP="00647A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</w:tr>
      <w:tr w:rsidR="00647A1A" w:rsidRPr="000D2247" w:rsidTr="00647A1A">
        <w:trPr>
          <w:cantSplit/>
          <w:trHeight w:val="286"/>
          <w:jc w:val="center"/>
        </w:trPr>
        <w:tc>
          <w:tcPr>
            <w:tcW w:w="563" w:type="dxa"/>
            <w:vMerge/>
            <w:vAlign w:val="center"/>
          </w:tcPr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 w:rsidR="00647A1A" w:rsidRPr="000D2247" w:rsidRDefault="00647A1A" w:rsidP="00647A1A">
            <w:pPr>
              <w:jc w:val="center"/>
              <w:rPr>
                <w:color w:val="000000"/>
                <w:sz w:val="18"/>
                <w:szCs w:val="18"/>
              </w:rPr>
            </w:pPr>
            <w:r w:rsidRPr="000D2247">
              <w:rPr>
                <w:color w:val="000000"/>
                <w:sz w:val="18"/>
                <w:szCs w:val="18"/>
              </w:rPr>
              <w:t>180140054</w:t>
            </w:r>
          </w:p>
        </w:tc>
        <w:tc>
          <w:tcPr>
            <w:tcW w:w="3006" w:type="dxa"/>
            <w:vAlign w:val="center"/>
          </w:tcPr>
          <w:p w:rsidR="00647A1A" w:rsidRPr="000D2247" w:rsidRDefault="00647A1A" w:rsidP="00647A1A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D2247">
              <w:rPr>
                <w:color w:val="000000"/>
                <w:sz w:val="18"/>
                <w:szCs w:val="18"/>
              </w:rPr>
              <w:t>毛泽东思想和中国特色社会主义理论体系概论（二）</w:t>
            </w:r>
          </w:p>
          <w:p w:rsidR="00647A1A" w:rsidRPr="000D2247" w:rsidRDefault="00647A1A" w:rsidP="00647A1A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D2247">
              <w:rPr>
                <w:color w:val="000000"/>
                <w:sz w:val="18"/>
                <w:szCs w:val="18"/>
              </w:rPr>
              <w:t xml:space="preserve">An Introduction to Mao Zedong Thought and the System of Theories of Socialism with Chinese Characteristics </w:t>
            </w:r>
            <w:r w:rsidRPr="000D2247">
              <w:rPr>
                <w:color w:val="000000"/>
                <w:sz w:val="18"/>
                <w:szCs w:val="18"/>
              </w:rPr>
              <w:t>（</w:t>
            </w:r>
            <w:r w:rsidR="000C1FE2" w:rsidRPr="000D2247">
              <w:rPr>
                <w:color w:val="000000"/>
                <w:sz w:val="18"/>
                <w:szCs w:val="18"/>
              </w:rPr>
              <w:fldChar w:fldCharType="begin"/>
            </w:r>
            <w:r w:rsidRPr="000D2247">
              <w:rPr>
                <w:color w:val="000000"/>
                <w:sz w:val="18"/>
                <w:szCs w:val="18"/>
              </w:rPr>
              <w:instrText xml:space="preserve"> = 2 \* ROMAN </w:instrText>
            </w:r>
            <w:r w:rsidR="000C1FE2" w:rsidRPr="000D2247">
              <w:rPr>
                <w:color w:val="000000"/>
                <w:sz w:val="18"/>
                <w:szCs w:val="18"/>
              </w:rPr>
              <w:fldChar w:fldCharType="separate"/>
            </w:r>
            <w:r w:rsidRPr="000D2247">
              <w:rPr>
                <w:color w:val="000000"/>
                <w:sz w:val="18"/>
                <w:szCs w:val="18"/>
              </w:rPr>
              <w:t>II</w:t>
            </w:r>
            <w:r w:rsidR="000C1FE2" w:rsidRPr="000D2247">
              <w:rPr>
                <w:color w:val="000000"/>
                <w:sz w:val="18"/>
                <w:szCs w:val="18"/>
              </w:rPr>
              <w:fldChar w:fldCharType="end"/>
            </w:r>
            <w:r w:rsidRPr="000D2247">
              <w:rPr>
                <w:color w:val="000000"/>
                <w:sz w:val="18"/>
                <w:szCs w:val="18"/>
              </w:rPr>
              <w:t>）</w:t>
            </w:r>
          </w:p>
        </w:tc>
        <w:tc>
          <w:tcPr>
            <w:tcW w:w="546" w:type="dxa"/>
            <w:vAlign w:val="center"/>
          </w:tcPr>
          <w:p w:rsidR="00647A1A" w:rsidRPr="000D2247" w:rsidRDefault="00647A1A" w:rsidP="00647A1A">
            <w:pPr>
              <w:jc w:val="center"/>
              <w:rPr>
                <w:color w:val="000000"/>
                <w:sz w:val="18"/>
                <w:szCs w:val="18"/>
              </w:rPr>
            </w:pPr>
            <w:r w:rsidRPr="000D224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46" w:type="dxa"/>
            <w:vAlign w:val="center"/>
          </w:tcPr>
          <w:p w:rsidR="00647A1A" w:rsidRPr="000D2247" w:rsidRDefault="00647A1A" w:rsidP="00647A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2+1</w:t>
            </w:r>
          </w:p>
        </w:tc>
        <w:tc>
          <w:tcPr>
            <w:tcW w:w="547" w:type="dxa"/>
            <w:vAlign w:val="center"/>
          </w:tcPr>
          <w:p w:rsidR="00647A1A" w:rsidRPr="0099188E" w:rsidRDefault="00647A1A" w:rsidP="00647A1A">
            <w:pPr>
              <w:jc w:val="center"/>
              <w:rPr>
                <w:sz w:val="18"/>
                <w:szCs w:val="18"/>
              </w:rPr>
            </w:pPr>
            <w:r w:rsidRPr="0099188E">
              <w:rPr>
                <w:sz w:val="18"/>
                <w:szCs w:val="18"/>
              </w:rPr>
              <w:t>54</w:t>
            </w:r>
          </w:p>
        </w:tc>
        <w:tc>
          <w:tcPr>
            <w:tcW w:w="546" w:type="dxa"/>
            <w:tcBorders>
              <w:bottom w:val="single" w:sz="4" w:space="0" w:color="000000"/>
            </w:tcBorders>
            <w:vAlign w:val="center"/>
          </w:tcPr>
          <w:p w:rsidR="00647A1A" w:rsidRPr="0099188E" w:rsidRDefault="00647A1A" w:rsidP="00647A1A">
            <w:pPr>
              <w:jc w:val="center"/>
              <w:rPr>
                <w:sz w:val="18"/>
                <w:szCs w:val="18"/>
              </w:rPr>
            </w:pPr>
            <w:r w:rsidRPr="0099188E">
              <w:rPr>
                <w:sz w:val="18"/>
                <w:szCs w:val="18"/>
              </w:rPr>
              <w:t>36</w:t>
            </w:r>
          </w:p>
        </w:tc>
        <w:tc>
          <w:tcPr>
            <w:tcW w:w="547" w:type="dxa"/>
            <w:tcBorders>
              <w:bottom w:val="single" w:sz="4" w:space="0" w:color="000000"/>
            </w:tcBorders>
            <w:vAlign w:val="center"/>
          </w:tcPr>
          <w:p w:rsidR="00647A1A" w:rsidRPr="0099188E" w:rsidRDefault="00647A1A" w:rsidP="00647A1A">
            <w:pPr>
              <w:jc w:val="center"/>
              <w:rPr>
                <w:sz w:val="18"/>
                <w:szCs w:val="18"/>
              </w:rPr>
            </w:pPr>
            <w:r w:rsidRPr="0099188E">
              <w:rPr>
                <w:sz w:val="18"/>
                <w:szCs w:val="18"/>
              </w:rPr>
              <w:t>18</w:t>
            </w:r>
          </w:p>
        </w:tc>
        <w:tc>
          <w:tcPr>
            <w:tcW w:w="720" w:type="dxa"/>
            <w:vAlign w:val="center"/>
          </w:tcPr>
          <w:p w:rsidR="00647A1A" w:rsidRPr="000D2247" w:rsidRDefault="00647A1A" w:rsidP="00647A1A">
            <w:pPr>
              <w:jc w:val="center"/>
              <w:rPr>
                <w:color w:val="000000"/>
                <w:sz w:val="18"/>
                <w:szCs w:val="18"/>
              </w:rPr>
            </w:pPr>
            <w:r w:rsidRPr="000D224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72" w:type="dxa"/>
            <w:vAlign w:val="center"/>
          </w:tcPr>
          <w:p w:rsidR="00647A1A" w:rsidRDefault="00647A1A" w:rsidP="00647A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</w:tr>
      <w:tr w:rsidR="00647A1A" w:rsidRPr="000D2247" w:rsidTr="00647A1A">
        <w:trPr>
          <w:cantSplit/>
          <w:trHeight w:val="286"/>
          <w:jc w:val="center"/>
        </w:trPr>
        <w:tc>
          <w:tcPr>
            <w:tcW w:w="563" w:type="dxa"/>
            <w:vMerge/>
            <w:vAlign w:val="center"/>
          </w:tcPr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 w:rsidR="00647A1A" w:rsidRPr="000D2247" w:rsidRDefault="00647A1A" w:rsidP="00647A1A">
            <w:pPr>
              <w:jc w:val="center"/>
              <w:rPr>
                <w:color w:val="000000"/>
                <w:sz w:val="18"/>
                <w:szCs w:val="18"/>
              </w:rPr>
            </w:pPr>
            <w:r w:rsidRPr="000D2247">
              <w:rPr>
                <w:color w:val="000000"/>
                <w:sz w:val="18"/>
                <w:szCs w:val="18"/>
              </w:rPr>
              <w:t>180140061</w:t>
            </w:r>
          </w:p>
        </w:tc>
        <w:tc>
          <w:tcPr>
            <w:tcW w:w="3006" w:type="dxa"/>
            <w:vAlign w:val="center"/>
          </w:tcPr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0D2247">
              <w:rPr>
                <w:color w:val="000000"/>
                <w:sz w:val="18"/>
                <w:szCs w:val="18"/>
              </w:rPr>
              <w:t>形势与政策</w:t>
            </w:r>
          </w:p>
          <w:p w:rsidR="00647A1A" w:rsidRPr="000D2247" w:rsidRDefault="00647A1A" w:rsidP="00647A1A">
            <w:pPr>
              <w:pStyle w:val="a3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2"/>
              </w:rPr>
            </w:pPr>
            <w:r w:rsidRPr="000D2247">
              <w:rPr>
                <w:color w:val="000000"/>
                <w:kern w:val="2"/>
              </w:rPr>
              <w:t>Situation &amp; Policy</w:t>
            </w:r>
          </w:p>
        </w:tc>
        <w:tc>
          <w:tcPr>
            <w:tcW w:w="546" w:type="dxa"/>
            <w:vAlign w:val="center"/>
          </w:tcPr>
          <w:p w:rsidR="00647A1A" w:rsidRPr="000D2247" w:rsidRDefault="00647A1A" w:rsidP="00647A1A">
            <w:pPr>
              <w:jc w:val="center"/>
              <w:rPr>
                <w:color w:val="000000"/>
                <w:sz w:val="18"/>
                <w:szCs w:val="18"/>
              </w:rPr>
            </w:pPr>
            <w:r w:rsidRPr="000D224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46" w:type="dxa"/>
            <w:vAlign w:val="center"/>
          </w:tcPr>
          <w:p w:rsidR="00647A1A" w:rsidRPr="000D2247" w:rsidRDefault="00647A1A" w:rsidP="00647A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bottom w:val="single" w:sz="4" w:space="0" w:color="000000"/>
            </w:tcBorders>
            <w:vAlign w:val="center"/>
          </w:tcPr>
          <w:p w:rsidR="00647A1A" w:rsidRPr="0099188E" w:rsidRDefault="00647A1A" w:rsidP="00647A1A">
            <w:pPr>
              <w:jc w:val="center"/>
              <w:rPr>
                <w:sz w:val="18"/>
                <w:szCs w:val="18"/>
              </w:rPr>
            </w:pPr>
            <w:r w:rsidRPr="0099188E"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546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:rsidR="00647A1A" w:rsidRPr="00D52F67" w:rsidRDefault="00647A1A" w:rsidP="00647A1A">
            <w:pPr>
              <w:jc w:val="center"/>
              <w:rPr>
                <w:sz w:val="18"/>
                <w:szCs w:val="18"/>
              </w:rPr>
            </w:pPr>
            <w:r w:rsidRPr="00D52F67"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547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:rsidR="00647A1A" w:rsidRPr="00D52F67" w:rsidRDefault="00647A1A" w:rsidP="00647A1A">
            <w:pPr>
              <w:jc w:val="center"/>
              <w:rPr>
                <w:sz w:val="18"/>
                <w:szCs w:val="18"/>
              </w:rPr>
            </w:pPr>
            <w:r w:rsidRPr="00D52F67">
              <w:rPr>
                <w:rFonts w:hint="eastAsia"/>
                <w:sz w:val="18"/>
                <w:szCs w:val="18"/>
              </w:rPr>
              <w:t>36</w:t>
            </w:r>
            <w:r w:rsidRPr="00D52F67">
              <w:rPr>
                <w:rFonts w:hint="eastAsia"/>
                <w:sz w:val="18"/>
                <w:szCs w:val="18"/>
              </w:rPr>
              <w:t>课外</w:t>
            </w:r>
          </w:p>
        </w:tc>
        <w:tc>
          <w:tcPr>
            <w:tcW w:w="720" w:type="dxa"/>
            <w:vAlign w:val="center"/>
          </w:tcPr>
          <w:p w:rsidR="00647A1A" w:rsidRPr="000D2247" w:rsidRDefault="00647A1A" w:rsidP="00647A1A">
            <w:pPr>
              <w:jc w:val="center"/>
              <w:rPr>
                <w:color w:val="000000"/>
                <w:sz w:val="18"/>
                <w:szCs w:val="18"/>
              </w:rPr>
            </w:pPr>
            <w:r w:rsidRPr="000D2247">
              <w:rPr>
                <w:color w:val="000000"/>
                <w:sz w:val="18"/>
                <w:szCs w:val="18"/>
              </w:rPr>
              <w:t>1-2</w:t>
            </w:r>
          </w:p>
        </w:tc>
        <w:tc>
          <w:tcPr>
            <w:tcW w:w="672" w:type="dxa"/>
            <w:vAlign w:val="center"/>
          </w:tcPr>
          <w:p w:rsidR="00647A1A" w:rsidRDefault="00647A1A" w:rsidP="00647A1A">
            <w:pPr>
              <w:spacing w:line="16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</w:tr>
      <w:tr w:rsidR="00647A1A" w:rsidRPr="000D2247" w:rsidTr="00647A1A">
        <w:trPr>
          <w:cantSplit/>
          <w:trHeight w:val="286"/>
          <w:jc w:val="center"/>
        </w:trPr>
        <w:tc>
          <w:tcPr>
            <w:tcW w:w="563" w:type="dxa"/>
            <w:vMerge/>
            <w:vAlign w:val="center"/>
          </w:tcPr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A6971">
              <w:rPr>
                <w:color w:val="000000"/>
                <w:kern w:val="0"/>
                <w:sz w:val="18"/>
                <w:szCs w:val="18"/>
              </w:rPr>
              <w:t>230141001</w:t>
            </w:r>
          </w:p>
        </w:tc>
        <w:tc>
          <w:tcPr>
            <w:tcW w:w="3006" w:type="dxa"/>
            <w:vAlign w:val="center"/>
          </w:tcPr>
          <w:p w:rsidR="00647A1A" w:rsidRPr="000D2247" w:rsidRDefault="00647A1A" w:rsidP="00647A1A">
            <w:pPr>
              <w:pStyle w:val="a3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2"/>
              </w:rPr>
            </w:pPr>
            <w:r w:rsidRPr="000D2247">
              <w:rPr>
                <w:color w:val="000000"/>
                <w:kern w:val="2"/>
              </w:rPr>
              <w:t>大学英语预备级</w:t>
            </w:r>
          </w:p>
          <w:p w:rsidR="00647A1A" w:rsidRPr="000D2247" w:rsidRDefault="00647A1A" w:rsidP="00647A1A">
            <w:pPr>
              <w:pStyle w:val="a3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2"/>
              </w:rPr>
            </w:pPr>
            <w:r w:rsidRPr="000D2247">
              <w:rPr>
                <w:color w:val="000000"/>
                <w:kern w:val="2"/>
              </w:rPr>
              <w:t>College English(Sub-band)</w:t>
            </w:r>
          </w:p>
        </w:tc>
        <w:tc>
          <w:tcPr>
            <w:tcW w:w="546" w:type="dxa"/>
            <w:vAlign w:val="center"/>
          </w:tcPr>
          <w:p w:rsidR="00647A1A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46" w:type="dxa"/>
            <w:vAlign w:val="center"/>
          </w:tcPr>
          <w:p w:rsidR="00647A1A" w:rsidRDefault="00647A1A" w:rsidP="00647A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647A1A" w:rsidRPr="0099188E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9188E"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647A1A" w:rsidRPr="0099188E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9188E">
              <w:rPr>
                <w:rFonts w:hint="eastAsia"/>
                <w:sz w:val="18"/>
                <w:szCs w:val="18"/>
              </w:rPr>
              <w:t>45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647A1A" w:rsidRPr="0099188E" w:rsidRDefault="00647A1A" w:rsidP="00647A1A">
            <w:pPr>
              <w:jc w:val="center"/>
              <w:rPr>
                <w:sz w:val="18"/>
                <w:szCs w:val="18"/>
              </w:rPr>
            </w:pPr>
            <w:r w:rsidRPr="0099188E"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720" w:type="dxa"/>
            <w:vAlign w:val="center"/>
          </w:tcPr>
          <w:p w:rsidR="00647A1A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2" w:type="dxa"/>
            <w:vAlign w:val="center"/>
          </w:tcPr>
          <w:p w:rsidR="00647A1A" w:rsidRDefault="00647A1A" w:rsidP="00647A1A">
            <w:pPr>
              <w:autoSpaceDE w:val="0"/>
              <w:autoSpaceDN w:val="0"/>
              <w:adjustRightInd w:val="0"/>
              <w:snapToGrid w:val="0"/>
              <w:ind w:leftChars="-20" w:left="-42" w:rightChars="-20" w:right="-42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647A1A" w:rsidRPr="000D2247" w:rsidTr="00647A1A">
        <w:trPr>
          <w:cantSplit/>
          <w:trHeight w:val="286"/>
          <w:jc w:val="center"/>
        </w:trPr>
        <w:tc>
          <w:tcPr>
            <w:tcW w:w="563" w:type="dxa"/>
            <w:vMerge/>
            <w:vAlign w:val="center"/>
          </w:tcPr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color w:val="000000"/>
                <w:kern w:val="0"/>
                <w:sz w:val="18"/>
                <w:szCs w:val="18"/>
              </w:rPr>
              <w:t>190140011</w:t>
            </w:r>
          </w:p>
        </w:tc>
        <w:tc>
          <w:tcPr>
            <w:tcW w:w="3006" w:type="dxa"/>
            <w:vAlign w:val="center"/>
          </w:tcPr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color w:val="000000"/>
                <w:kern w:val="0"/>
                <w:sz w:val="18"/>
                <w:szCs w:val="18"/>
              </w:rPr>
              <w:t>大学英语</w:t>
            </w:r>
            <w:r w:rsidRPr="000D2247">
              <w:rPr>
                <w:color w:val="000000"/>
                <w:kern w:val="0"/>
                <w:sz w:val="18"/>
                <w:szCs w:val="18"/>
              </w:rPr>
              <w:t>(</w:t>
            </w:r>
            <w:proofErr w:type="gramStart"/>
            <w:r w:rsidRPr="000D2247">
              <w:rPr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0D2247">
              <w:rPr>
                <w:color w:val="000000"/>
                <w:kern w:val="0"/>
                <w:sz w:val="18"/>
                <w:szCs w:val="18"/>
              </w:rPr>
              <w:t>)</w:t>
            </w:r>
          </w:p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color w:val="000000"/>
                <w:kern w:val="0"/>
                <w:sz w:val="18"/>
                <w:szCs w:val="18"/>
              </w:rPr>
              <w:t>College English (</w:t>
            </w:r>
            <w:r w:rsidR="000C1FE2" w:rsidRPr="000D2247">
              <w:rPr>
                <w:color w:val="000000"/>
                <w:kern w:val="0"/>
                <w:sz w:val="18"/>
                <w:szCs w:val="18"/>
              </w:rPr>
              <w:fldChar w:fldCharType="begin"/>
            </w:r>
            <w:r w:rsidRPr="000D2247">
              <w:rPr>
                <w:color w:val="000000"/>
                <w:kern w:val="0"/>
                <w:sz w:val="18"/>
                <w:szCs w:val="18"/>
              </w:rPr>
              <w:instrText xml:space="preserve"> = 1 \* ROMAN </w:instrText>
            </w:r>
            <w:r w:rsidR="000C1FE2" w:rsidRPr="000D2247">
              <w:rPr>
                <w:color w:val="000000"/>
                <w:kern w:val="0"/>
                <w:sz w:val="18"/>
                <w:szCs w:val="18"/>
              </w:rPr>
              <w:fldChar w:fldCharType="separate"/>
            </w:r>
            <w:r w:rsidRPr="000D2247">
              <w:rPr>
                <w:color w:val="000000"/>
                <w:kern w:val="0"/>
                <w:sz w:val="18"/>
                <w:szCs w:val="18"/>
              </w:rPr>
              <w:t>I</w:t>
            </w:r>
            <w:r w:rsidR="000C1FE2" w:rsidRPr="000D2247">
              <w:rPr>
                <w:color w:val="000000"/>
                <w:kern w:val="0"/>
                <w:sz w:val="18"/>
                <w:szCs w:val="18"/>
              </w:rPr>
              <w:fldChar w:fldCharType="end"/>
            </w:r>
            <w:r w:rsidRPr="000D2247"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546" w:type="dxa"/>
            <w:vAlign w:val="center"/>
          </w:tcPr>
          <w:p w:rsidR="00647A1A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46" w:type="dxa"/>
            <w:vAlign w:val="center"/>
          </w:tcPr>
          <w:p w:rsidR="00647A1A" w:rsidRDefault="00647A1A" w:rsidP="00647A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647A1A" w:rsidRPr="0099188E" w:rsidRDefault="00647A1A" w:rsidP="00647A1A">
            <w:pPr>
              <w:jc w:val="center"/>
              <w:rPr>
                <w:sz w:val="18"/>
                <w:szCs w:val="18"/>
              </w:rPr>
            </w:pPr>
            <w:r w:rsidRPr="0099188E">
              <w:rPr>
                <w:sz w:val="18"/>
                <w:szCs w:val="18"/>
              </w:rPr>
              <w:t>72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647A1A" w:rsidRPr="0099188E" w:rsidRDefault="00647A1A" w:rsidP="00647A1A">
            <w:pPr>
              <w:jc w:val="center"/>
              <w:rPr>
                <w:sz w:val="18"/>
                <w:szCs w:val="18"/>
              </w:rPr>
            </w:pPr>
            <w:r w:rsidRPr="0099188E">
              <w:rPr>
                <w:sz w:val="18"/>
                <w:szCs w:val="18"/>
              </w:rPr>
              <w:t>54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647A1A" w:rsidRPr="0099188E" w:rsidRDefault="00647A1A" w:rsidP="00647A1A">
            <w:pPr>
              <w:jc w:val="center"/>
              <w:rPr>
                <w:sz w:val="18"/>
                <w:szCs w:val="18"/>
              </w:rPr>
            </w:pPr>
            <w:r w:rsidRPr="0099188E">
              <w:rPr>
                <w:sz w:val="18"/>
                <w:szCs w:val="18"/>
              </w:rPr>
              <w:t>18</w:t>
            </w:r>
          </w:p>
        </w:tc>
        <w:tc>
          <w:tcPr>
            <w:tcW w:w="720" w:type="dxa"/>
            <w:vAlign w:val="center"/>
          </w:tcPr>
          <w:p w:rsidR="00647A1A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2" w:type="dxa"/>
            <w:vAlign w:val="center"/>
          </w:tcPr>
          <w:p w:rsidR="00647A1A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647A1A" w:rsidRPr="000D2247" w:rsidTr="00647A1A">
        <w:trPr>
          <w:cantSplit/>
          <w:trHeight w:val="286"/>
          <w:jc w:val="center"/>
        </w:trPr>
        <w:tc>
          <w:tcPr>
            <w:tcW w:w="563" w:type="dxa"/>
            <w:vMerge/>
            <w:vAlign w:val="center"/>
          </w:tcPr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color w:val="000000"/>
                <w:kern w:val="0"/>
                <w:sz w:val="18"/>
                <w:szCs w:val="18"/>
              </w:rPr>
              <w:t>190140022</w:t>
            </w:r>
          </w:p>
        </w:tc>
        <w:tc>
          <w:tcPr>
            <w:tcW w:w="3006" w:type="dxa"/>
            <w:vAlign w:val="center"/>
          </w:tcPr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color w:val="000000"/>
                <w:kern w:val="0"/>
                <w:sz w:val="18"/>
                <w:szCs w:val="18"/>
              </w:rPr>
              <w:t>大学英语</w:t>
            </w:r>
            <w:r w:rsidRPr="000D2247">
              <w:rPr>
                <w:color w:val="000000"/>
                <w:kern w:val="0"/>
                <w:sz w:val="18"/>
                <w:szCs w:val="18"/>
              </w:rPr>
              <w:t>(</w:t>
            </w:r>
            <w:r w:rsidRPr="000D2247">
              <w:rPr>
                <w:color w:val="000000"/>
                <w:kern w:val="0"/>
                <w:sz w:val="18"/>
                <w:szCs w:val="18"/>
              </w:rPr>
              <w:t>二</w:t>
            </w:r>
            <w:r w:rsidRPr="000D2247">
              <w:rPr>
                <w:color w:val="000000"/>
                <w:kern w:val="0"/>
                <w:sz w:val="18"/>
                <w:szCs w:val="18"/>
              </w:rPr>
              <w:t>)</w:t>
            </w:r>
          </w:p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color w:val="000000"/>
                <w:kern w:val="0"/>
                <w:sz w:val="18"/>
                <w:szCs w:val="18"/>
              </w:rPr>
              <w:t>College English (</w:t>
            </w:r>
            <w:r w:rsidR="000C1FE2" w:rsidRPr="000D2247">
              <w:rPr>
                <w:color w:val="000000"/>
                <w:kern w:val="0"/>
                <w:sz w:val="18"/>
                <w:szCs w:val="18"/>
              </w:rPr>
              <w:fldChar w:fldCharType="begin"/>
            </w:r>
            <w:r w:rsidRPr="000D2247">
              <w:rPr>
                <w:color w:val="000000"/>
                <w:kern w:val="0"/>
                <w:sz w:val="18"/>
                <w:szCs w:val="18"/>
              </w:rPr>
              <w:instrText xml:space="preserve"> = 2 \* ROMAN </w:instrText>
            </w:r>
            <w:r w:rsidR="000C1FE2" w:rsidRPr="000D2247">
              <w:rPr>
                <w:color w:val="000000"/>
                <w:kern w:val="0"/>
                <w:sz w:val="18"/>
                <w:szCs w:val="18"/>
              </w:rPr>
              <w:fldChar w:fldCharType="separate"/>
            </w:r>
            <w:r w:rsidRPr="000D2247">
              <w:rPr>
                <w:color w:val="000000"/>
                <w:kern w:val="0"/>
                <w:sz w:val="18"/>
                <w:szCs w:val="18"/>
              </w:rPr>
              <w:t>II</w:t>
            </w:r>
            <w:r w:rsidR="000C1FE2" w:rsidRPr="000D2247">
              <w:rPr>
                <w:color w:val="000000"/>
                <w:kern w:val="0"/>
                <w:sz w:val="18"/>
                <w:szCs w:val="18"/>
              </w:rPr>
              <w:fldChar w:fldCharType="end"/>
            </w:r>
            <w:r w:rsidRPr="000D2247"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546" w:type="dxa"/>
            <w:vAlign w:val="center"/>
          </w:tcPr>
          <w:p w:rsidR="00647A1A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46" w:type="dxa"/>
            <w:vAlign w:val="center"/>
          </w:tcPr>
          <w:p w:rsidR="00647A1A" w:rsidRDefault="00647A1A" w:rsidP="00647A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647A1A" w:rsidRPr="0099188E" w:rsidRDefault="00647A1A" w:rsidP="00647A1A">
            <w:pPr>
              <w:jc w:val="center"/>
              <w:rPr>
                <w:sz w:val="18"/>
                <w:szCs w:val="18"/>
              </w:rPr>
            </w:pPr>
            <w:r w:rsidRPr="0099188E">
              <w:rPr>
                <w:sz w:val="18"/>
                <w:szCs w:val="18"/>
              </w:rPr>
              <w:t>72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647A1A" w:rsidRPr="0099188E" w:rsidRDefault="00647A1A" w:rsidP="00647A1A">
            <w:pPr>
              <w:jc w:val="center"/>
              <w:rPr>
                <w:sz w:val="18"/>
                <w:szCs w:val="18"/>
              </w:rPr>
            </w:pPr>
            <w:r w:rsidRPr="0099188E">
              <w:rPr>
                <w:sz w:val="18"/>
                <w:szCs w:val="18"/>
              </w:rPr>
              <w:t>54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647A1A" w:rsidRPr="0099188E" w:rsidRDefault="00647A1A" w:rsidP="00647A1A">
            <w:pPr>
              <w:jc w:val="center"/>
              <w:rPr>
                <w:sz w:val="18"/>
                <w:szCs w:val="18"/>
              </w:rPr>
            </w:pPr>
            <w:r w:rsidRPr="0099188E">
              <w:rPr>
                <w:sz w:val="18"/>
                <w:szCs w:val="18"/>
              </w:rPr>
              <w:t>18</w:t>
            </w:r>
          </w:p>
        </w:tc>
        <w:tc>
          <w:tcPr>
            <w:tcW w:w="720" w:type="dxa"/>
            <w:vAlign w:val="center"/>
          </w:tcPr>
          <w:p w:rsidR="00647A1A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72" w:type="dxa"/>
            <w:vAlign w:val="center"/>
          </w:tcPr>
          <w:p w:rsidR="00647A1A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647A1A" w:rsidRPr="000D2247" w:rsidTr="00647A1A">
        <w:trPr>
          <w:cantSplit/>
          <w:trHeight w:val="286"/>
          <w:jc w:val="center"/>
        </w:trPr>
        <w:tc>
          <w:tcPr>
            <w:tcW w:w="563" w:type="dxa"/>
            <w:vMerge/>
            <w:vAlign w:val="center"/>
          </w:tcPr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color w:val="000000"/>
                <w:kern w:val="0"/>
                <w:sz w:val="18"/>
                <w:szCs w:val="18"/>
              </w:rPr>
              <w:t>190140033</w:t>
            </w:r>
          </w:p>
        </w:tc>
        <w:tc>
          <w:tcPr>
            <w:tcW w:w="3006" w:type="dxa"/>
            <w:vAlign w:val="center"/>
          </w:tcPr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color w:val="000000"/>
                <w:kern w:val="0"/>
                <w:sz w:val="18"/>
                <w:szCs w:val="18"/>
              </w:rPr>
              <w:t>大学英语</w:t>
            </w:r>
            <w:r w:rsidRPr="000D2247">
              <w:rPr>
                <w:color w:val="000000"/>
                <w:kern w:val="0"/>
                <w:sz w:val="18"/>
                <w:szCs w:val="18"/>
              </w:rPr>
              <w:t>(</w:t>
            </w:r>
            <w:r w:rsidRPr="000D2247">
              <w:rPr>
                <w:color w:val="000000"/>
                <w:kern w:val="0"/>
                <w:sz w:val="18"/>
                <w:szCs w:val="18"/>
              </w:rPr>
              <w:t>三</w:t>
            </w:r>
            <w:r w:rsidRPr="000D2247">
              <w:rPr>
                <w:color w:val="000000"/>
                <w:kern w:val="0"/>
                <w:sz w:val="18"/>
                <w:szCs w:val="18"/>
              </w:rPr>
              <w:t>)</w:t>
            </w:r>
          </w:p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color w:val="000000"/>
                <w:kern w:val="0"/>
                <w:sz w:val="18"/>
                <w:szCs w:val="18"/>
              </w:rPr>
              <w:t>College English (</w:t>
            </w:r>
            <w:r w:rsidR="000C1FE2" w:rsidRPr="000D2247">
              <w:rPr>
                <w:color w:val="000000"/>
                <w:kern w:val="0"/>
                <w:sz w:val="18"/>
                <w:szCs w:val="18"/>
              </w:rPr>
              <w:fldChar w:fldCharType="begin"/>
            </w:r>
            <w:r w:rsidRPr="000D2247">
              <w:rPr>
                <w:color w:val="000000"/>
                <w:kern w:val="0"/>
                <w:sz w:val="18"/>
                <w:szCs w:val="18"/>
              </w:rPr>
              <w:instrText xml:space="preserve"> = 3 \* ROMAN </w:instrText>
            </w:r>
            <w:r w:rsidR="000C1FE2" w:rsidRPr="000D2247">
              <w:rPr>
                <w:color w:val="000000"/>
                <w:kern w:val="0"/>
                <w:sz w:val="18"/>
                <w:szCs w:val="18"/>
              </w:rPr>
              <w:fldChar w:fldCharType="separate"/>
            </w:r>
            <w:r w:rsidRPr="000D2247">
              <w:rPr>
                <w:color w:val="000000"/>
                <w:kern w:val="0"/>
                <w:sz w:val="18"/>
                <w:szCs w:val="18"/>
              </w:rPr>
              <w:t>III</w:t>
            </w:r>
            <w:r w:rsidR="000C1FE2" w:rsidRPr="000D2247">
              <w:rPr>
                <w:color w:val="000000"/>
                <w:kern w:val="0"/>
                <w:sz w:val="18"/>
                <w:szCs w:val="18"/>
              </w:rPr>
              <w:fldChar w:fldCharType="end"/>
            </w:r>
            <w:r w:rsidRPr="000D2247"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546" w:type="dxa"/>
            <w:vAlign w:val="center"/>
          </w:tcPr>
          <w:p w:rsidR="00647A1A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46" w:type="dxa"/>
            <w:vAlign w:val="center"/>
          </w:tcPr>
          <w:p w:rsidR="00647A1A" w:rsidRDefault="00647A1A" w:rsidP="00647A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47A1A" w:rsidRPr="0099188E" w:rsidRDefault="00647A1A" w:rsidP="00647A1A">
            <w:pPr>
              <w:jc w:val="center"/>
              <w:rPr>
                <w:sz w:val="18"/>
                <w:szCs w:val="18"/>
              </w:rPr>
            </w:pPr>
            <w:r w:rsidRPr="0099188E">
              <w:rPr>
                <w:sz w:val="18"/>
                <w:szCs w:val="18"/>
              </w:rPr>
              <w:t>72</w:t>
            </w:r>
          </w:p>
        </w:tc>
        <w:tc>
          <w:tcPr>
            <w:tcW w:w="54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47A1A" w:rsidRPr="0099188E" w:rsidRDefault="00647A1A" w:rsidP="00647A1A">
            <w:pPr>
              <w:jc w:val="center"/>
              <w:rPr>
                <w:sz w:val="18"/>
                <w:szCs w:val="18"/>
              </w:rPr>
            </w:pPr>
            <w:r w:rsidRPr="0099188E">
              <w:rPr>
                <w:sz w:val="18"/>
                <w:szCs w:val="18"/>
              </w:rPr>
              <w:t>54</w:t>
            </w:r>
          </w:p>
        </w:tc>
        <w:tc>
          <w:tcPr>
            <w:tcW w:w="54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47A1A" w:rsidRPr="0099188E" w:rsidRDefault="00647A1A" w:rsidP="00647A1A">
            <w:pPr>
              <w:jc w:val="center"/>
              <w:rPr>
                <w:sz w:val="18"/>
                <w:szCs w:val="18"/>
              </w:rPr>
            </w:pPr>
            <w:r w:rsidRPr="0099188E">
              <w:rPr>
                <w:sz w:val="18"/>
                <w:szCs w:val="18"/>
              </w:rPr>
              <w:t>18</w:t>
            </w:r>
          </w:p>
        </w:tc>
        <w:tc>
          <w:tcPr>
            <w:tcW w:w="720" w:type="dxa"/>
            <w:vAlign w:val="center"/>
          </w:tcPr>
          <w:p w:rsidR="00647A1A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2" w:type="dxa"/>
            <w:vAlign w:val="center"/>
          </w:tcPr>
          <w:p w:rsidR="00647A1A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647A1A" w:rsidRPr="000D2247" w:rsidTr="00647A1A">
        <w:trPr>
          <w:cantSplit/>
          <w:trHeight w:val="286"/>
          <w:jc w:val="center"/>
        </w:trPr>
        <w:tc>
          <w:tcPr>
            <w:tcW w:w="563" w:type="dxa"/>
            <w:vMerge/>
            <w:vAlign w:val="center"/>
          </w:tcPr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230141011</w:t>
            </w:r>
          </w:p>
        </w:tc>
        <w:tc>
          <w:tcPr>
            <w:tcW w:w="3006" w:type="dxa"/>
            <w:vAlign w:val="center"/>
          </w:tcPr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0D2247">
              <w:rPr>
                <w:color w:val="000000"/>
                <w:sz w:val="18"/>
                <w:szCs w:val="18"/>
              </w:rPr>
              <w:t>大学英语读写译</w:t>
            </w:r>
            <w:r w:rsidRPr="000D2247">
              <w:rPr>
                <w:color w:val="000000"/>
                <w:sz w:val="18"/>
                <w:szCs w:val="18"/>
              </w:rPr>
              <w:t>(</w:t>
            </w:r>
            <w:proofErr w:type="gramStart"/>
            <w:r w:rsidRPr="000D2247">
              <w:rPr>
                <w:color w:val="000000"/>
                <w:sz w:val="18"/>
                <w:szCs w:val="18"/>
              </w:rPr>
              <w:t>一</w:t>
            </w:r>
            <w:proofErr w:type="gramEnd"/>
            <w:r w:rsidRPr="000D2247">
              <w:rPr>
                <w:color w:val="000000"/>
                <w:sz w:val="18"/>
                <w:szCs w:val="18"/>
              </w:rPr>
              <w:t>)</w:t>
            </w:r>
          </w:p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0D2247">
              <w:rPr>
                <w:color w:val="000000"/>
                <w:sz w:val="18"/>
                <w:szCs w:val="18"/>
              </w:rPr>
              <w:t xml:space="preserve">College English </w:t>
            </w:r>
            <w:smartTag w:uri="urn:schemas-microsoft-com:office:smarttags" w:element="City">
              <w:smartTag w:uri="urn:schemas-microsoft-com:office:smarttags" w:element="place">
                <w:r w:rsidRPr="000D2247">
                  <w:rPr>
                    <w:color w:val="000000"/>
                    <w:sz w:val="18"/>
                    <w:szCs w:val="18"/>
                  </w:rPr>
                  <w:t>Reading</w:t>
                </w:r>
              </w:smartTag>
            </w:smartTag>
            <w:r w:rsidRPr="000D2247">
              <w:rPr>
                <w:color w:val="000000"/>
                <w:sz w:val="18"/>
                <w:szCs w:val="18"/>
              </w:rPr>
              <w:t>, Writing &amp; Translating (</w:t>
            </w:r>
            <w:r w:rsidR="000C1FE2" w:rsidRPr="000D2247">
              <w:rPr>
                <w:color w:val="000000"/>
                <w:sz w:val="18"/>
                <w:szCs w:val="18"/>
              </w:rPr>
              <w:fldChar w:fldCharType="begin"/>
            </w:r>
            <w:r w:rsidRPr="000D2247">
              <w:rPr>
                <w:color w:val="000000"/>
                <w:sz w:val="18"/>
                <w:szCs w:val="18"/>
              </w:rPr>
              <w:instrText xml:space="preserve"> = 1 \* ROMAN </w:instrText>
            </w:r>
            <w:r w:rsidR="000C1FE2" w:rsidRPr="000D2247">
              <w:rPr>
                <w:color w:val="000000"/>
                <w:sz w:val="18"/>
                <w:szCs w:val="18"/>
              </w:rPr>
              <w:fldChar w:fldCharType="separate"/>
            </w:r>
            <w:r w:rsidRPr="000D2247">
              <w:rPr>
                <w:color w:val="000000"/>
                <w:sz w:val="18"/>
                <w:szCs w:val="18"/>
              </w:rPr>
              <w:t>I</w:t>
            </w:r>
            <w:r w:rsidR="000C1FE2" w:rsidRPr="000D2247">
              <w:rPr>
                <w:color w:val="000000"/>
                <w:sz w:val="18"/>
                <w:szCs w:val="18"/>
              </w:rPr>
              <w:fldChar w:fldCharType="end"/>
            </w:r>
            <w:r w:rsidRPr="000D224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46" w:type="dxa"/>
            <w:vAlign w:val="center"/>
          </w:tcPr>
          <w:p w:rsidR="00647A1A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546" w:type="dxa"/>
            <w:vAlign w:val="center"/>
          </w:tcPr>
          <w:p w:rsidR="00647A1A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47A1A" w:rsidRPr="0099188E" w:rsidRDefault="00647A1A" w:rsidP="00647A1A">
            <w:pPr>
              <w:jc w:val="center"/>
              <w:rPr>
                <w:sz w:val="18"/>
                <w:szCs w:val="18"/>
              </w:rPr>
            </w:pPr>
            <w:r w:rsidRPr="0099188E">
              <w:rPr>
                <w:rFonts w:hint="eastAsia"/>
                <w:sz w:val="18"/>
                <w:szCs w:val="18"/>
              </w:rPr>
              <w:t>45</w:t>
            </w:r>
          </w:p>
        </w:tc>
        <w:tc>
          <w:tcPr>
            <w:tcW w:w="54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47A1A" w:rsidRPr="0099188E" w:rsidRDefault="00647A1A" w:rsidP="00647A1A">
            <w:pPr>
              <w:jc w:val="center"/>
            </w:pPr>
            <w:r w:rsidRPr="0099188E"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54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47A1A" w:rsidRPr="0099188E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9188E"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720" w:type="dxa"/>
            <w:vAlign w:val="center"/>
          </w:tcPr>
          <w:p w:rsidR="00647A1A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2" w:type="dxa"/>
            <w:vAlign w:val="center"/>
          </w:tcPr>
          <w:p w:rsidR="00647A1A" w:rsidRPr="00D66B12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D66B12">
              <w:rPr>
                <w:color w:val="000000"/>
                <w:sz w:val="18"/>
                <w:szCs w:val="18"/>
              </w:rPr>
              <w:t>1</w:t>
            </w:r>
          </w:p>
        </w:tc>
      </w:tr>
      <w:tr w:rsidR="00647A1A" w:rsidRPr="000D2247" w:rsidTr="00647A1A">
        <w:trPr>
          <w:cantSplit/>
          <w:trHeight w:val="286"/>
          <w:jc w:val="center"/>
        </w:trPr>
        <w:tc>
          <w:tcPr>
            <w:tcW w:w="563" w:type="dxa"/>
            <w:vMerge/>
            <w:vAlign w:val="center"/>
          </w:tcPr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230141021</w:t>
            </w:r>
          </w:p>
        </w:tc>
        <w:tc>
          <w:tcPr>
            <w:tcW w:w="3006" w:type="dxa"/>
            <w:vAlign w:val="center"/>
          </w:tcPr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0D2247">
              <w:rPr>
                <w:color w:val="000000"/>
                <w:sz w:val="18"/>
                <w:szCs w:val="18"/>
              </w:rPr>
              <w:t>大学英语视听说</w:t>
            </w:r>
            <w:r w:rsidRPr="000D2247">
              <w:rPr>
                <w:color w:val="000000"/>
                <w:sz w:val="18"/>
                <w:szCs w:val="18"/>
              </w:rPr>
              <w:t>(</w:t>
            </w:r>
            <w:proofErr w:type="gramStart"/>
            <w:r w:rsidRPr="000D2247">
              <w:rPr>
                <w:color w:val="000000"/>
                <w:sz w:val="18"/>
                <w:szCs w:val="18"/>
              </w:rPr>
              <w:t>一</w:t>
            </w:r>
            <w:proofErr w:type="gramEnd"/>
            <w:r w:rsidRPr="000D2247">
              <w:rPr>
                <w:color w:val="000000"/>
                <w:sz w:val="18"/>
                <w:szCs w:val="18"/>
              </w:rPr>
              <w:t>)</w:t>
            </w:r>
          </w:p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0D2247">
              <w:rPr>
                <w:color w:val="000000"/>
                <w:sz w:val="18"/>
                <w:szCs w:val="18"/>
              </w:rPr>
              <w:t>College English Viewing, Listening &amp; Speaking (</w:t>
            </w:r>
            <w:r w:rsidR="000C1FE2" w:rsidRPr="000D2247">
              <w:rPr>
                <w:color w:val="000000"/>
                <w:sz w:val="18"/>
                <w:szCs w:val="18"/>
              </w:rPr>
              <w:fldChar w:fldCharType="begin"/>
            </w:r>
            <w:r w:rsidRPr="000D2247">
              <w:rPr>
                <w:color w:val="000000"/>
                <w:sz w:val="18"/>
                <w:szCs w:val="18"/>
              </w:rPr>
              <w:instrText xml:space="preserve"> = 1 \* ROMAN </w:instrText>
            </w:r>
            <w:r w:rsidR="000C1FE2" w:rsidRPr="000D2247">
              <w:rPr>
                <w:color w:val="000000"/>
                <w:sz w:val="18"/>
                <w:szCs w:val="18"/>
              </w:rPr>
              <w:fldChar w:fldCharType="separate"/>
            </w:r>
            <w:r w:rsidRPr="000D2247">
              <w:rPr>
                <w:color w:val="000000"/>
                <w:sz w:val="18"/>
                <w:szCs w:val="18"/>
              </w:rPr>
              <w:t>I</w:t>
            </w:r>
            <w:r w:rsidR="000C1FE2" w:rsidRPr="000D2247">
              <w:rPr>
                <w:color w:val="000000"/>
                <w:sz w:val="18"/>
                <w:szCs w:val="18"/>
              </w:rPr>
              <w:fldChar w:fldCharType="end"/>
            </w:r>
            <w:r w:rsidRPr="000D224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46" w:type="dxa"/>
            <w:vAlign w:val="center"/>
          </w:tcPr>
          <w:p w:rsidR="00647A1A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546" w:type="dxa"/>
            <w:vAlign w:val="center"/>
          </w:tcPr>
          <w:p w:rsidR="00647A1A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647A1A" w:rsidRPr="0099188E" w:rsidRDefault="00647A1A" w:rsidP="00647A1A">
            <w:pPr>
              <w:jc w:val="center"/>
            </w:pPr>
            <w:r w:rsidRPr="0099188E"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647A1A" w:rsidRPr="0099188E" w:rsidRDefault="00647A1A" w:rsidP="00647A1A">
            <w:pPr>
              <w:jc w:val="center"/>
            </w:pPr>
          </w:p>
        </w:tc>
        <w:tc>
          <w:tcPr>
            <w:tcW w:w="547" w:type="dxa"/>
            <w:shd w:val="clear" w:color="auto" w:fill="FFFFFF"/>
            <w:vAlign w:val="center"/>
          </w:tcPr>
          <w:p w:rsidR="00647A1A" w:rsidRPr="0099188E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9188E"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720" w:type="dxa"/>
            <w:vAlign w:val="center"/>
          </w:tcPr>
          <w:p w:rsidR="00647A1A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2" w:type="dxa"/>
            <w:vAlign w:val="center"/>
          </w:tcPr>
          <w:p w:rsidR="00647A1A" w:rsidRPr="00D66B12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647A1A" w:rsidRPr="000D2247" w:rsidTr="00647A1A">
        <w:trPr>
          <w:cantSplit/>
          <w:trHeight w:val="286"/>
          <w:jc w:val="center"/>
        </w:trPr>
        <w:tc>
          <w:tcPr>
            <w:tcW w:w="563" w:type="dxa"/>
            <w:vMerge/>
            <w:vAlign w:val="center"/>
          </w:tcPr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230141031</w:t>
            </w:r>
          </w:p>
        </w:tc>
        <w:tc>
          <w:tcPr>
            <w:tcW w:w="3006" w:type="dxa"/>
            <w:vAlign w:val="center"/>
          </w:tcPr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0D2247">
              <w:rPr>
                <w:color w:val="000000"/>
                <w:sz w:val="18"/>
                <w:szCs w:val="18"/>
              </w:rPr>
              <w:t>大学英语读写译</w:t>
            </w:r>
            <w:r w:rsidRPr="000D2247">
              <w:rPr>
                <w:color w:val="000000"/>
                <w:sz w:val="18"/>
                <w:szCs w:val="18"/>
              </w:rPr>
              <w:t>(</w:t>
            </w:r>
            <w:r w:rsidRPr="000D2247">
              <w:rPr>
                <w:color w:val="000000"/>
                <w:sz w:val="18"/>
                <w:szCs w:val="18"/>
              </w:rPr>
              <w:t>二</w:t>
            </w:r>
            <w:r w:rsidRPr="000D2247">
              <w:rPr>
                <w:color w:val="000000"/>
                <w:sz w:val="18"/>
                <w:szCs w:val="18"/>
              </w:rPr>
              <w:t>)</w:t>
            </w:r>
          </w:p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0D2247">
              <w:rPr>
                <w:color w:val="000000"/>
                <w:sz w:val="18"/>
                <w:szCs w:val="18"/>
              </w:rPr>
              <w:t xml:space="preserve">College English </w:t>
            </w:r>
            <w:smartTag w:uri="urn:schemas-microsoft-com:office:smarttags" w:element="City">
              <w:smartTag w:uri="urn:schemas-microsoft-com:office:smarttags" w:element="place">
                <w:r w:rsidRPr="000D2247">
                  <w:rPr>
                    <w:color w:val="000000"/>
                    <w:sz w:val="18"/>
                    <w:szCs w:val="18"/>
                  </w:rPr>
                  <w:t>Reading</w:t>
                </w:r>
              </w:smartTag>
            </w:smartTag>
            <w:r w:rsidRPr="000D2247">
              <w:rPr>
                <w:color w:val="000000"/>
                <w:sz w:val="18"/>
                <w:szCs w:val="18"/>
              </w:rPr>
              <w:t>, Writing &amp; Translating (</w:t>
            </w:r>
            <w:r w:rsidR="000C1FE2" w:rsidRPr="000D2247">
              <w:rPr>
                <w:color w:val="000000"/>
                <w:sz w:val="18"/>
                <w:szCs w:val="18"/>
              </w:rPr>
              <w:fldChar w:fldCharType="begin"/>
            </w:r>
            <w:r w:rsidRPr="000D2247">
              <w:rPr>
                <w:color w:val="000000"/>
                <w:sz w:val="18"/>
                <w:szCs w:val="18"/>
              </w:rPr>
              <w:instrText xml:space="preserve"> = 2 \* ROMAN </w:instrText>
            </w:r>
            <w:r w:rsidR="000C1FE2" w:rsidRPr="000D2247">
              <w:rPr>
                <w:color w:val="000000"/>
                <w:sz w:val="18"/>
                <w:szCs w:val="18"/>
              </w:rPr>
              <w:fldChar w:fldCharType="separate"/>
            </w:r>
            <w:r w:rsidRPr="000D2247">
              <w:rPr>
                <w:color w:val="000000"/>
                <w:sz w:val="18"/>
                <w:szCs w:val="18"/>
              </w:rPr>
              <w:t>II</w:t>
            </w:r>
            <w:r w:rsidR="000C1FE2" w:rsidRPr="000D2247">
              <w:rPr>
                <w:color w:val="000000"/>
                <w:sz w:val="18"/>
                <w:szCs w:val="18"/>
              </w:rPr>
              <w:fldChar w:fldCharType="end"/>
            </w:r>
            <w:r w:rsidRPr="000D224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46" w:type="dxa"/>
            <w:vAlign w:val="center"/>
          </w:tcPr>
          <w:p w:rsidR="00647A1A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546" w:type="dxa"/>
            <w:vAlign w:val="center"/>
          </w:tcPr>
          <w:p w:rsidR="00647A1A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7" w:type="dxa"/>
            <w:vAlign w:val="center"/>
          </w:tcPr>
          <w:p w:rsidR="00647A1A" w:rsidRDefault="00647A1A" w:rsidP="00647A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46" w:type="dxa"/>
            <w:vAlign w:val="center"/>
          </w:tcPr>
          <w:p w:rsidR="00647A1A" w:rsidRDefault="00647A1A" w:rsidP="00647A1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547" w:type="dxa"/>
            <w:vAlign w:val="center"/>
          </w:tcPr>
          <w:p w:rsidR="00647A1A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0" w:type="dxa"/>
            <w:vAlign w:val="center"/>
          </w:tcPr>
          <w:p w:rsidR="00647A1A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2" w:type="dxa"/>
            <w:vAlign w:val="center"/>
          </w:tcPr>
          <w:p w:rsidR="00647A1A" w:rsidRPr="00D66B12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647A1A" w:rsidRPr="000D2247" w:rsidTr="00647A1A">
        <w:trPr>
          <w:cantSplit/>
          <w:trHeight w:val="286"/>
          <w:jc w:val="center"/>
        </w:trPr>
        <w:tc>
          <w:tcPr>
            <w:tcW w:w="563" w:type="dxa"/>
            <w:vMerge/>
            <w:vAlign w:val="center"/>
          </w:tcPr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230141041</w:t>
            </w:r>
          </w:p>
        </w:tc>
        <w:tc>
          <w:tcPr>
            <w:tcW w:w="3006" w:type="dxa"/>
            <w:vAlign w:val="center"/>
          </w:tcPr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0D2247">
              <w:rPr>
                <w:color w:val="000000"/>
                <w:sz w:val="18"/>
                <w:szCs w:val="18"/>
              </w:rPr>
              <w:t>大学英语视听说</w:t>
            </w:r>
            <w:r w:rsidRPr="000D2247">
              <w:rPr>
                <w:color w:val="000000"/>
                <w:sz w:val="18"/>
                <w:szCs w:val="18"/>
              </w:rPr>
              <w:t>(</w:t>
            </w:r>
            <w:r w:rsidRPr="000D2247">
              <w:rPr>
                <w:color w:val="000000"/>
                <w:sz w:val="18"/>
                <w:szCs w:val="18"/>
              </w:rPr>
              <w:t>二</w:t>
            </w:r>
            <w:r w:rsidRPr="000D2247">
              <w:rPr>
                <w:color w:val="000000"/>
                <w:sz w:val="18"/>
                <w:szCs w:val="18"/>
              </w:rPr>
              <w:t>)</w:t>
            </w:r>
          </w:p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0D2247">
              <w:rPr>
                <w:color w:val="000000"/>
                <w:sz w:val="18"/>
                <w:szCs w:val="18"/>
              </w:rPr>
              <w:t>College English Viewing, Listening &amp; Speaking (</w:t>
            </w:r>
            <w:r w:rsidR="000C1FE2" w:rsidRPr="000D2247">
              <w:rPr>
                <w:color w:val="000000"/>
                <w:sz w:val="18"/>
                <w:szCs w:val="18"/>
              </w:rPr>
              <w:fldChar w:fldCharType="begin"/>
            </w:r>
            <w:r w:rsidRPr="000D2247">
              <w:rPr>
                <w:color w:val="000000"/>
                <w:sz w:val="18"/>
                <w:szCs w:val="18"/>
              </w:rPr>
              <w:instrText xml:space="preserve"> = 2 \* ROMAN </w:instrText>
            </w:r>
            <w:r w:rsidR="000C1FE2" w:rsidRPr="000D2247">
              <w:rPr>
                <w:color w:val="000000"/>
                <w:sz w:val="18"/>
                <w:szCs w:val="18"/>
              </w:rPr>
              <w:fldChar w:fldCharType="separate"/>
            </w:r>
            <w:r w:rsidRPr="000D2247">
              <w:rPr>
                <w:color w:val="000000"/>
                <w:sz w:val="18"/>
                <w:szCs w:val="18"/>
              </w:rPr>
              <w:t>II</w:t>
            </w:r>
            <w:r w:rsidR="000C1FE2" w:rsidRPr="000D2247">
              <w:rPr>
                <w:color w:val="000000"/>
                <w:sz w:val="18"/>
                <w:szCs w:val="18"/>
              </w:rPr>
              <w:fldChar w:fldCharType="end"/>
            </w:r>
            <w:r w:rsidRPr="000D224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46" w:type="dxa"/>
            <w:vAlign w:val="center"/>
          </w:tcPr>
          <w:p w:rsidR="00647A1A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546" w:type="dxa"/>
            <w:vAlign w:val="center"/>
          </w:tcPr>
          <w:p w:rsidR="00647A1A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7" w:type="dxa"/>
            <w:vAlign w:val="center"/>
          </w:tcPr>
          <w:p w:rsidR="00647A1A" w:rsidRDefault="00647A1A" w:rsidP="00647A1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46" w:type="dxa"/>
            <w:vAlign w:val="center"/>
          </w:tcPr>
          <w:p w:rsidR="00647A1A" w:rsidRDefault="00647A1A" w:rsidP="00647A1A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vAlign w:val="center"/>
          </w:tcPr>
          <w:p w:rsidR="00647A1A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0" w:type="dxa"/>
            <w:vAlign w:val="center"/>
          </w:tcPr>
          <w:p w:rsidR="00647A1A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2" w:type="dxa"/>
            <w:vAlign w:val="center"/>
          </w:tcPr>
          <w:p w:rsidR="00647A1A" w:rsidRPr="00D66B12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647A1A" w:rsidRPr="000D2247" w:rsidTr="00647A1A">
        <w:trPr>
          <w:cantSplit/>
          <w:trHeight w:val="286"/>
          <w:jc w:val="center"/>
        </w:trPr>
        <w:tc>
          <w:tcPr>
            <w:tcW w:w="563" w:type="dxa"/>
            <w:vMerge/>
            <w:vAlign w:val="center"/>
          </w:tcPr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230141051</w:t>
            </w:r>
          </w:p>
        </w:tc>
        <w:tc>
          <w:tcPr>
            <w:tcW w:w="3006" w:type="dxa"/>
            <w:vAlign w:val="center"/>
          </w:tcPr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0D2247">
              <w:rPr>
                <w:color w:val="000000"/>
                <w:sz w:val="18"/>
                <w:szCs w:val="18"/>
              </w:rPr>
              <w:t>大学英语读写译</w:t>
            </w:r>
            <w:r w:rsidRPr="000D2247">
              <w:rPr>
                <w:color w:val="000000"/>
                <w:sz w:val="18"/>
                <w:szCs w:val="18"/>
              </w:rPr>
              <w:t>(</w:t>
            </w:r>
            <w:r w:rsidRPr="000D2247">
              <w:rPr>
                <w:color w:val="000000"/>
                <w:sz w:val="18"/>
                <w:szCs w:val="18"/>
              </w:rPr>
              <w:t>三</w:t>
            </w:r>
            <w:r w:rsidRPr="000D2247">
              <w:rPr>
                <w:color w:val="000000"/>
                <w:sz w:val="18"/>
                <w:szCs w:val="18"/>
              </w:rPr>
              <w:t>)</w:t>
            </w:r>
          </w:p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0D2247">
              <w:rPr>
                <w:color w:val="000000"/>
                <w:sz w:val="18"/>
                <w:szCs w:val="18"/>
              </w:rPr>
              <w:t xml:space="preserve">College English </w:t>
            </w:r>
            <w:smartTag w:uri="urn:schemas-microsoft-com:office:smarttags" w:element="City">
              <w:smartTag w:uri="urn:schemas-microsoft-com:office:smarttags" w:element="place">
                <w:r w:rsidRPr="000D2247">
                  <w:rPr>
                    <w:color w:val="000000"/>
                    <w:sz w:val="18"/>
                    <w:szCs w:val="18"/>
                  </w:rPr>
                  <w:t>Reading</w:t>
                </w:r>
              </w:smartTag>
            </w:smartTag>
            <w:r w:rsidRPr="000D2247">
              <w:rPr>
                <w:color w:val="000000"/>
                <w:sz w:val="18"/>
                <w:szCs w:val="18"/>
              </w:rPr>
              <w:t>, Writing &amp; Translating (</w:t>
            </w:r>
            <w:r w:rsidR="000C1FE2" w:rsidRPr="000D2247">
              <w:rPr>
                <w:color w:val="000000"/>
                <w:sz w:val="18"/>
                <w:szCs w:val="18"/>
              </w:rPr>
              <w:fldChar w:fldCharType="begin"/>
            </w:r>
            <w:r w:rsidRPr="000D2247">
              <w:rPr>
                <w:color w:val="000000"/>
                <w:sz w:val="18"/>
                <w:szCs w:val="18"/>
              </w:rPr>
              <w:instrText xml:space="preserve"> = 3 \* ROMAN </w:instrText>
            </w:r>
            <w:r w:rsidR="000C1FE2" w:rsidRPr="000D2247">
              <w:rPr>
                <w:color w:val="000000"/>
                <w:sz w:val="18"/>
                <w:szCs w:val="18"/>
              </w:rPr>
              <w:fldChar w:fldCharType="separate"/>
            </w:r>
            <w:r w:rsidRPr="000D2247">
              <w:rPr>
                <w:color w:val="000000"/>
                <w:sz w:val="18"/>
                <w:szCs w:val="18"/>
              </w:rPr>
              <w:t>III</w:t>
            </w:r>
            <w:r w:rsidR="000C1FE2" w:rsidRPr="000D2247">
              <w:rPr>
                <w:color w:val="000000"/>
                <w:sz w:val="18"/>
                <w:szCs w:val="18"/>
              </w:rPr>
              <w:fldChar w:fldCharType="end"/>
            </w:r>
            <w:r w:rsidRPr="000D224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46" w:type="dxa"/>
            <w:vAlign w:val="center"/>
          </w:tcPr>
          <w:p w:rsidR="00647A1A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546" w:type="dxa"/>
            <w:vAlign w:val="center"/>
          </w:tcPr>
          <w:p w:rsidR="00647A1A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7" w:type="dxa"/>
            <w:vAlign w:val="center"/>
          </w:tcPr>
          <w:p w:rsidR="00647A1A" w:rsidRDefault="00647A1A" w:rsidP="00647A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46" w:type="dxa"/>
            <w:vAlign w:val="center"/>
          </w:tcPr>
          <w:p w:rsidR="00647A1A" w:rsidRDefault="00647A1A" w:rsidP="00647A1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547" w:type="dxa"/>
            <w:vAlign w:val="center"/>
          </w:tcPr>
          <w:p w:rsidR="00647A1A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0" w:type="dxa"/>
            <w:vAlign w:val="center"/>
          </w:tcPr>
          <w:p w:rsidR="00647A1A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72" w:type="dxa"/>
            <w:vAlign w:val="center"/>
          </w:tcPr>
          <w:p w:rsidR="00647A1A" w:rsidRPr="00313884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313884">
              <w:rPr>
                <w:color w:val="000000"/>
                <w:sz w:val="18"/>
                <w:szCs w:val="18"/>
              </w:rPr>
              <w:t>2</w:t>
            </w:r>
          </w:p>
        </w:tc>
      </w:tr>
      <w:tr w:rsidR="00647A1A" w:rsidRPr="000D2247" w:rsidTr="00647A1A">
        <w:trPr>
          <w:cantSplit/>
          <w:trHeight w:val="286"/>
          <w:jc w:val="center"/>
        </w:trPr>
        <w:tc>
          <w:tcPr>
            <w:tcW w:w="563" w:type="dxa"/>
            <w:vMerge w:val="restart"/>
            <w:vAlign w:val="center"/>
          </w:tcPr>
          <w:p w:rsidR="00647A1A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必</w:t>
            </w:r>
          </w:p>
          <w:p w:rsidR="00647A1A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修</w:t>
            </w:r>
          </w:p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课</w:t>
            </w:r>
          </w:p>
        </w:tc>
        <w:tc>
          <w:tcPr>
            <w:tcW w:w="1501" w:type="dxa"/>
            <w:vAlign w:val="center"/>
          </w:tcPr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230141061</w:t>
            </w:r>
          </w:p>
        </w:tc>
        <w:tc>
          <w:tcPr>
            <w:tcW w:w="3006" w:type="dxa"/>
            <w:vAlign w:val="center"/>
          </w:tcPr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0D2247">
              <w:rPr>
                <w:color w:val="000000"/>
                <w:sz w:val="18"/>
                <w:szCs w:val="18"/>
              </w:rPr>
              <w:t>大学英语视听说</w:t>
            </w:r>
            <w:r w:rsidRPr="000D2247">
              <w:rPr>
                <w:color w:val="000000"/>
                <w:sz w:val="18"/>
                <w:szCs w:val="18"/>
              </w:rPr>
              <w:t>(</w:t>
            </w:r>
            <w:r w:rsidRPr="000D2247">
              <w:rPr>
                <w:color w:val="000000"/>
                <w:sz w:val="18"/>
                <w:szCs w:val="18"/>
              </w:rPr>
              <w:t>三</w:t>
            </w:r>
            <w:r w:rsidRPr="000D2247">
              <w:rPr>
                <w:color w:val="000000"/>
                <w:sz w:val="18"/>
                <w:szCs w:val="18"/>
              </w:rPr>
              <w:t>)</w:t>
            </w:r>
          </w:p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0D2247">
              <w:rPr>
                <w:color w:val="000000"/>
                <w:sz w:val="18"/>
                <w:szCs w:val="18"/>
              </w:rPr>
              <w:t>College English Viewing, Listening &amp; Speaking (</w:t>
            </w:r>
            <w:r w:rsidR="000C1FE2" w:rsidRPr="000D2247">
              <w:rPr>
                <w:color w:val="000000"/>
                <w:sz w:val="18"/>
                <w:szCs w:val="18"/>
              </w:rPr>
              <w:fldChar w:fldCharType="begin"/>
            </w:r>
            <w:r w:rsidRPr="000D2247">
              <w:rPr>
                <w:color w:val="000000"/>
                <w:sz w:val="18"/>
                <w:szCs w:val="18"/>
              </w:rPr>
              <w:instrText xml:space="preserve"> = 3 \* ROMAN </w:instrText>
            </w:r>
            <w:r w:rsidR="000C1FE2" w:rsidRPr="000D2247">
              <w:rPr>
                <w:color w:val="000000"/>
                <w:sz w:val="18"/>
                <w:szCs w:val="18"/>
              </w:rPr>
              <w:fldChar w:fldCharType="separate"/>
            </w:r>
            <w:r w:rsidRPr="000D2247">
              <w:rPr>
                <w:color w:val="000000"/>
                <w:sz w:val="18"/>
                <w:szCs w:val="18"/>
              </w:rPr>
              <w:t>III</w:t>
            </w:r>
            <w:r w:rsidR="000C1FE2" w:rsidRPr="000D2247">
              <w:rPr>
                <w:color w:val="000000"/>
                <w:sz w:val="18"/>
                <w:szCs w:val="18"/>
              </w:rPr>
              <w:fldChar w:fldCharType="end"/>
            </w:r>
            <w:r w:rsidRPr="000D224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46" w:type="dxa"/>
            <w:vAlign w:val="center"/>
          </w:tcPr>
          <w:p w:rsidR="00647A1A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546" w:type="dxa"/>
            <w:vAlign w:val="center"/>
          </w:tcPr>
          <w:p w:rsidR="00647A1A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7" w:type="dxa"/>
            <w:vAlign w:val="center"/>
          </w:tcPr>
          <w:p w:rsidR="00647A1A" w:rsidRDefault="00647A1A" w:rsidP="00647A1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46" w:type="dxa"/>
            <w:vAlign w:val="center"/>
          </w:tcPr>
          <w:p w:rsidR="00647A1A" w:rsidRDefault="00647A1A" w:rsidP="00647A1A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vAlign w:val="center"/>
          </w:tcPr>
          <w:p w:rsidR="00647A1A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0" w:type="dxa"/>
            <w:vAlign w:val="center"/>
          </w:tcPr>
          <w:p w:rsidR="00647A1A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72" w:type="dxa"/>
            <w:vAlign w:val="center"/>
          </w:tcPr>
          <w:p w:rsidR="00647A1A" w:rsidRPr="00313884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313884">
              <w:rPr>
                <w:color w:val="000000"/>
                <w:sz w:val="18"/>
                <w:szCs w:val="18"/>
              </w:rPr>
              <w:t>2</w:t>
            </w:r>
          </w:p>
        </w:tc>
      </w:tr>
      <w:tr w:rsidR="00647A1A" w:rsidRPr="000D2247" w:rsidTr="00647A1A">
        <w:trPr>
          <w:cantSplit/>
          <w:trHeight w:val="286"/>
          <w:jc w:val="center"/>
        </w:trPr>
        <w:tc>
          <w:tcPr>
            <w:tcW w:w="563" w:type="dxa"/>
            <w:vMerge/>
            <w:vAlign w:val="center"/>
          </w:tcPr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230141071</w:t>
            </w:r>
          </w:p>
        </w:tc>
        <w:tc>
          <w:tcPr>
            <w:tcW w:w="3006" w:type="dxa"/>
            <w:vAlign w:val="center"/>
          </w:tcPr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0D2247">
              <w:rPr>
                <w:color w:val="000000"/>
                <w:sz w:val="18"/>
                <w:szCs w:val="18"/>
              </w:rPr>
              <w:t>大学英语读写译</w:t>
            </w:r>
            <w:r w:rsidRPr="000D2247">
              <w:rPr>
                <w:color w:val="000000"/>
                <w:sz w:val="18"/>
                <w:szCs w:val="18"/>
              </w:rPr>
              <w:t>(</w:t>
            </w:r>
            <w:r w:rsidRPr="000D2247">
              <w:rPr>
                <w:color w:val="000000"/>
                <w:sz w:val="18"/>
                <w:szCs w:val="18"/>
              </w:rPr>
              <w:t>四</w:t>
            </w:r>
            <w:r w:rsidRPr="000D2247">
              <w:rPr>
                <w:color w:val="000000"/>
                <w:sz w:val="18"/>
                <w:szCs w:val="18"/>
              </w:rPr>
              <w:t>)</w:t>
            </w:r>
          </w:p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0D2247">
              <w:rPr>
                <w:color w:val="000000"/>
                <w:sz w:val="18"/>
                <w:szCs w:val="18"/>
              </w:rPr>
              <w:t xml:space="preserve">College English </w:t>
            </w:r>
            <w:smartTag w:uri="urn:schemas-microsoft-com:office:smarttags" w:element="City">
              <w:smartTag w:uri="urn:schemas-microsoft-com:office:smarttags" w:element="place">
                <w:r w:rsidRPr="000D2247">
                  <w:rPr>
                    <w:color w:val="000000"/>
                    <w:sz w:val="18"/>
                    <w:szCs w:val="18"/>
                  </w:rPr>
                  <w:t>Reading</w:t>
                </w:r>
              </w:smartTag>
            </w:smartTag>
            <w:r w:rsidRPr="000D2247">
              <w:rPr>
                <w:color w:val="000000"/>
                <w:sz w:val="18"/>
                <w:szCs w:val="18"/>
              </w:rPr>
              <w:t>, Writing &amp; Translating (</w:t>
            </w:r>
            <w:r w:rsidR="000C1FE2" w:rsidRPr="000D2247">
              <w:rPr>
                <w:color w:val="000000"/>
                <w:sz w:val="18"/>
                <w:szCs w:val="18"/>
              </w:rPr>
              <w:fldChar w:fldCharType="begin"/>
            </w:r>
            <w:r w:rsidRPr="000D2247">
              <w:rPr>
                <w:color w:val="000000"/>
                <w:sz w:val="18"/>
                <w:szCs w:val="18"/>
              </w:rPr>
              <w:instrText xml:space="preserve"> = 4 \* ROMAN </w:instrText>
            </w:r>
            <w:r w:rsidR="000C1FE2" w:rsidRPr="000D2247">
              <w:rPr>
                <w:color w:val="000000"/>
                <w:sz w:val="18"/>
                <w:szCs w:val="18"/>
              </w:rPr>
              <w:fldChar w:fldCharType="separate"/>
            </w:r>
            <w:r w:rsidRPr="000D2247">
              <w:rPr>
                <w:color w:val="000000"/>
                <w:sz w:val="18"/>
                <w:szCs w:val="18"/>
              </w:rPr>
              <w:t>IV</w:t>
            </w:r>
            <w:r w:rsidR="000C1FE2" w:rsidRPr="000D2247">
              <w:rPr>
                <w:color w:val="000000"/>
                <w:sz w:val="18"/>
                <w:szCs w:val="18"/>
              </w:rPr>
              <w:fldChar w:fldCharType="end"/>
            </w:r>
            <w:r w:rsidRPr="000D224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46" w:type="dxa"/>
            <w:vAlign w:val="center"/>
          </w:tcPr>
          <w:p w:rsidR="00647A1A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546" w:type="dxa"/>
            <w:vAlign w:val="center"/>
          </w:tcPr>
          <w:p w:rsidR="00647A1A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7" w:type="dxa"/>
            <w:vAlign w:val="center"/>
          </w:tcPr>
          <w:p w:rsidR="00647A1A" w:rsidRDefault="00647A1A" w:rsidP="00647A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46" w:type="dxa"/>
            <w:vAlign w:val="center"/>
          </w:tcPr>
          <w:p w:rsidR="00647A1A" w:rsidRDefault="00647A1A" w:rsidP="00647A1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547" w:type="dxa"/>
            <w:vAlign w:val="center"/>
          </w:tcPr>
          <w:p w:rsidR="00647A1A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0" w:type="dxa"/>
            <w:vAlign w:val="center"/>
          </w:tcPr>
          <w:p w:rsidR="00647A1A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2" w:type="dxa"/>
            <w:vAlign w:val="center"/>
          </w:tcPr>
          <w:p w:rsidR="00647A1A" w:rsidRPr="00D66B12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647A1A" w:rsidRPr="000D2247" w:rsidTr="00647A1A">
        <w:trPr>
          <w:cantSplit/>
          <w:trHeight w:val="286"/>
          <w:jc w:val="center"/>
        </w:trPr>
        <w:tc>
          <w:tcPr>
            <w:tcW w:w="563" w:type="dxa"/>
            <w:vMerge/>
            <w:vAlign w:val="center"/>
          </w:tcPr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230141081</w:t>
            </w:r>
          </w:p>
        </w:tc>
        <w:tc>
          <w:tcPr>
            <w:tcW w:w="3006" w:type="dxa"/>
            <w:vAlign w:val="center"/>
          </w:tcPr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0D2247">
              <w:rPr>
                <w:color w:val="000000"/>
                <w:sz w:val="18"/>
                <w:szCs w:val="18"/>
              </w:rPr>
              <w:t>大学英语视听说</w:t>
            </w:r>
            <w:r w:rsidRPr="000D2247">
              <w:rPr>
                <w:color w:val="000000"/>
                <w:sz w:val="18"/>
                <w:szCs w:val="18"/>
              </w:rPr>
              <w:t>(</w:t>
            </w:r>
            <w:r w:rsidRPr="000D2247">
              <w:rPr>
                <w:color w:val="000000"/>
                <w:sz w:val="18"/>
                <w:szCs w:val="18"/>
              </w:rPr>
              <w:t>四</w:t>
            </w:r>
            <w:r w:rsidRPr="000D2247">
              <w:rPr>
                <w:color w:val="000000"/>
                <w:sz w:val="18"/>
                <w:szCs w:val="18"/>
              </w:rPr>
              <w:t>)</w:t>
            </w:r>
          </w:p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0D2247">
              <w:rPr>
                <w:color w:val="000000"/>
                <w:sz w:val="18"/>
                <w:szCs w:val="18"/>
              </w:rPr>
              <w:t>College English Viewing, Listening &amp; Speaking (</w:t>
            </w:r>
            <w:r w:rsidR="000C1FE2" w:rsidRPr="000D2247">
              <w:rPr>
                <w:color w:val="000000"/>
                <w:sz w:val="18"/>
                <w:szCs w:val="18"/>
              </w:rPr>
              <w:fldChar w:fldCharType="begin"/>
            </w:r>
            <w:r w:rsidRPr="000D2247">
              <w:rPr>
                <w:color w:val="000000"/>
                <w:sz w:val="18"/>
                <w:szCs w:val="18"/>
              </w:rPr>
              <w:instrText xml:space="preserve"> = 4 \* ROMAN </w:instrText>
            </w:r>
            <w:r w:rsidR="000C1FE2" w:rsidRPr="000D2247">
              <w:rPr>
                <w:color w:val="000000"/>
                <w:sz w:val="18"/>
                <w:szCs w:val="18"/>
              </w:rPr>
              <w:fldChar w:fldCharType="separate"/>
            </w:r>
            <w:r w:rsidRPr="000D2247">
              <w:rPr>
                <w:color w:val="000000"/>
                <w:sz w:val="18"/>
                <w:szCs w:val="18"/>
              </w:rPr>
              <w:t>IV</w:t>
            </w:r>
            <w:r w:rsidR="000C1FE2" w:rsidRPr="000D2247">
              <w:rPr>
                <w:color w:val="000000"/>
                <w:sz w:val="18"/>
                <w:szCs w:val="18"/>
              </w:rPr>
              <w:fldChar w:fldCharType="end"/>
            </w:r>
            <w:r w:rsidRPr="000D224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46" w:type="dxa"/>
            <w:vAlign w:val="center"/>
          </w:tcPr>
          <w:p w:rsidR="00647A1A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546" w:type="dxa"/>
            <w:vAlign w:val="center"/>
          </w:tcPr>
          <w:p w:rsidR="00647A1A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bottom w:val="single" w:sz="4" w:space="0" w:color="000000"/>
            </w:tcBorders>
            <w:vAlign w:val="center"/>
          </w:tcPr>
          <w:p w:rsidR="00647A1A" w:rsidRDefault="00647A1A" w:rsidP="00647A1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46" w:type="dxa"/>
            <w:tcBorders>
              <w:bottom w:val="single" w:sz="4" w:space="0" w:color="000000"/>
            </w:tcBorders>
            <w:vAlign w:val="center"/>
          </w:tcPr>
          <w:p w:rsidR="00647A1A" w:rsidRDefault="00647A1A" w:rsidP="00647A1A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bottom w:val="single" w:sz="4" w:space="0" w:color="000000"/>
            </w:tcBorders>
            <w:vAlign w:val="center"/>
          </w:tcPr>
          <w:p w:rsidR="00647A1A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0" w:type="dxa"/>
            <w:vAlign w:val="center"/>
          </w:tcPr>
          <w:p w:rsidR="00647A1A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2" w:type="dxa"/>
            <w:vAlign w:val="center"/>
          </w:tcPr>
          <w:p w:rsidR="00647A1A" w:rsidRPr="00D66B12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647A1A" w:rsidRPr="000D2247" w:rsidTr="00647A1A">
        <w:trPr>
          <w:cantSplit/>
          <w:trHeight w:val="286"/>
          <w:jc w:val="center"/>
        </w:trPr>
        <w:tc>
          <w:tcPr>
            <w:tcW w:w="563" w:type="dxa"/>
            <w:vMerge/>
            <w:vAlign w:val="center"/>
          </w:tcPr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0D2247">
              <w:rPr>
                <w:color w:val="000000"/>
                <w:sz w:val="18"/>
                <w:szCs w:val="18"/>
              </w:rPr>
              <w:t>100140011</w:t>
            </w:r>
          </w:p>
        </w:tc>
        <w:tc>
          <w:tcPr>
            <w:tcW w:w="3006" w:type="dxa"/>
            <w:vAlign w:val="center"/>
          </w:tcPr>
          <w:p w:rsidR="00647A1A" w:rsidRPr="0099188E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9188E">
              <w:rPr>
                <w:sz w:val="18"/>
                <w:szCs w:val="18"/>
              </w:rPr>
              <w:t>大学体育</w:t>
            </w:r>
            <w:r w:rsidRPr="0099188E">
              <w:rPr>
                <w:sz w:val="18"/>
                <w:szCs w:val="18"/>
              </w:rPr>
              <w:t>(</w:t>
            </w:r>
            <w:proofErr w:type="gramStart"/>
            <w:r w:rsidRPr="0099188E">
              <w:rPr>
                <w:sz w:val="18"/>
                <w:szCs w:val="18"/>
              </w:rPr>
              <w:t>一</w:t>
            </w:r>
            <w:proofErr w:type="gramEnd"/>
            <w:r w:rsidRPr="0099188E">
              <w:rPr>
                <w:sz w:val="18"/>
                <w:szCs w:val="18"/>
              </w:rPr>
              <w:t>)</w:t>
            </w:r>
          </w:p>
          <w:p w:rsidR="00647A1A" w:rsidRPr="0099188E" w:rsidRDefault="00647A1A" w:rsidP="00647A1A">
            <w:pPr>
              <w:tabs>
                <w:tab w:val="left" w:pos="792"/>
              </w:tabs>
              <w:autoSpaceDE w:val="0"/>
              <w:autoSpaceDN w:val="0"/>
              <w:adjustRightInd w:val="0"/>
              <w:snapToGrid w:val="0"/>
              <w:ind w:rightChars="7" w:right="15"/>
              <w:jc w:val="center"/>
              <w:rPr>
                <w:sz w:val="18"/>
                <w:szCs w:val="18"/>
              </w:rPr>
            </w:pPr>
            <w:r w:rsidRPr="0099188E">
              <w:rPr>
                <w:sz w:val="18"/>
                <w:szCs w:val="18"/>
              </w:rPr>
              <w:t>College Physical Education (</w:t>
            </w:r>
            <w:r w:rsidR="000C1FE2" w:rsidRPr="0099188E">
              <w:rPr>
                <w:sz w:val="18"/>
                <w:szCs w:val="18"/>
              </w:rPr>
              <w:fldChar w:fldCharType="begin"/>
            </w:r>
            <w:r w:rsidRPr="0099188E">
              <w:rPr>
                <w:sz w:val="18"/>
                <w:szCs w:val="18"/>
              </w:rPr>
              <w:instrText xml:space="preserve"> = 1 \* ROMAN </w:instrText>
            </w:r>
            <w:r w:rsidR="000C1FE2" w:rsidRPr="0099188E">
              <w:rPr>
                <w:sz w:val="18"/>
                <w:szCs w:val="18"/>
              </w:rPr>
              <w:fldChar w:fldCharType="separate"/>
            </w:r>
            <w:r w:rsidRPr="0099188E">
              <w:rPr>
                <w:sz w:val="18"/>
                <w:szCs w:val="18"/>
              </w:rPr>
              <w:t>I</w:t>
            </w:r>
            <w:r w:rsidR="000C1FE2" w:rsidRPr="0099188E">
              <w:rPr>
                <w:sz w:val="18"/>
                <w:szCs w:val="18"/>
              </w:rPr>
              <w:fldChar w:fldCharType="end"/>
            </w:r>
            <w:r w:rsidRPr="0099188E">
              <w:rPr>
                <w:sz w:val="18"/>
                <w:szCs w:val="18"/>
              </w:rPr>
              <w:t>)</w:t>
            </w:r>
          </w:p>
        </w:tc>
        <w:tc>
          <w:tcPr>
            <w:tcW w:w="546" w:type="dxa"/>
            <w:vAlign w:val="center"/>
          </w:tcPr>
          <w:p w:rsidR="00647A1A" w:rsidRPr="0099188E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9188E">
              <w:rPr>
                <w:sz w:val="18"/>
                <w:szCs w:val="18"/>
              </w:rPr>
              <w:t>1</w:t>
            </w:r>
          </w:p>
        </w:tc>
        <w:tc>
          <w:tcPr>
            <w:tcW w:w="546" w:type="dxa"/>
            <w:vAlign w:val="center"/>
          </w:tcPr>
          <w:p w:rsidR="00647A1A" w:rsidRPr="0099188E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9188E">
              <w:rPr>
                <w:sz w:val="18"/>
                <w:szCs w:val="18"/>
              </w:rPr>
              <w:t>2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647A1A" w:rsidRPr="0099188E" w:rsidRDefault="00647A1A" w:rsidP="00647A1A">
            <w:pPr>
              <w:jc w:val="center"/>
            </w:pPr>
            <w:r w:rsidRPr="0099188E"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647A1A" w:rsidRPr="0099188E" w:rsidRDefault="00647A1A" w:rsidP="00647A1A">
            <w:pPr>
              <w:jc w:val="center"/>
            </w:pPr>
          </w:p>
        </w:tc>
        <w:tc>
          <w:tcPr>
            <w:tcW w:w="547" w:type="dxa"/>
            <w:shd w:val="clear" w:color="auto" w:fill="FFFFFF"/>
            <w:vAlign w:val="center"/>
          </w:tcPr>
          <w:p w:rsidR="00647A1A" w:rsidRPr="0099188E" w:rsidRDefault="00647A1A" w:rsidP="00647A1A">
            <w:pPr>
              <w:jc w:val="center"/>
            </w:pPr>
            <w:r w:rsidRPr="0099188E"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720" w:type="dxa"/>
            <w:vAlign w:val="center"/>
          </w:tcPr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2" w:type="dxa"/>
            <w:vAlign w:val="center"/>
          </w:tcPr>
          <w:p w:rsidR="00647A1A" w:rsidRPr="00D66B12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647A1A" w:rsidRPr="000D2247" w:rsidTr="00647A1A">
        <w:trPr>
          <w:cantSplit/>
          <w:trHeight w:val="286"/>
          <w:jc w:val="center"/>
        </w:trPr>
        <w:tc>
          <w:tcPr>
            <w:tcW w:w="563" w:type="dxa"/>
            <w:vMerge/>
            <w:vAlign w:val="center"/>
          </w:tcPr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color w:val="000000"/>
                <w:kern w:val="0"/>
                <w:sz w:val="18"/>
                <w:szCs w:val="18"/>
              </w:rPr>
              <w:t>100140022</w:t>
            </w:r>
          </w:p>
        </w:tc>
        <w:tc>
          <w:tcPr>
            <w:tcW w:w="3006" w:type="dxa"/>
            <w:vAlign w:val="center"/>
          </w:tcPr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color w:val="000000"/>
                <w:kern w:val="0"/>
                <w:sz w:val="18"/>
                <w:szCs w:val="18"/>
              </w:rPr>
              <w:t>大学体育</w:t>
            </w:r>
            <w:r w:rsidRPr="000D2247">
              <w:rPr>
                <w:color w:val="000000"/>
                <w:kern w:val="0"/>
                <w:sz w:val="18"/>
                <w:szCs w:val="18"/>
              </w:rPr>
              <w:t>(</w:t>
            </w:r>
            <w:r w:rsidRPr="000D2247">
              <w:rPr>
                <w:color w:val="000000"/>
                <w:kern w:val="0"/>
                <w:sz w:val="18"/>
                <w:szCs w:val="18"/>
              </w:rPr>
              <w:t>二</w:t>
            </w:r>
            <w:r w:rsidRPr="000D2247">
              <w:rPr>
                <w:color w:val="000000"/>
                <w:kern w:val="0"/>
                <w:sz w:val="18"/>
                <w:szCs w:val="18"/>
              </w:rPr>
              <w:t>)</w:t>
            </w:r>
          </w:p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bCs/>
                <w:color w:val="000000"/>
                <w:kern w:val="0"/>
                <w:sz w:val="18"/>
                <w:szCs w:val="18"/>
              </w:rPr>
              <w:t>College Physical Education (</w:t>
            </w:r>
            <w:r w:rsidR="000C1FE2" w:rsidRPr="000D2247">
              <w:rPr>
                <w:color w:val="000000"/>
                <w:sz w:val="18"/>
                <w:szCs w:val="18"/>
              </w:rPr>
              <w:fldChar w:fldCharType="begin"/>
            </w:r>
            <w:r w:rsidRPr="000D2247">
              <w:rPr>
                <w:color w:val="000000"/>
                <w:sz w:val="18"/>
                <w:szCs w:val="18"/>
              </w:rPr>
              <w:instrText xml:space="preserve"> = 2 \* ROMAN </w:instrText>
            </w:r>
            <w:r w:rsidR="000C1FE2" w:rsidRPr="000D2247">
              <w:rPr>
                <w:color w:val="000000"/>
                <w:sz w:val="18"/>
                <w:szCs w:val="18"/>
              </w:rPr>
              <w:fldChar w:fldCharType="separate"/>
            </w:r>
            <w:r w:rsidRPr="000D2247">
              <w:rPr>
                <w:color w:val="000000"/>
                <w:sz w:val="18"/>
                <w:szCs w:val="18"/>
              </w:rPr>
              <w:t>II</w:t>
            </w:r>
            <w:r w:rsidR="000C1FE2" w:rsidRPr="000D2247">
              <w:rPr>
                <w:color w:val="000000"/>
                <w:sz w:val="18"/>
                <w:szCs w:val="18"/>
              </w:rPr>
              <w:fldChar w:fldCharType="end"/>
            </w:r>
            <w:r w:rsidRPr="000D2247">
              <w:rPr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546" w:type="dxa"/>
            <w:vAlign w:val="center"/>
          </w:tcPr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46" w:type="dxa"/>
            <w:vAlign w:val="center"/>
          </w:tcPr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7" w:type="dxa"/>
            <w:vAlign w:val="center"/>
          </w:tcPr>
          <w:p w:rsidR="00647A1A" w:rsidRPr="000D2247" w:rsidRDefault="00647A1A" w:rsidP="00647A1A">
            <w:pPr>
              <w:jc w:val="center"/>
              <w:rPr>
                <w:color w:val="000000"/>
              </w:rPr>
            </w:pPr>
            <w:r w:rsidRPr="000D2247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546" w:type="dxa"/>
            <w:vAlign w:val="center"/>
          </w:tcPr>
          <w:p w:rsidR="00647A1A" w:rsidRPr="000D2247" w:rsidRDefault="00647A1A" w:rsidP="00647A1A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vAlign w:val="center"/>
          </w:tcPr>
          <w:p w:rsidR="00647A1A" w:rsidRPr="000D2247" w:rsidRDefault="00647A1A" w:rsidP="00647A1A">
            <w:pPr>
              <w:jc w:val="center"/>
              <w:rPr>
                <w:color w:val="000000"/>
              </w:rPr>
            </w:pPr>
            <w:r w:rsidRPr="000D2247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2" w:type="dxa"/>
            <w:vAlign w:val="center"/>
          </w:tcPr>
          <w:p w:rsidR="00647A1A" w:rsidRPr="00D66B12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647A1A" w:rsidRPr="000D2247" w:rsidTr="00647A1A">
        <w:trPr>
          <w:cantSplit/>
          <w:trHeight w:val="286"/>
          <w:jc w:val="center"/>
        </w:trPr>
        <w:tc>
          <w:tcPr>
            <w:tcW w:w="563" w:type="dxa"/>
            <w:vMerge/>
            <w:vAlign w:val="center"/>
          </w:tcPr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color w:val="000000"/>
                <w:kern w:val="0"/>
                <w:sz w:val="18"/>
                <w:szCs w:val="18"/>
              </w:rPr>
              <w:t>100140033</w:t>
            </w:r>
          </w:p>
        </w:tc>
        <w:tc>
          <w:tcPr>
            <w:tcW w:w="3006" w:type="dxa"/>
            <w:vAlign w:val="center"/>
          </w:tcPr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color w:val="000000"/>
                <w:kern w:val="0"/>
                <w:sz w:val="18"/>
                <w:szCs w:val="18"/>
              </w:rPr>
              <w:t>大学体育</w:t>
            </w:r>
            <w:r w:rsidRPr="000D2247">
              <w:rPr>
                <w:color w:val="000000"/>
                <w:kern w:val="0"/>
                <w:sz w:val="18"/>
                <w:szCs w:val="18"/>
              </w:rPr>
              <w:t>(</w:t>
            </w:r>
            <w:r w:rsidRPr="000D2247">
              <w:rPr>
                <w:color w:val="000000"/>
                <w:kern w:val="0"/>
                <w:sz w:val="18"/>
                <w:szCs w:val="18"/>
              </w:rPr>
              <w:t>三</w:t>
            </w:r>
            <w:r w:rsidRPr="000D2247">
              <w:rPr>
                <w:color w:val="000000"/>
                <w:kern w:val="0"/>
                <w:sz w:val="18"/>
                <w:szCs w:val="18"/>
              </w:rPr>
              <w:t>)</w:t>
            </w:r>
          </w:p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bCs/>
                <w:color w:val="000000"/>
                <w:kern w:val="0"/>
                <w:sz w:val="18"/>
                <w:szCs w:val="18"/>
              </w:rPr>
              <w:t>College Physical Education (</w:t>
            </w:r>
            <w:r w:rsidR="000C1FE2" w:rsidRPr="000D2247">
              <w:rPr>
                <w:color w:val="000000"/>
                <w:sz w:val="18"/>
                <w:szCs w:val="18"/>
              </w:rPr>
              <w:fldChar w:fldCharType="begin"/>
            </w:r>
            <w:r w:rsidRPr="000D2247">
              <w:rPr>
                <w:color w:val="000000"/>
                <w:sz w:val="18"/>
                <w:szCs w:val="18"/>
              </w:rPr>
              <w:instrText xml:space="preserve"> = 3 \* ROMAN </w:instrText>
            </w:r>
            <w:r w:rsidR="000C1FE2" w:rsidRPr="000D2247">
              <w:rPr>
                <w:color w:val="000000"/>
                <w:sz w:val="18"/>
                <w:szCs w:val="18"/>
              </w:rPr>
              <w:fldChar w:fldCharType="separate"/>
            </w:r>
            <w:r w:rsidRPr="000D2247">
              <w:rPr>
                <w:color w:val="000000"/>
                <w:sz w:val="18"/>
                <w:szCs w:val="18"/>
              </w:rPr>
              <w:t>III</w:t>
            </w:r>
            <w:r w:rsidR="000C1FE2" w:rsidRPr="000D2247">
              <w:rPr>
                <w:color w:val="000000"/>
                <w:sz w:val="18"/>
                <w:szCs w:val="18"/>
              </w:rPr>
              <w:fldChar w:fldCharType="end"/>
            </w:r>
            <w:r w:rsidRPr="000D2247">
              <w:rPr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546" w:type="dxa"/>
            <w:vAlign w:val="center"/>
          </w:tcPr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46" w:type="dxa"/>
            <w:vAlign w:val="center"/>
          </w:tcPr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7" w:type="dxa"/>
            <w:vAlign w:val="center"/>
          </w:tcPr>
          <w:p w:rsidR="00647A1A" w:rsidRPr="000D2247" w:rsidRDefault="00647A1A" w:rsidP="00647A1A">
            <w:pPr>
              <w:jc w:val="center"/>
              <w:rPr>
                <w:color w:val="000000"/>
              </w:rPr>
            </w:pPr>
            <w:r w:rsidRPr="000D2247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546" w:type="dxa"/>
            <w:vAlign w:val="center"/>
          </w:tcPr>
          <w:p w:rsidR="00647A1A" w:rsidRPr="000D2247" w:rsidRDefault="00647A1A" w:rsidP="00647A1A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vAlign w:val="center"/>
          </w:tcPr>
          <w:p w:rsidR="00647A1A" w:rsidRPr="000D2247" w:rsidRDefault="00647A1A" w:rsidP="00647A1A">
            <w:pPr>
              <w:jc w:val="center"/>
              <w:rPr>
                <w:color w:val="000000"/>
              </w:rPr>
            </w:pPr>
            <w:r w:rsidRPr="000D2247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72" w:type="dxa"/>
            <w:vAlign w:val="center"/>
          </w:tcPr>
          <w:p w:rsidR="00647A1A" w:rsidRPr="00D66B12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647A1A" w:rsidRPr="000D2247" w:rsidTr="00647A1A">
        <w:trPr>
          <w:cantSplit/>
          <w:trHeight w:val="286"/>
          <w:jc w:val="center"/>
        </w:trPr>
        <w:tc>
          <w:tcPr>
            <w:tcW w:w="563" w:type="dxa"/>
            <w:vMerge/>
            <w:vAlign w:val="center"/>
          </w:tcPr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color w:val="000000"/>
                <w:kern w:val="0"/>
                <w:sz w:val="18"/>
                <w:szCs w:val="18"/>
              </w:rPr>
              <w:t>100140044</w:t>
            </w:r>
          </w:p>
        </w:tc>
        <w:tc>
          <w:tcPr>
            <w:tcW w:w="3006" w:type="dxa"/>
            <w:vAlign w:val="center"/>
          </w:tcPr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color w:val="000000"/>
                <w:kern w:val="0"/>
                <w:sz w:val="18"/>
                <w:szCs w:val="18"/>
              </w:rPr>
              <w:t>大学体育</w:t>
            </w:r>
            <w:r w:rsidRPr="000D2247">
              <w:rPr>
                <w:color w:val="000000"/>
                <w:kern w:val="0"/>
                <w:sz w:val="18"/>
                <w:szCs w:val="18"/>
              </w:rPr>
              <w:t>(</w:t>
            </w:r>
            <w:r w:rsidRPr="000D2247">
              <w:rPr>
                <w:color w:val="000000"/>
                <w:kern w:val="0"/>
                <w:sz w:val="18"/>
                <w:szCs w:val="18"/>
              </w:rPr>
              <w:t>四</w:t>
            </w:r>
            <w:r w:rsidRPr="000D2247">
              <w:rPr>
                <w:color w:val="000000"/>
                <w:kern w:val="0"/>
                <w:sz w:val="18"/>
                <w:szCs w:val="18"/>
              </w:rPr>
              <w:t>)</w:t>
            </w:r>
          </w:p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bCs/>
                <w:color w:val="000000"/>
                <w:kern w:val="0"/>
                <w:sz w:val="18"/>
                <w:szCs w:val="18"/>
              </w:rPr>
              <w:t>College Physical Education (</w:t>
            </w:r>
            <w:r w:rsidR="000C1FE2" w:rsidRPr="000D2247">
              <w:rPr>
                <w:color w:val="000000"/>
                <w:sz w:val="18"/>
                <w:szCs w:val="18"/>
              </w:rPr>
              <w:fldChar w:fldCharType="begin"/>
            </w:r>
            <w:r w:rsidRPr="000D2247">
              <w:rPr>
                <w:color w:val="000000"/>
                <w:sz w:val="18"/>
                <w:szCs w:val="18"/>
              </w:rPr>
              <w:instrText xml:space="preserve"> = 4 \* ROMAN </w:instrText>
            </w:r>
            <w:r w:rsidR="000C1FE2" w:rsidRPr="000D2247">
              <w:rPr>
                <w:color w:val="000000"/>
                <w:sz w:val="18"/>
                <w:szCs w:val="18"/>
              </w:rPr>
              <w:fldChar w:fldCharType="separate"/>
            </w:r>
            <w:r w:rsidRPr="000D2247">
              <w:rPr>
                <w:color w:val="000000"/>
                <w:sz w:val="18"/>
                <w:szCs w:val="18"/>
              </w:rPr>
              <w:t>IV</w:t>
            </w:r>
            <w:r w:rsidR="000C1FE2" w:rsidRPr="000D2247">
              <w:rPr>
                <w:color w:val="000000"/>
                <w:sz w:val="18"/>
                <w:szCs w:val="18"/>
              </w:rPr>
              <w:fldChar w:fldCharType="end"/>
            </w:r>
            <w:r w:rsidRPr="000D2247">
              <w:rPr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546" w:type="dxa"/>
            <w:vAlign w:val="center"/>
          </w:tcPr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46" w:type="dxa"/>
            <w:vAlign w:val="center"/>
          </w:tcPr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7" w:type="dxa"/>
            <w:vAlign w:val="center"/>
          </w:tcPr>
          <w:p w:rsidR="00647A1A" w:rsidRPr="000D2247" w:rsidRDefault="00647A1A" w:rsidP="00647A1A">
            <w:pPr>
              <w:jc w:val="center"/>
              <w:rPr>
                <w:color w:val="000000"/>
              </w:rPr>
            </w:pPr>
            <w:r w:rsidRPr="000D2247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546" w:type="dxa"/>
            <w:vAlign w:val="center"/>
          </w:tcPr>
          <w:p w:rsidR="00647A1A" w:rsidRPr="000D2247" w:rsidRDefault="00647A1A" w:rsidP="00647A1A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vAlign w:val="center"/>
          </w:tcPr>
          <w:p w:rsidR="00647A1A" w:rsidRPr="000D2247" w:rsidRDefault="00647A1A" w:rsidP="00647A1A">
            <w:pPr>
              <w:jc w:val="center"/>
              <w:rPr>
                <w:color w:val="000000"/>
              </w:rPr>
            </w:pPr>
            <w:r w:rsidRPr="000D2247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2" w:type="dxa"/>
            <w:vAlign w:val="center"/>
          </w:tcPr>
          <w:p w:rsidR="00647A1A" w:rsidRPr="00D66B12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647A1A" w:rsidRPr="000D2247" w:rsidTr="00647A1A">
        <w:trPr>
          <w:cantSplit/>
          <w:trHeight w:val="286"/>
          <w:jc w:val="center"/>
        </w:trPr>
        <w:tc>
          <w:tcPr>
            <w:tcW w:w="563" w:type="dxa"/>
            <w:vMerge/>
            <w:vAlign w:val="center"/>
          </w:tcPr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color w:val="000000"/>
                <w:kern w:val="0"/>
                <w:sz w:val="18"/>
                <w:szCs w:val="18"/>
              </w:rPr>
              <w:t>150141001</w:t>
            </w:r>
          </w:p>
        </w:tc>
        <w:tc>
          <w:tcPr>
            <w:tcW w:w="3006" w:type="dxa"/>
            <w:vAlign w:val="center"/>
          </w:tcPr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color w:val="000000"/>
                <w:kern w:val="0"/>
                <w:sz w:val="18"/>
                <w:szCs w:val="18"/>
              </w:rPr>
              <w:t>大学计算机基础</w:t>
            </w:r>
          </w:p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color w:val="000000"/>
                <w:kern w:val="0"/>
                <w:sz w:val="18"/>
                <w:szCs w:val="18"/>
              </w:rPr>
              <w:t>The Basic Knowledge of College Computer</w:t>
            </w:r>
          </w:p>
        </w:tc>
        <w:tc>
          <w:tcPr>
            <w:tcW w:w="546" w:type="dxa"/>
            <w:vAlign w:val="center"/>
          </w:tcPr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6" w:type="dxa"/>
            <w:vAlign w:val="center"/>
          </w:tcPr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47" w:type="dxa"/>
            <w:vAlign w:val="center"/>
          </w:tcPr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546" w:type="dxa"/>
            <w:vAlign w:val="center"/>
          </w:tcPr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547" w:type="dxa"/>
            <w:vAlign w:val="center"/>
          </w:tcPr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720" w:type="dxa"/>
            <w:vAlign w:val="center"/>
          </w:tcPr>
          <w:p w:rsidR="00647A1A" w:rsidRPr="000D2247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color w:val="000000"/>
                <w:kern w:val="0"/>
                <w:sz w:val="18"/>
                <w:szCs w:val="18"/>
              </w:rPr>
              <w:t>1-2</w:t>
            </w:r>
          </w:p>
        </w:tc>
        <w:tc>
          <w:tcPr>
            <w:tcW w:w="672" w:type="dxa"/>
            <w:vAlign w:val="center"/>
          </w:tcPr>
          <w:p w:rsidR="00647A1A" w:rsidRPr="00DA4FC0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647A1A" w:rsidRPr="000D2247" w:rsidTr="00647A1A">
        <w:trPr>
          <w:cantSplit/>
          <w:trHeight w:val="1681"/>
          <w:jc w:val="center"/>
        </w:trPr>
        <w:tc>
          <w:tcPr>
            <w:tcW w:w="563" w:type="dxa"/>
            <w:vAlign w:val="center"/>
          </w:tcPr>
          <w:p w:rsidR="00647A1A" w:rsidRPr="00DF3B58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F3B58">
              <w:rPr>
                <w:rFonts w:hint="eastAsia"/>
                <w:color w:val="000000"/>
                <w:kern w:val="0"/>
                <w:sz w:val="18"/>
                <w:szCs w:val="18"/>
              </w:rPr>
              <w:t>选</w:t>
            </w:r>
          </w:p>
          <w:p w:rsidR="00647A1A" w:rsidRPr="00DF3B58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F3B58">
              <w:rPr>
                <w:rFonts w:hint="eastAsia"/>
                <w:color w:val="000000"/>
                <w:kern w:val="0"/>
                <w:sz w:val="18"/>
                <w:szCs w:val="18"/>
              </w:rPr>
              <w:t>修</w:t>
            </w:r>
          </w:p>
          <w:p w:rsidR="00647A1A" w:rsidRPr="00DF3B58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F3B58">
              <w:rPr>
                <w:rFonts w:hint="eastAsia"/>
                <w:color w:val="000000"/>
                <w:kern w:val="0"/>
                <w:sz w:val="18"/>
                <w:szCs w:val="18"/>
              </w:rPr>
              <w:t>课</w:t>
            </w:r>
          </w:p>
        </w:tc>
        <w:tc>
          <w:tcPr>
            <w:tcW w:w="1501" w:type="dxa"/>
            <w:vAlign w:val="center"/>
          </w:tcPr>
          <w:p w:rsidR="00647A1A" w:rsidRPr="00DF3B58" w:rsidRDefault="00647A1A" w:rsidP="00647A1A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DF3B58">
              <w:rPr>
                <w:rFonts w:hint="eastAsia"/>
                <w:color w:val="000000"/>
                <w:sz w:val="18"/>
                <w:szCs w:val="18"/>
              </w:rPr>
              <w:t>通识教育</w:t>
            </w:r>
            <w:r w:rsidRPr="00DF3B58">
              <w:rPr>
                <w:color w:val="000000"/>
                <w:sz w:val="18"/>
                <w:szCs w:val="18"/>
              </w:rPr>
              <w:t>选修课</w:t>
            </w:r>
          </w:p>
        </w:tc>
        <w:tc>
          <w:tcPr>
            <w:tcW w:w="7130" w:type="dxa"/>
            <w:gridSpan w:val="8"/>
            <w:vAlign w:val="center"/>
          </w:tcPr>
          <w:p w:rsidR="00647A1A" w:rsidRPr="00DF3B58" w:rsidRDefault="00647A1A" w:rsidP="00647A1A"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DF3B58">
              <w:rPr>
                <w:rFonts w:hint="eastAsia"/>
                <w:sz w:val="18"/>
                <w:szCs w:val="18"/>
              </w:rPr>
              <w:t>本专业学科类别属于人文社科类</w:t>
            </w:r>
            <w:r w:rsidRPr="00DF3B58">
              <w:rPr>
                <w:rFonts w:hint="eastAsia"/>
                <w:sz w:val="18"/>
                <w:szCs w:val="18"/>
              </w:rPr>
              <w:t xml:space="preserve">  </w:t>
            </w:r>
            <w:r w:rsidRPr="00DF3B58">
              <w:rPr>
                <w:rFonts w:hint="eastAsia"/>
                <w:sz w:val="18"/>
                <w:szCs w:val="18"/>
              </w:rPr>
              <w:t>类</w:t>
            </w:r>
          </w:p>
          <w:p w:rsidR="00647A1A" w:rsidRPr="00DF3B58" w:rsidRDefault="00647A1A" w:rsidP="00647A1A">
            <w:pPr>
              <w:autoSpaceDE w:val="0"/>
              <w:autoSpaceDN w:val="0"/>
              <w:adjustRightInd w:val="0"/>
              <w:snapToGrid w:val="0"/>
              <w:jc w:val="left"/>
              <w:rPr>
                <w:color w:val="000000"/>
                <w:kern w:val="0"/>
                <w:sz w:val="18"/>
                <w:szCs w:val="18"/>
                <w:highlight w:val="yellow"/>
              </w:rPr>
            </w:pPr>
            <w:r w:rsidRPr="00DF3B58">
              <w:rPr>
                <w:rFonts w:hint="eastAsia"/>
                <w:sz w:val="18"/>
                <w:szCs w:val="18"/>
              </w:rPr>
              <w:t>学生应选修除本专业所属学科之外三个模块中的通识课程（模块二：科技进步与生命教育、模块三：艺术情操与审美感悟、模块四：限定选修），每个模块不少于</w:t>
            </w:r>
            <w:r w:rsidRPr="00DF3B58">
              <w:rPr>
                <w:rFonts w:hint="eastAsia"/>
                <w:sz w:val="18"/>
                <w:szCs w:val="18"/>
              </w:rPr>
              <w:t>2</w:t>
            </w:r>
            <w:r w:rsidRPr="00DF3B58">
              <w:rPr>
                <w:rFonts w:hint="eastAsia"/>
                <w:sz w:val="18"/>
                <w:szCs w:val="18"/>
              </w:rPr>
              <w:t>学分（其中限选模块</w:t>
            </w:r>
            <w:r w:rsidRPr="00DF3B58">
              <w:rPr>
                <w:rFonts w:hint="eastAsia"/>
                <w:sz w:val="18"/>
                <w:szCs w:val="18"/>
              </w:rPr>
              <w:t>6</w:t>
            </w:r>
            <w:r w:rsidRPr="00DF3B58">
              <w:rPr>
                <w:rFonts w:hint="eastAsia"/>
                <w:sz w:val="18"/>
                <w:szCs w:val="18"/>
              </w:rPr>
              <w:t>学分），总学分不少于</w:t>
            </w:r>
            <w:r w:rsidRPr="00DF3B58">
              <w:rPr>
                <w:rFonts w:hint="eastAsia"/>
                <w:sz w:val="18"/>
                <w:szCs w:val="18"/>
              </w:rPr>
              <w:t>10</w:t>
            </w:r>
            <w:r w:rsidRPr="00DF3B58">
              <w:rPr>
                <w:rFonts w:hint="eastAsia"/>
                <w:sz w:val="18"/>
                <w:szCs w:val="18"/>
              </w:rPr>
              <w:t>学分。</w:t>
            </w:r>
          </w:p>
        </w:tc>
      </w:tr>
    </w:tbl>
    <w:p w:rsidR="00335916" w:rsidRPr="00647A1A" w:rsidRDefault="00335916" w:rsidP="000A0AA1">
      <w:pPr>
        <w:spacing w:line="350" w:lineRule="exact"/>
        <w:ind w:firstLineChars="150" w:firstLine="315"/>
        <w:rPr>
          <w:rFonts w:ascii="楷体" w:eastAsia="楷体" w:hAnsi="楷体"/>
          <w:szCs w:val="21"/>
        </w:rPr>
      </w:pPr>
      <w:r w:rsidRPr="00647A1A">
        <w:rPr>
          <w:rFonts w:ascii="楷体" w:eastAsia="楷体" w:hAnsi="楷体" w:hint="eastAsia"/>
          <w:szCs w:val="21"/>
        </w:rPr>
        <w:t>注：</w:t>
      </w:r>
      <w:r w:rsidRPr="00647A1A">
        <w:rPr>
          <w:rFonts w:ascii="楷体" w:eastAsia="楷体" w:hAnsi="楷体"/>
          <w:szCs w:val="21"/>
        </w:rPr>
        <w:t>1.</w:t>
      </w:r>
      <w:r w:rsidRPr="00647A1A">
        <w:rPr>
          <w:rFonts w:ascii="楷体" w:eastAsia="楷体" w:hAnsi="楷体" w:hint="eastAsia"/>
          <w:szCs w:val="21"/>
        </w:rPr>
        <w:t>公共英语课程实行分层次教学，体育、艺术等专业开设大学英语，普通专业开设大学英语读写译和大学英语视听说。</w:t>
      </w:r>
    </w:p>
    <w:p w:rsidR="00335916" w:rsidRPr="00647A1A" w:rsidRDefault="00335916" w:rsidP="000A0AA1">
      <w:pPr>
        <w:spacing w:line="350" w:lineRule="exact"/>
        <w:ind w:firstLineChars="200" w:firstLine="420"/>
        <w:rPr>
          <w:rFonts w:ascii="楷体" w:eastAsia="楷体" w:hAnsi="楷体"/>
          <w:szCs w:val="21"/>
        </w:rPr>
      </w:pPr>
      <w:r w:rsidRPr="00647A1A">
        <w:rPr>
          <w:rFonts w:ascii="楷体" w:eastAsia="楷体" w:hAnsi="楷体"/>
          <w:szCs w:val="21"/>
        </w:rPr>
        <w:t>2.</w:t>
      </w:r>
      <w:r w:rsidRPr="00647A1A">
        <w:rPr>
          <w:rFonts w:ascii="楷体" w:eastAsia="楷体" w:hAnsi="楷体" w:hint="eastAsia"/>
          <w:szCs w:val="21"/>
        </w:rPr>
        <w:t>大学计算机基础分专业分学期开设。</w:t>
      </w:r>
    </w:p>
    <w:p w:rsidR="00335916" w:rsidRPr="00647A1A" w:rsidRDefault="00335916">
      <w:pPr>
        <w:spacing w:line="350" w:lineRule="exact"/>
        <w:rPr>
          <w:rFonts w:ascii="楷体" w:eastAsia="楷体" w:hAnsi="楷体"/>
          <w:szCs w:val="21"/>
        </w:rPr>
      </w:pPr>
    </w:p>
    <w:p w:rsidR="00335916" w:rsidRPr="00647A1A" w:rsidRDefault="00335916" w:rsidP="000A0AA1">
      <w:pPr>
        <w:spacing w:line="350" w:lineRule="exact"/>
        <w:ind w:firstLineChars="200" w:firstLine="420"/>
        <w:rPr>
          <w:rFonts w:eastAsia="黑体"/>
          <w:szCs w:val="21"/>
        </w:rPr>
      </w:pPr>
      <w:r w:rsidRPr="00647A1A">
        <w:rPr>
          <w:rFonts w:eastAsia="黑体" w:hint="eastAsia"/>
          <w:szCs w:val="21"/>
        </w:rPr>
        <w:t>（二）学科专业基础课程平台、专业课程平台</w:t>
      </w:r>
    </w:p>
    <w:p w:rsidR="00335916" w:rsidRDefault="00335916" w:rsidP="000A0AA1">
      <w:pPr>
        <w:autoSpaceDE w:val="0"/>
        <w:autoSpaceDN w:val="0"/>
        <w:adjustRightInd w:val="0"/>
        <w:snapToGrid w:val="0"/>
        <w:spacing w:line="360" w:lineRule="auto"/>
        <w:ind w:firstLineChars="300" w:firstLine="630"/>
        <w:rPr>
          <w:rFonts w:ascii="宋体" w:hAnsi="宋体"/>
          <w:szCs w:val="21"/>
        </w:rPr>
      </w:pPr>
      <w:r w:rsidRPr="00647A1A">
        <w:rPr>
          <w:rFonts w:ascii="宋体" w:hAnsi="宋体" w:hint="eastAsia"/>
          <w:szCs w:val="21"/>
        </w:rPr>
        <w:t>学科专业基础课</w:t>
      </w:r>
      <w:r w:rsidR="00535DD8" w:rsidRPr="00647A1A">
        <w:rPr>
          <w:rFonts w:ascii="宋体" w:hAnsi="宋体" w:hint="eastAsia"/>
          <w:szCs w:val="21"/>
        </w:rPr>
        <w:t>3</w:t>
      </w:r>
      <w:r w:rsidR="0013205D">
        <w:rPr>
          <w:rFonts w:ascii="宋体" w:hAnsi="宋体" w:hint="eastAsia"/>
          <w:szCs w:val="21"/>
        </w:rPr>
        <w:t>8</w:t>
      </w:r>
      <w:r w:rsidRPr="00647A1A">
        <w:rPr>
          <w:rFonts w:ascii="宋体" w:hAnsi="宋体" w:hint="eastAsia"/>
          <w:szCs w:val="21"/>
        </w:rPr>
        <w:t>学分，专业主干课</w:t>
      </w:r>
      <w:r w:rsidR="00535DD8" w:rsidRPr="00647A1A">
        <w:rPr>
          <w:rFonts w:ascii="宋体" w:hAnsi="宋体" w:hint="eastAsia"/>
          <w:szCs w:val="21"/>
        </w:rPr>
        <w:t>2</w:t>
      </w:r>
      <w:r w:rsidR="0013205D">
        <w:rPr>
          <w:rFonts w:ascii="宋体" w:hAnsi="宋体" w:hint="eastAsia"/>
          <w:szCs w:val="21"/>
        </w:rPr>
        <w:t>4</w:t>
      </w:r>
      <w:r w:rsidRPr="00647A1A">
        <w:rPr>
          <w:rFonts w:ascii="宋体" w:hAnsi="宋体" w:hint="eastAsia"/>
          <w:szCs w:val="21"/>
        </w:rPr>
        <w:t>学分。</w:t>
      </w:r>
    </w:p>
    <w:p w:rsidR="0013205D" w:rsidRPr="0013205D" w:rsidRDefault="0013205D" w:rsidP="000A0AA1">
      <w:pPr>
        <w:autoSpaceDE w:val="0"/>
        <w:autoSpaceDN w:val="0"/>
        <w:adjustRightInd w:val="0"/>
        <w:snapToGrid w:val="0"/>
        <w:spacing w:line="360" w:lineRule="auto"/>
        <w:ind w:firstLineChars="300" w:firstLine="630"/>
        <w:rPr>
          <w:rFonts w:ascii="宋体"/>
          <w:szCs w:val="21"/>
        </w:rPr>
      </w:pPr>
    </w:p>
    <w:tbl>
      <w:tblPr>
        <w:tblpPr w:leftFromText="180" w:rightFromText="180" w:vertAnchor="text" w:horzAnchor="margin" w:tblpXSpec="center" w:tblpY="569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08"/>
        <w:gridCol w:w="6"/>
        <w:gridCol w:w="403"/>
        <w:gridCol w:w="1082"/>
        <w:gridCol w:w="2320"/>
        <w:gridCol w:w="1276"/>
        <w:gridCol w:w="452"/>
        <w:gridCol w:w="666"/>
        <w:gridCol w:w="567"/>
        <w:gridCol w:w="866"/>
        <w:gridCol w:w="851"/>
        <w:gridCol w:w="850"/>
      </w:tblGrid>
      <w:tr w:rsidR="00335916" w:rsidRPr="00647A1A" w:rsidTr="0013205D">
        <w:trPr>
          <w:trHeight w:val="489"/>
        </w:trPr>
        <w:tc>
          <w:tcPr>
            <w:tcW w:w="817" w:type="dxa"/>
            <w:gridSpan w:val="3"/>
            <w:vMerge w:val="restart"/>
            <w:vAlign w:val="center"/>
          </w:tcPr>
          <w:p w:rsidR="00335916" w:rsidRPr="00647A1A" w:rsidRDefault="00335916" w:rsidP="0013205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  <w:r w:rsidRPr="00647A1A">
              <w:rPr>
                <w:rFonts w:eastAsia="黑体" w:hint="eastAsia"/>
                <w:kern w:val="0"/>
                <w:szCs w:val="21"/>
              </w:rPr>
              <w:t>课程</w:t>
            </w:r>
          </w:p>
          <w:p w:rsidR="00335916" w:rsidRPr="00647A1A" w:rsidRDefault="00335916" w:rsidP="0013205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  <w:r w:rsidRPr="00647A1A">
              <w:rPr>
                <w:rFonts w:eastAsia="黑体" w:hint="eastAsia"/>
                <w:kern w:val="0"/>
                <w:szCs w:val="21"/>
              </w:rPr>
              <w:t>性质</w:t>
            </w:r>
          </w:p>
        </w:tc>
        <w:tc>
          <w:tcPr>
            <w:tcW w:w="1082" w:type="dxa"/>
            <w:vMerge w:val="restart"/>
            <w:vAlign w:val="center"/>
          </w:tcPr>
          <w:p w:rsidR="00335916" w:rsidRPr="00647A1A" w:rsidRDefault="00335916" w:rsidP="0013205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  <w:r w:rsidRPr="00647A1A">
              <w:rPr>
                <w:rFonts w:eastAsia="黑体" w:hint="eastAsia"/>
                <w:kern w:val="0"/>
                <w:szCs w:val="21"/>
              </w:rPr>
              <w:t>课程</w:t>
            </w:r>
          </w:p>
          <w:p w:rsidR="00335916" w:rsidRPr="00647A1A" w:rsidRDefault="00335916" w:rsidP="0013205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  <w:r w:rsidRPr="00647A1A">
              <w:rPr>
                <w:rFonts w:eastAsia="黑体" w:hint="eastAsia"/>
                <w:kern w:val="0"/>
                <w:szCs w:val="21"/>
              </w:rPr>
              <w:t>编号</w:t>
            </w:r>
          </w:p>
        </w:tc>
        <w:tc>
          <w:tcPr>
            <w:tcW w:w="2320" w:type="dxa"/>
            <w:vMerge w:val="restart"/>
            <w:vAlign w:val="center"/>
          </w:tcPr>
          <w:p w:rsidR="00335916" w:rsidRPr="00647A1A" w:rsidRDefault="00335916" w:rsidP="0013205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  <w:r w:rsidRPr="00647A1A">
              <w:rPr>
                <w:rFonts w:eastAsia="黑体" w:hint="eastAsia"/>
                <w:kern w:val="0"/>
                <w:szCs w:val="21"/>
              </w:rPr>
              <w:t>课</w:t>
            </w:r>
            <w:r w:rsidRPr="00647A1A">
              <w:rPr>
                <w:rFonts w:eastAsia="黑体"/>
                <w:kern w:val="0"/>
                <w:szCs w:val="21"/>
              </w:rPr>
              <w:t xml:space="preserve"> </w:t>
            </w:r>
            <w:r w:rsidRPr="00647A1A">
              <w:rPr>
                <w:rFonts w:eastAsia="黑体" w:hint="eastAsia"/>
                <w:kern w:val="0"/>
                <w:szCs w:val="21"/>
              </w:rPr>
              <w:t>程</w:t>
            </w:r>
            <w:r w:rsidRPr="00647A1A">
              <w:rPr>
                <w:rFonts w:eastAsia="黑体"/>
                <w:kern w:val="0"/>
                <w:szCs w:val="21"/>
              </w:rPr>
              <w:t xml:space="preserve"> </w:t>
            </w:r>
            <w:r w:rsidRPr="00647A1A">
              <w:rPr>
                <w:rFonts w:eastAsia="黑体" w:hint="eastAsia"/>
                <w:kern w:val="0"/>
                <w:szCs w:val="21"/>
              </w:rPr>
              <w:t>名</w:t>
            </w:r>
            <w:r w:rsidRPr="00647A1A">
              <w:rPr>
                <w:rFonts w:eastAsia="黑体"/>
                <w:kern w:val="0"/>
                <w:szCs w:val="21"/>
              </w:rPr>
              <w:t xml:space="preserve"> </w:t>
            </w:r>
            <w:r w:rsidRPr="00647A1A">
              <w:rPr>
                <w:rFonts w:eastAsia="黑体" w:hint="eastAsia"/>
                <w:kern w:val="0"/>
                <w:szCs w:val="21"/>
              </w:rPr>
              <w:t>称</w:t>
            </w:r>
          </w:p>
        </w:tc>
        <w:tc>
          <w:tcPr>
            <w:tcW w:w="1276" w:type="dxa"/>
            <w:vMerge w:val="restart"/>
            <w:vAlign w:val="center"/>
          </w:tcPr>
          <w:p w:rsidR="00335916" w:rsidRPr="00647A1A" w:rsidRDefault="00335916" w:rsidP="0013205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  <w:r w:rsidRPr="00647A1A">
              <w:rPr>
                <w:rFonts w:eastAsia="黑体" w:hint="eastAsia"/>
                <w:kern w:val="0"/>
                <w:szCs w:val="21"/>
              </w:rPr>
              <w:t>学</w:t>
            </w:r>
          </w:p>
          <w:p w:rsidR="00335916" w:rsidRPr="00647A1A" w:rsidRDefault="00335916" w:rsidP="0013205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  <w:r w:rsidRPr="00647A1A">
              <w:rPr>
                <w:rFonts w:eastAsia="黑体" w:hint="eastAsia"/>
                <w:kern w:val="0"/>
                <w:szCs w:val="21"/>
              </w:rPr>
              <w:t>分</w:t>
            </w:r>
          </w:p>
        </w:tc>
        <w:tc>
          <w:tcPr>
            <w:tcW w:w="452" w:type="dxa"/>
            <w:vMerge w:val="restart"/>
            <w:vAlign w:val="center"/>
          </w:tcPr>
          <w:p w:rsidR="00335916" w:rsidRPr="00647A1A" w:rsidRDefault="00335916" w:rsidP="0013205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  <w:r w:rsidRPr="00647A1A">
              <w:rPr>
                <w:rFonts w:eastAsia="黑体" w:hint="eastAsia"/>
                <w:kern w:val="0"/>
                <w:szCs w:val="21"/>
              </w:rPr>
              <w:t>周</w:t>
            </w:r>
          </w:p>
          <w:p w:rsidR="00335916" w:rsidRPr="00647A1A" w:rsidRDefault="00335916" w:rsidP="0013205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  <w:r w:rsidRPr="00647A1A">
              <w:rPr>
                <w:rFonts w:eastAsia="黑体" w:hint="eastAsia"/>
                <w:kern w:val="0"/>
                <w:szCs w:val="21"/>
              </w:rPr>
              <w:t>学</w:t>
            </w:r>
          </w:p>
          <w:p w:rsidR="00335916" w:rsidRPr="00647A1A" w:rsidRDefault="00335916" w:rsidP="0013205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  <w:r w:rsidRPr="00647A1A">
              <w:rPr>
                <w:rFonts w:eastAsia="黑体" w:hint="eastAsia"/>
                <w:kern w:val="0"/>
                <w:szCs w:val="21"/>
              </w:rPr>
              <w:t>时</w:t>
            </w:r>
          </w:p>
        </w:tc>
        <w:tc>
          <w:tcPr>
            <w:tcW w:w="666" w:type="dxa"/>
            <w:vMerge w:val="restart"/>
            <w:vAlign w:val="center"/>
          </w:tcPr>
          <w:p w:rsidR="00335916" w:rsidRPr="00647A1A" w:rsidRDefault="00335916" w:rsidP="0013205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  <w:r w:rsidRPr="00647A1A">
              <w:rPr>
                <w:rFonts w:eastAsia="黑体" w:hint="eastAsia"/>
                <w:kern w:val="0"/>
                <w:szCs w:val="21"/>
              </w:rPr>
              <w:t>总</w:t>
            </w:r>
          </w:p>
          <w:p w:rsidR="00335916" w:rsidRPr="00647A1A" w:rsidRDefault="00335916" w:rsidP="0013205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  <w:r w:rsidRPr="00647A1A">
              <w:rPr>
                <w:rFonts w:eastAsia="黑体" w:hint="eastAsia"/>
                <w:kern w:val="0"/>
                <w:szCs w:val="21"/>
              </w:rPr>
              <w:t>学</w:t>
            </w:r>
          </w:p>
          <w:p w:rsidR="00335916" w:rsidRPr="00647A1A" w:rsidRDefault="00335916" w:rsidP="0013205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  <w:r w:rsidRPr="00647A1A">
              <w:rPr>
                <w:rFonts w:eastAsia="黑体" w:hint="eastAsia"/>
                <w:kern w:val="0"/>
                <w:szCs w:val="21"/>
              </w:rPr>
              <w:t>时</w:t>
            </w:r>
          </w:p>
        </w:tc>
        <w:tc>
          <w:tcPr>
            <w:tcW w:w="1433" w:type="dxa"/>
            <w:gridSpan w:val="2"/>
            <w:tcBorders>
              <w:bottom w:val="single" w:sz="4" w:space="0" w:color="auto"/>
            </w:tcBorders>
            <w:vAlign w:val="center"/>
          </w:tcPr>
          <w:p w:rsidR="00335916" w:rsidRPr="00647A1A" w:rsidRDefault="00335916" w:rsidP="0013205D">
            <w:pPr>
              <w:autoSpaceDE w:val="0"/>
              <w:autoSpaceDN w:val="0"/>
              <w:adjustRightInd w:val="0"/>
              <w:spacing w:before="45"/>
              <w:jc w:val="center"/>
              <w:rPr>
                <w:szCs w:val="21"/>
              </w:rPr>
            </w:pPr>
            <w:r w:rsidRPr="00647A1A">
              <w:rPr>
                <w:rFonts w:eastAsia="黑体" w:hint="eastAsia"/>
                <w:kern w:val="0"/>
                <w:szCs w:val="21"/>
              </w:rPr>
              <w:t>学时分配</w:t>
            </w:r>
          </w:p>
        </w:tc>
        <w:tc>
          <w:tcPr>
            <w:tcW w:w="851" w:type="dxa"/>
            <w:vMerge w:val="restart"/>
            <w:vAlign w:val="center"/>
          </w:tcPr>
          <w:p w:rsidR="00335916" w:rsidRPr="00647A1A" w:rsidRDefault="00335916" w:rsidP="0013205D">
            <w:pPr>
              <w:autoSpaceDE w:val="0"/>
              <w:autoSpaceDN w:val="0"/>
              <w:adjustRightInd w:val="0"/>
              <w:spacing w:before="45"/>
              <w:jc w:val="center"/>
              <w:rPr>
                <w:rFonts w:eastAsia="黑体"/>
                <w:kern w:val="0"/>
                <w:szCs w:val="21"/>
              </w:rPr>
            </w:pPr>
            <w:r w:rsidRPr="00647A1A">
              <w:rPr>
                <w:rFonts w:eastAsia="黑体" w:hint="eastAsia"/>
                <w:kern w:val="0"/>
                <w:szCs w:val="21"/>
              </w:rPr>
              <w:t>开设</w:t>
            </w:r>
          </w:p>
          <w:p w:rsidR="00335916" w:rsidRPr="00647A1A" w:rsidRDefault="00335916" w:rsidP="0013205D">
            <w:pPr>
              <w:autoSpaceDE w:val="0"/>
              <w:autoSpaceDN w:val="0"/>
              <w:adjustRightInd w:val="0"/>
              <w:spacing w:before="45"/>
              <w:jc w:val="center"/>
              <w:rPr>
                <w:szCs w:val="21"/>
              </w:rPr>
            </w:pPr>
            <w:r w:rsidRPr="00647A1A">
              <w:rPr>
                <w:rFonts w:eastAsia="黑体" w:hint="eastAsia"/>
                <w:kern w:val="0"/>
                <w:szCs w:val="21"/>
              </w:rPr>
              <w:t>学期</w:t>
            </w:r>
          </w:p>
        </w:tc>
        <w:tc>
          <w:tcPr>
            <w:tcW w:w="850" w:type="dxa"/>
            <w:vMerge w:val="restart"/>
            <w:vAlign w:val="center"/>
          </w:tcPr>
          <w:p w:rsidR="00335916" w:rsidRPr="00647A1A" w:rsidRDefault="00335916" w:rsidP="0013205D">
            <w:pPr>
              <w:autoSpaceDE w:val="0"/>
              <w:autoSpaceDN w:val="0"/>
              <w:adjustRightInd w:val="0"/>
              <w:spacing w:before="45"/>
              <w:jc w:val="center"/>
              <w:rPr>
                <w:szCs w:val="21"/>
              </w:rPr>
            </w:pPr>
            <w:r w:rsidRPr="00647A1A">
              <w:rPr>
                <w:rFonts w:eastAsia="黑体" w:hint="eastAsia"/>
                <w:kern w:val="0"/>
                <w:szCs w:val="21"/>
              </w:rPr>
              <w:t>考核方式</w:t>
            </w:r>
          </w:p>
        </w:tc>
      </w:tr>
      <w:tr w:rsidR="00335916" w:rsidRPr="00647A1A" w:rsidTr="0013205D">
        <w:trPr>
          <w:trHeight w:val="489"/>
        </w:trPr>
        <w:tc>
          <w:tcPr>
            <w:tcW w:w="817" w:type="dxa"/>
            <w:gridSpan w:val="3"/>
            <w:vMerge/>
            <w:vAlign w:val="center"/>
          </w:tcPr>
          <w:p w:rsidR="00335916" w:rsidRPr="00647A1A" w:rsidRDefault="00335916" w:rsidP="0013205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082" w:type="dxa"/>
            <w:vMerge/>
            <w:vAlign w:val="center"/>
          </w:tcPr>
          <w:p w:rsidR="00335916" w:rsidRPr="00647A1A" w:rsidRDefault="00335916" w:rsidP="0013205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320" w:type="dxa"/>
            <w:vMerge/>
            <w:vAlign w:val="center"/>
          </w:tcPr>
          <w:p w:rsidR="00335916" w:rsidRPr="00647A1A" w:rsidRDefault="00335916" w:rsidP="0013205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35916" w:rsidRPr="00647A1A" w:rsidRDefault="00335916" w:rsidP="0013205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452" w:type="dxa"/>
            <w:vMerge/>
            <w:vAlign w:val="center"/>
          </w:tcPr>
          <w:p w:rsidR="00335916" w:rsidRPr="00647A1A" w:rsidRDefault="00335916" w:rsidP="0013205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666" w:type="dxa"/>
            <w:vMerge/>
            <w:vAlign w:val="center"/>
          </w:tcPr>
          <w:p w:rsidR="00335916" w:rsidRPr="00647A1A" w:rsidRDefault="00335916" w:rsidP="0013205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433" w:type="dxa"/>
            <w:gridSpan w:val="2"/>
            <w:tcBorders>
              <w:bottom w:val="single" w:sz="4" w:space="0" w:color="auto"/>
            </w:tcBorders>
            <w:vAlign w:val="center"/>
          </w:tcPr>
          <w:p w:rsidR="00335916" w:rsidRPr="00647A1A" w:rsidRDefault="00335916" w:rsidP="0013205D">
            <w:pPr>
              <w:autoSpaceDE w:val="0"/>
              <w:autoSpaceDN w:val="0"/>
              <w:adjustRightInd w:val="0"/>
              <w:spacing w:before="45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335916" w:rsidRPr="00647A1A" w:rsidRDefault="00335916" w:rsidP="0013205D">
            <w:pPr>
              <w:autoSpaceDE w:val="0"/>
              <w:autoSpaceDN w:val="0"/>
              <w:adjustRightInd w:val="0"/>
              <w:spacing w:before="45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335916" w:rsidRPr="00647A1A" w:rsidRDefault="00335916" w:rsidP="0013205D">
            <w:pPr>
              <w:autoSpaceDE w:val="0"/>
              <w:autoSpaceDN w:val="0"/>
              <w:adjustRightInd w:val="0"/>
              <w:spacing w:before="45"/>
              <w:jc w:val="center"/>
              <w:rPr>
                <w:rFonts w:eastAsia="黑体"/>
                <w:kern w:val="0"/>
                <w:szCs w:val="21"/>
              </w:rPr>
            </w:pPr>
          </w:p>
        </w:tc>
      </w:tr>
      <w:tr w:rsidR="00335916" w:rsidRPr="00647A1A" w:rsidTr="0013205D">
        <w:trPr>
          <w:trHeight w:val="794"/>
        </w:trPr>
        <w:tc>
          <w:tcPr>
            <w:tcW w:w="817" w:type="dxa"/>
            <w:gridSpan w:val="3"/>
            <w:vMerge/>
            <w:vAlign w:val="center"/>
          </w:tcPr>
          <w:p w:rsidR="00335916" w:rsidRPr="00647A1A" w:rsidRDefault="00335916" w:rsidP="0013205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082" w:type="dxa"/>
            <w:vMerge/>
            <w:vAlign w:val="center"/>
          </w:tcPr>
          <w:p w:rsidR="00335916" w:rsidRPr="00647A1A" w:rsidRDefault="00335916" w:rsidP="0013205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320" w:type="dxa"/>
            <w:vMerge/>
            <w:vAlign w:val="center"/>
          </w:tcPr>
          <w:p w:rsidR="00335916" w:rsidRPr="00647A1A" w:rsidRDefault="00335916" w:rsidP="0013205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35916" w:rsidRPr="00647A1A" w:rsidRDefault="00335916" w:rsidP="0013205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452" w:type="dxa"/>
            <w:vMerge/>
            <w:vAlign w:val="center"/>
          </w:tcPr>
          <w:p w:rsidR="00335916" w:rsidRPr="00647A1A" w:rsidRDefault="00335916" w:rsidP="0013205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666" w:type="dxa"/>
            <w:vMerge/>
            <w:vAlign w:val="center"/>
          </w:tcPr>
          <w:p w:rsidR="00335916" w:rsidRPr="00647A1A" w:rsidRDefault="00335916" w:rsidP="0013205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16" w:rsidRPr="00647A1A" w:rsidRDefault="00335916" w:rsidP="0013205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  <w:r w:rsidRPr="00647A1A">
              <w:rPr>
                <w:rFonts w:eastAsia="黑体" w:hint="eastAsia"/>
                <w:kern w:val="0"/>
                <w:szCs w:val="21"/>
              </w:rPr>
              <w:t>理</w:t>
            </w:r>
          </w:p>
          <w:p w:rsidR="00335916" w:rsidRPr="00647A1A" w:rsidRDefault="00335916" w:rsidP="0013205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  <w:r w:rsidRPr="00647A1A">
              <w:rPr>
                <w:rFonts w:eastAsia="黑体" w:hint="eastAsia"/>
                <w:kern w:val="0"/>
                <w:szCs w:val="21"/>
              </w:rPr>
              <w:t>论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5916" w:rsidRPr="00647A1A" w:rsidRDefault="00335916" w:rsidP="0013205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  <w:r w:rsidRPr="00647A1A">
              <w:rPr>
                <w:rFonts w:eastAsia="黑体" w:hint="eastAsia"/>
                <w:kern w:val="0"/>
                <w:szCs w:val="21"/>
              </w:rPr>
              <w:t>实</w:t>
            </w:r>
          </w:p>
          <w:p w:rsidR="00335916" w:rsidRPr="00647A1A" w:rsidRDefault="00335916" w:rsidP="0013205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  <w:proofErr w:type="gramStart"/>
            <w:r w:rsidRPr="00647A1A">
              <w:rPr>
                <w:rFonts w:eastAsia="黑体" w:hint="eastAsia"/>
                <w:kern w:val="0"/>
                <w:szCs w:val="21"/>
              </w:rPr>
              <w:t>践</w:t>
            </w:r>
            <w:proofErr w:type="gramEnd"/>
          </w:p>
        </w:tc>
        <w:tc>
          <w:tcPr>
            <w:tcW w:w="851" w:type="dxa"/>
            <w:vMerge/>
            <w:vAlign w:val="center"/>
          </w:tcPr>
          <w:p w:rsidR="00335916" w:rsidRPr="00647A1A" w:rsidRDefault="00335916" w:rsidP="0013205D">
            <w:pPr>
              <w:autoSpaceDE w:val="0"/>
              <w:autoSpaceDN w:val="0"/>
              <w:adjustRightInd w:val="0"/>
              <w:spacing w:before="45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335916" w:rsidRPr="00647A1A" w:rsidRDefault="00335916" w:rsidP="0013205D">
            <w:pPr>
              <w:autoSpaceDE w:val="0"/>
              <w:autoSpaceDN w:val="0"/>
              <w:adjustRightInd w:val="0"/>
              <w:spacing w:before="45"/>
              <w:jc w:val="center"/>
              <w:rPr>
                <w:rFonts w:eastAsia="黑体"/>
                <w:kern w:val="0"/>
                <w:szCs w:val="21"/>
              </w:rPr>
            </w:pPr>
          </w:p>
        </w:tc>
      </w:tr>
      <w:tr w:rsidR="009D3E38" w:rsidRPr="00647A1A" w:rsidTr="009D3E38">
        <w:trPr>
          <w:trHeight w:val="481"/>
        </w:trPr>
        <w:tc>
          <w:tcPr>
            <w:tcW w:w="408" w:type="dxa"/>
            <w:vMerge w:val="restart"/>
            <w:vAlign w:val="center"/>
          </w:tcPr>
          <w:p w:rsidR="009D3E38" w:rsidRPr="00647A1A" w:rsidRDefault="009D3E38" w:rsidP="009D3E3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647A1A">
              <w:rPr>
                <w:rFonts w:hint="eastAsia"/>
                <w:kern w:val="0"/>
                <w:szCs w:val="21"/>
              </w:rPr>
              <w:t>必修课</w:t>
            </w:r>
          </w:p>
        </w:tc>
        <w:tc>
          <w:tcPr>
            <w:tcW w:w="409" w:type="dxa"/>
            <w:gridSpan w:val="2"/>
            <w:vMerge w:val="restart"/>
            <w:vAlign w:val="center"/>
          </w:tcPr>
          <w:p w:rsidR="009D3E38" w:rsidRPr="00647A1A" w:rsidRDefault="009D3E38" w:rsidP="0013205D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647A1A">
              <w:rPr>
                <w:rFonts w:hint="eastAsia"/>
                <w:kern w:val="0"/>
                <w:szCs w:val="21"/>
              </w:rPr>
              <w:t>学科</w:t>
            </w:r>
          </w:p>
          <w:p w:rsidR="009D3E38" w:rsidRPr="00647A1A" w:rsidRDefault="009D3E38" w:rsidP="0013205D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647A1A">
              <w:rPr>
                <w:rFonts w:hint="eastAsia"/>
                <w:kern w:val="0"/>
                <w:szCs w:val="21"/>
              </w:rPr>
              <w:t>专业基础课程平台</w:t>
            </w:r>
          </w:p>
        </w:tc>
        <w:tc>
          <w:tcPr>
            <w:tcW w:w="1082" w:type="dxa"/>
            <w:shd w:val="clear" w:color="000000" w:fill="auto"/>
            <w:vAlign w:val="center"/>
          </w:tcPr>
          <w:p w:rsidR="009D3E38" w:rsidRPr="00647A1A" w:rsidRDefault="009D3E38" w:rsidP="0013205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0" w:type="dxa"/>
            <w:vAlign w:val="center"/>
          </w:tcPr>
          <w:p w:rsidR="009D3E38" w:rsidRPr="00647A1A" w:rsidRDefault="009D3E38" w:rsidP="0013205D">
            <w:pPr>
              <w:jc w:val="center"/>
              <w:rPr>
                <w:rFonts w:ascii="宋体" w:hAnsi="宋体" w:cs="宋体"/>
                <w:szCs w:val="21"/>
              </w:rPr>
            </w:pPr>
            <w:r w:rsidRPr="00647A1A">
              <w:rPr>
                <w:rFonts w:hint="eastAsia"/>
                <w:szCs w:val="21"/>
              </w:rPr>
              <w:t>高等数学</w:t>
            </w:r>
          </w:p>
        </w:tc>
        <w:tc>
          <w:tcPr>
            <w:tcW w:w="1276" w:type="dxa"/>
            <w:vAlign w:val="center"/>
          </w:tcPr>
          <w:p w:rsidR="009D3E38" w:rsidRPr="00647A1A" w:rsidRDefault="009D3E38" w:rsidP="0013205D">
            <w:pPr>
              <w:jc w:val="center"/>
              <w:rPr>
                <w:szCs w:val="21"/>
              </w:rPr>
            </w:pPr>
            <w:r w:rsidRPr="00647A1A">
              <w:rPr>
                <w:szCs w:val="21"/>
              </w:rPr>
              <w:t>3</w:t>
            </w:r>
          </w:p>
        </w:tc>
        <w:tc>
          <w:tcPr>
            <w:tcW w:w="452" w:type="dxa"/>
            <w:vAlign w:val="center"/>
          </w:tcPr>
          <w:p w:rsidR="009D3E38" w:rsidRPr="00647A1A" w:rsidRDefault="009D3E38" w:rsidP="0013205D">
            <w:pPr>
              <w:jc w:val="center"/>
              <w:rPr>
                <w:szCs w:val="21"/>
              </w:rPr>
            </w:pPr>
            <w:r w:rsidRPr="00647A1A">
              <w:rPr>
                <w:szCs w:val="21"/>
              </w:rPr>
              <w:t>4</w:t>
            </w:r>
          </w:p>
        </w:tc>
        <w:tc>
          <w:tcPr>
            <w:tcW w:w="666" w:type="dxa"/>
            <w:vAlign w:val="center"/>
          </w:tcPr>
          <w:p w:rsidR="009D3E38" w:rsidRPr="00647A1A" w:rsidRDefault="009D3E38" w:rsidP="0013205D">
            <w:pPr>
              <w:jc w:val="center"/>
              <w:rPr>
                <w:szCs w:val="21"/>
              </w:rPr>
            </w:pPr>
            <w:r w:rsidRPr="00647A1A">
              <w:rPr>
                <w:szCs w:val="21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38" w:rsidRPr="00647A1A" w:rsidRDefault="007F1DFA" w:rsidP="001320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3E38" w:rsidRPr="00647A1A" w:rsidRDefault="009D3E38" w:rsidP="0013205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D3E38" w:rsidRPr="00647A1A" w:rsidRDefault="009D3E38" w:rsidP="0013205D">
            <w:pPr>
              <w:jc w:val="center"/>
              <w:rPr>
                <w:szCs w:val="21"/>
              </w:rPr>
            </w:pPr>
            <w:r w:rsidRPr="00647A1A">
              <w:rPr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9D3E38" w:rsidRPr="00647A1A" w:rsidRDefault="009D3E38" w:rsidP="0013205D">
            <w:pPr>
              <w:jc w:val="center"/>
              <w:rPr>
                <w:szCs w:val="21"/>
              </w:rPr>
            </w:pPr>
            <w:r w:rsidRPr="00647A1A">
              <w:rPr>
                <w:szCs w:val="21"/>
              </w:rPr>
              <w:t>1</w:t>
            </w:r>
          </w:p>
        </w:tc>
      </w:tr>
      <w:tr w:rsidR="009D3E38" w:rsidRPr="00647A1A" w:rsidTr="0013205D">
        <w:trPr>
          <w:trHeight w:val="481"/>
        </w:trPr>
        <w:tc>
          <w:tcPr>
            <w:tcW w:w="408" w:type="dxa"/>
            <w:vMerge/>
            <w:vAlign w:val="center"/>
          </w:tcPr>
          <w:p w:rsidR="009D3E38" w:rsidRPr="00647A1A" w:rsidRDefault="009D3E38" w:rsidP="0013205D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409" w:type="dxa"/>
            <w:gridSpan w:val="2"/>
            <w:vMerge/>
            <w:vAlign w:val="center"/>
          </w:tcPr>
          <w:p w:rsidR="009D3E38" w:rsidRPr="00647A1A" w:rsidRDefault="009D3E38" w:rsidP="0013205D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82" w:type="dxa"/>
            <w:shd w:val="clear" w:color="000000" w:fill="auto"/>
            <w:vAlign w:val="center"/>
          </w:tcPr>
          <w:p w:rsidR="009D3E38" w:rsidRPr="00647A1A" w:rsidRDefault="009D3E38" w:rsidP="0013205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0" w:type="dxa"/>
            <w:vAlign w:val="center"/>
          </w:tcPr>
          <w:p w:rsidR="009D3E38" w:rsidRPr="00647A1A" w:rsidRDefault="009D3E38" w:rsidP="0013205D">
            <w:pPr>
              <w:jc w:val="center"/>
              <w:rPr>
                <w:rFonts w:ascii="宋体" w:hAnsi="宋体" w:cs="宋体"/>
                <w:szCs w:val="21"/>
              </w:rPr>
            </w:pPr>
            <w:r w:rsidRPr="00647A1A">
              <w:rPr>
                <w:rFonts w:hint="eastAsia"/>
                <w:szCs w:val="21"/>
              </w:rPr>
              <w:t>线性代数</w:t>
            </w:r>
          </w:p>
        </w:tc>
        <w:tc>
          <w:tcPr>
            <w:tcW w:w="1276" w:type="dxa"/>
            <w:vAlign w:val="center"/>
          </w:tcPr>
          <w:p w:rsidR="009D3E38" w:rsidRPr="00647A1A" w:rsidRDefault="009D3E38" w:rsidP="0013205D">
            <w:pPr>
              <w:jc w:val="center"/>
              <w:rPr>
                <w:szCs w:val="21"/>
              </w:rPr>
            </w:pPr>
            <w:r w:rsidRPr="00647A1A">
              <w:rPr>
                <w:szCs w:val="21"/>
              </w:rPr>
              <w:t>3</w:t>
            </w:r>
          </w:p>
        </w:tc>
        <w:tc>
          <w:tcPr>
            <w:tcW w:w="452" w:type="dxa"/>
            <w:vAlign w:val="center"/>
          </w:tcPr>
          <w:p w:rsidR="009D3E38" w:rsidRPr="00647A1A" w:rsidRDefault="009D3E38" w:rsidP="0013205D">
            <w:pPr>
              <w:jc w:val="center"/>
              <w:rPr>
                <w:szCs w:val="21"/>
              </w:rPr>
            </w:pPr>
            <w:r w:rsidRPr="00647A1A">
              <w:rPr>
                <w:szCs w:val="21"/>
              </w:rPr>
              <w:t>3</w:t>
            </w:r>
          </w:p>
        </w:tc>
        <w:tc>
          <w:tcPr>
            <w:tcW w:w="666" w:type="dxa"/>
            <w:vAlign w:val="center"/>
          </w:tcPr>
          <w:p w:rsidR="009D3E38" w:rsidRPr="00647A1A" w:rsidRDefault="009D3E38" w:rsidP="0013205D">
            <w:pPr>
              <w:jc w:val="center"/>
              <w:rPr>
                <w:szCs w:val="21"/>
              </w:rPr>
            </w:pPr>
            <w:r w:rsidRPr="00647A1A">
              <w:rPr>
                <w:szCs w:val="21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38" w:rsidRPr="00647A1A" w:rsidRDefault="007F1DFA" w:rsidP="001320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3E38" w:rsidRPr="00647A1A" w:rsidRDefault="009D3E38" w:rsidP="0013205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D3E38" w:rsidRPr="00647A1A" w:rsidRDefault="009D3E38" w:rsidP="0013205D">
            <w:pPr>
              <w:jc w:val="center"/>
              <w:rPr>
                <w:szCs w:val="21"/>
              </w:rPr>
            </w:pPr>
            <w:r w:rsidRPr="00647A1A">
              <w:rPr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9D3E38" w:rsidRPr="00647A1A" w:rsidRDefault="009D3E38" w:rsidP="0013205D">
            <w:pPr>
              <w:jc w:val="center"/>
              <w:rPr>
                <w:szCs w:val="21"/>
              </w:rPr>
            </w:pPr>
            <w:r w:rsidRPr="00647A1A">
              <w:rPr>
                <w:szCs w:val="21"/>
              </w:rPr>
              <w:t>1</w:t>
            </w:r>
          </w:p>
        </w:tc>
      </w:tr>
      <w:tr w:rsidR="009D3E38" w:rsidRPr="00647A1A" w:rsidTr="0013205D">
        <w:trPr>
          <w:trHeight w:val="481"/>
        </w:trPr>
        <w:tc>
          <w:tcPr>
            <w:tcW w:w="408" w:type="dxa"/>
            <w:vMerge/>
            <w:vAlign w:val="center"/>
          </w:tcPr>
          <w:p w:rsidR="009D3E38" w:rsidRPr="00647A1A" w:rsidRDefault="009D3E38" w:rsidP="0013205D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409" w:type="dxa"/>
            <w:gridSpan w:val="2"/>
            <w:vMerge/>
            <w:vAlign w:val="center"/>
          </w:tcPr>
          <w:p w:rsidR="009D3E38" w:rsidRPr="00647A1A" w:rsidRDefault="009D3E38" w:rsidP="0013205D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82" w:type="dxa"/>
            <w:shd w:val="clear" w:color="000000" w:fill="auto"/>
            <w:vAlign w:val="center"/>
          </w:tcPr>
          <w:p w:rsidR="009D3E38" w:rsidRPr="00647A1A" w:rsidRDefault="009D3E38" w:rsidP="0013205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0" w:type="dxa"/>
            <w:vAlign w:val="center"/>
          </w:tcPr>
          <w:p w:rsidR="009D3E38" w:rsidRPr="00647A1A" w:rsidRDefault="009D3E38" w:rsidP="0013205D">
            <w:pPr>
              <w:jc w:val="center"/>
              <w:rPr>
                <w:rFonts w:ascii="宋体" w:hAnsi="宋体" w:cs="宋体"/>
                <w:szCs w:val="21"/>
              </w:rPr>
            </w:pPr>
            <w:r w:rsidRPr="00647A1A">
              <w:rPr>
                <w:rFonts w:hint="eastAsia"/>
                <w:szCs w:val="21"/>
              </w:rPr>
              <w:t>概率论</w:t>
            </w:r>
          </w:p>
        </w:tc>
        <w:tc>
          <w:tcPr>
            <w:tcW w:w="1276" w:type="dxa"/>
            <w:vAlign w:val="center"/>
          </w:tcPr>
          <w:p w:rsidR="009D3E38" w:rsidRPr="00647A1A" w:rsidRDefault="009D3E38" w:rsidP="0013205D">
            <w:pPr>
              <w:jc w:val="center"/>
              <w:rPr>
                <w:szCs w:val="21"/>
              </w:rPr>
            </w:pPr>
            <w:r w:rsidRPr="00647A1A">
              <w:rPr>
                <w:szCs w:val="21"/>
              </w:rPr>
              <w:t>3</w:t>
            </w:r>
          </w:p>
        </w:tc>
        <w:tc>
          <w:tcPr>
            <w:tcW w:w="452" w:type="dxa"/>
            <w:vAlign w:val="center"/>
          </w:tcPr>
          <w:p w:rsidR="009D3E38" w:rsidRPr="00647A1A" w:rsidRDefault="009D3E38" w:rsidP="0013205D">
            <w:pPr>
              <w:jc w:val="center"/>
              <w:rPr>
                <w:szCs w:val="21"/>
              </w:rPr>
            </w:pPr>
            <w:r w:rsidRPr="00647A1A">
              <w:rPr>
                <w:szCs w:val="21"/>
              </w:rPr>
              <w:t>3</w:t>
            </w:r>
          </w:p>
        </w:tc>
        <w:tc>
          <w:tcPr>
            <w:tcW w:w="666" w:type="dxa"/>
            <w:vAlign w:val="center"/>
          </w:tcPr>
          <w:p w:rsidR="009D3E38" w:rsidRPr="00647A1A" w:rsidRDefault="009D3E38" w:rsidP="0013205D">
            <w:pPr>
              <w:jc w:val="center"/>
              <w:rPr>
                <w:szCs w:val="21"/>
              </w:rPr>
            </w:pPr>
            <w:r w:rsidRPr="00647A1A">
              <w:rPr>
                <w:szCs w:val="21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38" w:rsidRPr="00647A1A" w:rsidRDefault="007F1DFA" w:rsidP="001320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3E38" w:rsidRPr="00647A1A" w:rsidRDefault="009D3E38" w:rsidP="0013205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D3E38" w:rsidRPr="00647A1A" w:rsidRDefault="009D3E38" w:rsidP="0013205D">
            <w:pPr>
              <w:jc w:val="center"/>
              <w:rPr>
                <w:szCs w:val="21"/>
              </w:rPr>
            </w:pPr>
            <w:r w:rsidRPr="00647A1A">
              <w:rPr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:rsidR="009D3E38" w:rsidRPr="00647A1A" w:rsidRDefault="009D3E38" w:rsidP="0013205D">
            <w:pPr>
              <w:jc w:val="center"/>
              <w:rPr>
                <w:szCs w:val="21"/>
              </w:rPr>
            </w:pPr>
            <w:r w:rsidRPr="00647A1A">
              <w:rPr>
                <w:szCs w:val="21"/>
              </w:rPr>
              <w:t>1</w:t>
            </w:r>
          </w:p>
        </w:tc>
      </w:tr>
      <w:tr w:rsidR="009D3E38" w:rsidRPr="00647A1A" w:rsidTr="0013205D">
        <w:trPr>
          <w:trHeight w:val="641"/>
        </w:trPr>
        <w:tc>
          <w:tcPr>
            <w:tcW w:w="408" w:type="dxa"/>
            <w:vMerge/>
            <w:vAlign w:val="center"/>
          </w:tcPr>
          <w:p w:rsidR="009D3E38" w:rsidRPr="00647A1A" w:rsidRDefault="009D3E38" w:rsidP="0013205D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409" w:type="dxa"/>
            <w:gridSpan w:val="2"/>
            <w:vMerge/>
            <w:vAlign w:val="center"/>
          </w:tcPr>
          <w:p w:rsidR="009D3E38" w:rsidRPr="00647A1A" w:rsidRDefault="009D3E38" w:rsidP="0013205D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82" w:type="dxa"/>
            <w:shd w:val="clear" w:color="000000" w:fill="auto"/>
            <w:vAlign w:val="center"/>
          </w:tcPr>
          <w:p w:rsidR="009D3E38" w:rsidRPr="00647A1A" w:rsidRDefault="009D3E38" w:rsidP="0013205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0" w:type="dxa"/>
            <w:vAlign w:val="center"/>
          </w:tcPr>
          <w:p w:rsidR="009D3E38" w:rsidRPr="00647A1A" w:rsidRDefault="009D3E38" w:rsidP="0013205D">
            <w:pPr>
              <w:jc w:val="center"/>
              <w:rPr>
                <w:rFonts w:ascii="宋体" w:hAnsi="宋体" w:cs="宋体"/>
                <w:szCs w:val="21"/>
              </w:rPr>
            </w:pPr>
            <w:r w:rsidRPr="00647A1A">
              <w:rPr>
                <w:rFonts w:hint="eastAsia"/>
                <w:szCs w:val="21"/>
              </w:rPr>
              <w:t>经济学</w:t>
            </w:r>
          </w:p>
        </w:tc>
        <w:tc>
          <w:tcPr>
            <w:tcW w:w="1276" w:type="dxa"/>
            <w:vAlign w:val="center"/>
          </w:tcPr>
          <w:p w:rsidR="009D3E38" w:rsidRPr="00647A1A" w:rsidRDefault="009D3E38" w:rsidP="0013205D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2</w:t>
            </w:r>
          </w:p>
        </w:tc>
        <w:tc>
          <w:tcPr>
            <w:tcW w:w="452" w:type="dxa"/>
            <w:vAlign w:val="center"/>
          </w:tcPr>
          <w:p w:rsidR="009D3E38" w:rsidRPr="00647A1A" w:rsidRDefault="009D3E38" w:rsidP="0013205D">
            <w:pPr>
              <w:jc w:val="center"/>
              <w:rPr>
                <w:szCs w:val="21"/>
              </w:rPr>
            </w:pPr>
            <w:r w:rsidRPr="00647A1A">
              <w:rPr>
                <w:szCs w:val="21"/>
              </w:rPr>
              <w:t>3</w:t>
            </w:r>
          </w:p>
        </w:tc>
        <w:tc>
          <w:tcPr>
            <w:tcW w:w="666" w:type="dxa"/>
            <w:vAlign w:val="center"/>
          </w:tcPr>
          <w:p w:rsidR="009D3E38" w:rsidRPr="00647A1A" w:rsidRDefault="009D3E38" w:rsidP="0013205D">
            <w:pPr>
              <w:jc w:val="center"/>
              <w:rPr>
                <w:szCs w:val="21"/>
              </w:rPr>
            </w:pPr>
            <w:r w:rsidRPr="00647A1A">
              <w:rPr>
                <w:szCs w:val="21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3E38" w:rsidRPr="00647A1A" w:rsidRDefault="009D3E38" w:rsidP="001320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3E38" w:rsidRPr="00647A1A" w:rsidRDefault="009D3E38" w:rsidP="001320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851" w:type="dxa"/>
            <w:vAlign w:val="center"/>
          </w:tcPr>
          <w:p w:rsidR="009D3E38" w:rsidRPr="00647A1A" w:rsidRDefault="009D3E38" w:rsidP="001320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9D3E38" w:rsidRPr="00647A1A" w:rsidRDefault="009D3E38" w:rsidP="0013205D">
            <w:pPr>
              <w:jc w:val="center"/>
              <w:rPr>
                <w:szCs w:val="21"/>
              </w:rPr>
            </w:pPr>
            <w:r w:rsidRPr="00647A1A">
              <w:rPr>
                <w:szCs w:val="21"/>
              </w:rPr>
              <w:t>1</w:t>
            </w:r>
          </w:p>
        </w:tc>
      </w:tr>
      <w:tr w:rsidR="009D3E38" w:rsidRPr="00647A1A" w:rsidTr="0013205D">
        <w:trPr>
          <w:trHeight w:val="641"/>
        </w:trPr>
        <w:tc>
          <w:tcPr>
            <w:tcW w:w="408" w:type="dxa"/>
            <w:vMerge/>
            <w:vAlign w:val="center"/>
          </w:tcPr>
          <w:p w:rsidR="009D3E38" w:rsidRPr="00647A1A" w:rsidRDefault="009D3E38" w:rsidP="0013205D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409" w:type="dxa"/>
            <w:gridSpan w:val="2"/>
            <w:vMerge/>
            <w:vAlign w:val="center"/>
          </w:tcPr>
          <w:p w:rsidR="009D3E38" w:rsidRPr="00647A1A" w:rsidRDefault="009D3E38" w:rsidP="0013205D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82" w:type="dxa"/>
            <w:shd w:val="clear" w:color="000000" w:fill="auto"/>
            <w:vAlign w:val="center"/>
          </w:tcPr>
          <w:p w:rsidR="009D3E38" w:rsidRPr="00647A1A" w:rsidRDefault="009D3E38" w:rsidP="0013205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0" w:type="dxa"/>
            <w:vAlign w:val="center"/>
          </w:tcPr>
          <w:p w:rsidR="009D3E38" w:rsidRPr="00647A1A" w:rsidRDefault="009D3E38" w:rsidP="0013205D">
            <w:pPr>
              <w:jc w:val="center"/>
              <w:rPr>
                <w:rFonts w:ascii="宋体" w:hAnsi="宋体" w:cs="宋体"/>
                <w:szCs w:val="21"/>
              </w:rPr>
            </w:pPr>
            <w:r w:rsidRPr="00647A1A">
              <w:rPr>
                <w:rFonts w:hint="eastAsia"/>
                <w:szCs w:val="21"/>
              </w:rPr>
              <w:t>管理学</w:t>
            </w:r>
          </w:p>
        </w:tc>
        <w:tc>
          <w:tcPr>
            <w:tcW w:w="1276" w:type="dxa"/>
            <w:vAlign w:val="center"/>
          </w:tcPr>
          <w:p w:rsidR="009D3E38" w:rsidRPr="00647A1A" w:rsidRDefault="009D3E38" w:rsidP="001320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452" w:type="dxa"/>
            <w:vAlign w:val="center"/>
          </w:tcPr>
          <w:p w:rsidR="009D3E38" w:rsidRPr="00647A1A" w:rsidRDefault="009D3E38" w:rsidP="0013205D">
            <w:pPr>
              <w:jc w:val="center"/>
              <w:rPr>
                <w:szCs w:val="21"/>
              </w:rPr>
            </w:pPr>
            <w:r w:rsidRPr="00647A1A">
              <w:rPr>
                <w:szCs w:val="21"/>
              </w:rPr>
              <w:t>3</w:t>
            </w:r>
          </w:p>
        </w:tc>
        <w:tc>
          <w:tcPr>
            <w:tcW w:w="666" w:type="dxa"/>
            <w:vAlign w:val="center"/>
          </w:tcPr>
          <w:p w:rsidR="009D3E38" w:rsidRPr="00647A1A" w:rsidRDefault="009D3E38" w:rsidP="0013205D">
            <w:pPr>
              <w:jc w:val="center"/>
              <w:rPr>
                <w:szCs w:val="21"/>
              </w:rPr>
            </w:pPr>
            <w:r w:rsidRPr="00647A1A">
              <w:rPr>
                <w:szCs w:val="21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3E38" w:rsidRPr="00647A1A" w:rsidRDefault="009D3E38" w:rsidP="001320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3E38" w:rsidRPr="00647A1A" w:rsidRDefault="009D3E38" w:rsidP="001320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851" w:type="dxa"/>
            <w:vAlign w:val="center"/>
          </w:tcPr>
          <w:p w:rsidR="009D3E38" w:rsidRPr="00647A1A" w:rsidRDefault="009D3E38" w:rsidP="0013205D">
            <w:pPr>
              <w:jc w:val="center"/>
              <w:rPr>
                <w:szCs w:val="21"/>
              </w:rPr>
            </w:pPr>
            <w:r w:rsidRPr="00647A1A">
              <w:rPr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9D3E38" w:rsidRPr="00647A1A" w:rsidRDefault="009D3E38" w:rsidP="0013205D">
            <w:pPr>
              <w:jc w:val="center"/>
              <w:rPr>
                <w:szCs w:val="21"/>
              </w:rPr>
            </w:pPr>
            <w:r w:rsidRPr="00647A1A">
              <w:rPr>
                <w:szCs w:val="21"/>
              </w:rPr>
              <w:t>1</w:t>
            </w:r>
          </w:p>
        </w:tc>
      </w:tr>
      <w:tr w:rsidR="009D3E38" w:rsidRPr="00647A1A" w:rsidTr="0013205D">
        <w:trPr>
          <w:trHeight w:val="641"/>
        </w:trPr>
        <w:tc>
          <w:tcPr>
            <w:tcW w:w="408" w:type="dxa"/>
            <w:vMerge/>
            <w:vAlign w:val="center"/>
          </w:tcPr>
          <w:p w:rsidR="009D3E38" w:rsidRPr="00647A1A" w:rsidRDefault="009D3E38" w:rsidP="0013205D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409" w:type="dxa"/>
            <w:gridSpan w:val="2"/>
            <w:vMerge/>
            <w:vAlign w:val="center"/>
          </w:tcPr>
          <w:p w:rsidR="009D3E38" w:rsidRPr="00647A1A" w:rsidRDefault="009D3E38" w:rsidP="0013205D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82" w:type="dxa"/>
            <w:shd w:val="clear" w:color="000000" w:fill="auto"/>
            <w:vAlign w:val="center"/>
          </w:tcPr>
          <w:p w:rsidR="009D3E38" w:rsidRPr="00647A1A" w:rsidRDefault="009D3E38" w:rsidP="0013205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0" w:type="dxa"/>
            <w:vAlign w:val="center"/>
          </w:tcPr>
          <w:p w:rsidR="009D3E38" w:rsidRPr="00647A1A" w:rsidRDefault="009D3E38" w:rsidP="0013205D">
            <w:pPr>
              <w:jc w:val="center"/>
              <w:rPr>
                <w:rFonts w:ascii="宋体" w:hAnsi="宋体" w:cs="宋体"/>
                <w:szCs w:val="21"/>
              </w:rPr>
            </w:pPr>
            <w:r w:rsidRPr="00647A1A">
              <w:rPr>
                <w:rFonts w:ascii="宋体" w:hAnsi="宋体" w:cs="宋体" w:hint="eastAsia"/>
                <w:szCs w:val="21"/>
              </w:rPr>
              <w:t>市场营销学</w:t>
            </w:r>
          </w:p>
        </w:tc>
        <w:tc>
          <w:tcPr>
            <w:tcW w:w="1276" w:type="dxa"/>
            <w:vAlign w:val="center"/>
          </w:tcPr>
          <w:p w:rsidR="009D3E38" w:rsidRPr="00647A1A" w:rsidRDefault="009D3E38" w:rsidP="0013205D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3</w:t>
            </w:r>
          </w:p>
        </w:tc>
        <w:tc>
          <w:tcPr>
            <w:tcW w:w="452" w:type="dxa"/>
            <w:vAlign w:val="center"/>
          </w:tcPr>
          <w:p w:rsidR="009D3E38" w:rsidRPr="00647A1A" w:rsidRDefault="009D3E38" w:rsidP="0013205D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3</w:t>
            </w:r>
          </w:p>
        </w:tc>
        <w:tc>
          <w:tcPr>
            <w:tcW w:w="666" w:type="dxa"/>
            <w:vAlign w:val="center"/>
          </w:tcPr>
          <w:p w:rsidR="009D3E38" w:rsidRPr="00647A1A" w:rsidRDefault="009D3E38" w:rsidP="0013205D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3E38" w:rsidRPr="00647A1A" w:rsidRDefault="009D3E38" w:rsidP="001320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3E38" w:rsidRPr="00647A1A" w:rsidRDefault="009D3E38" w:rsidP="001320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851" w:type="dxa"/>
            <w:vAlign w:val="center"/>
          </w:tcPr>
          <w:p w:rsidR="009D3E38" w:rsidRPr="00647A1A" w:rsidRDefault="009D3E38" w:rsidP="001320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:rsidR="009D3E38" w:rsidRPr="00647A1A" w:rsidRDefault="009D3E38" w:rsidP="001320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9D3E38" w:rsidRPr="00647A1A" w:rsidTr="0013205D">
        <w:trPr>
          <w:trHeight w:val="641"/>
        </w:trPr>
        <w:tc>
          <w:tcPr>
            <w:tcW w:w="408" w:type="dxa"/>
            <w:vMerge/>
            <w:vAlign w:val="center"/>
          </w:tcPr>
          <w:p w:rsidR="009D3E38" w:rsidRPr="00647A1A" w:rsidRDefault="009D3E38" w:rsidP="0013205D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409" w:type="dxa"/>
            <w:gridSpan w:val="2"/>
            <w:vMerge/>
            <w:vAlign w:val="center"/>
          </w:tcPr>
          <w:p w:rsidR="009D3E38" w:rsidRPr="00647A1A" w:rsidRDefault="009D3E38" w:rsidP="0013205D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82" w:type="dxa"/>
            <w:shd w:val="clear" w:color="000000" w:fill="auto"/>
            <w:vAlign w:val="center"/>
          </w:tcPr>
          <w:p w:rsidR="009D3E38" w:rsidRPr="00647A1A" w:rsidRDefault="009D3E38" w:rsidP="0013205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0" w:type="dxa"/>
            <w:vAlign w:val="center"/>
          </w:tcPr>
          <w:p w:rsidR="009D3E38" w:rsidRPr="00647A1A" w:rsidRDefault="009D3E38" w:rsidP="0013205D">
            <w:pPr>
              <w:jc w:val="center"/>
              <w:rPr>
                <w:rFonts w:ascii="宋体" w:hAnsi="宋体" w:cs="宋体"/>
                <w:szCs w:val="21"/>
              </w:rPr>
            </w:pPr>
            <w:r w:rsidRPr="00647A1A">
              <w:rPr>
                <w:rFonts w:hint="eastAsia"/>
                <w:szCs w:val="21"/>
              </w:rPr>
              <w:t>会计学</w:t>
            </w:r>
          </w:p>
        </w:tc>
        <w:tc>
          <w:tcPr>
            <w:tcW w:w="1276" w:type="dxa"/>
            <w:vAlign w:val="center"/>
          </w:tcPr>
          <w:p w:rsidR="009D3E38" w:rsidRPr="00647A1A" w:rsidRDefault="009D3E38" w:rsidP="0013205D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2</w:t>
            </w:r>
          </w:p>
        </w:tc>
        <w:tc>
          <w:tcPr>
            <w:tcW w:w="452" w:type="dxa"/>
            <w:vAlign w:val="center"/>
          </w:tcPr>
          <w:p w:rsidR="009D3E38" w:rsidRPr="00647A1A" w:rsidRDefault="009D3E38" w:rsidP="0013205D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2</w:t>
            </w:r>
          </w:p>
        </w:tc>
        <w:tc>
          <w:tcPr>
            <w:tcW w:w="666" w:type="dxa"/>
            <w:vAlign w:val="center"/>
          </w:tcPr>
          <w:p w:rsidR="009D3E38" w:rsidRPr="00647A1A" w:rsidRDefault="009D3E38" w:rsidP="0013205D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3E38" w:rsidRPr="00647A1A" w:rsidRDefault="009D3E38" w:rsidP="001320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3E38" w:rsidRPr="00647A1A" w:rsidRDefault="009D3E38" w:rsidP="001320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851" w:type="dxa"/>
            <w:vAlign w:val="center"/>
          </w:tcPr>
          <w:p w:rsidR="009D3E38" w:rsidRPr="00647A1A" w:rsidRDefault="009D3E38" w:rsidP="0013205D">
            <w:pPr>
              <w:jc w:val="center"/>
              <w:rPr>
                <w:szCs w:val="21"/>
              </w:rPr>
            </w:pPr>
            <w:r w:rsidRPr="00647A1A">
              <w:rPr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9D3E38" w:rsidRPr="00647A1A" w:rsidRDefault="009D3E38" w:rsidP="0013205D">
            <w:pPr>
              <w:jc w:val="center"/>
              <w:rPr>
                <w:szCs w:val="21"/>
              </w:rPr>
            </w:pPr>
            <w:r w:rsidRPr="00647A1A">
              <w:rPr>
                <w:szCs w:val="21"/>
              </w:rPr>
              <w:t>2</w:t>
            </w:r>
          </w:p>
        </w:tc>
      </w:tr>
      <w:tr w:rsidR="009D3E38" w:rsidRPr="00647A1A" w:rsidTr="0013205D">
        <w:trPr>
          <w:trHeight w:val="641"/>
        </w:trPr>
        <w:tc>
          <w:tcPr>
            <w:tcW w:w="408" w:type="dxa"/>
            <w:vMerge/>
            <w:vAlign w:val="center"/>
          </w:tcPr>
          <w:p w:rsidR="009D3E38" w:rsidRPr="00647A1A" w:rsidRDefault="009D3E38" w:rsidP="0013205D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409" w:type="dxa"/>
            <w:gridSpan w:val="2"/>
            <w:vMerge/>
            <w:vAlign w:val="center"/>
          </w:tcPr>
          <w:p w:rsidR="009D3E38" w:rsidRPr="00647A1A" w:rsidRDefault="009D3E38" w:rsidP="0013205D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82" w:type="dxa"/>
            <w:shd w:val="clear" w:color="000000" w:fill="auto"/>
            <w:vAlign w:val="center"/>
          </w:tcPr>
          <w:p w:rsidR="009D3E38" w:rsidRPr="00647A1A" w:rsidRDefault="009D3E38" w:rsidP="0013205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0" w:type="dxa"/>
            <w:vAlign w:val="center"/>
          </w:tcPr>
          <w:p w:rsidR="009D3E38" w:rsidRPr="00647A1A" w:rsidRDefault="009D3E38" w:rsidP="0013205D">
            <w:pPr>
              <w:jc w:val="center"/>
              <w:rPr>
                <w:rFonts w:ascii="宋体" w:hAnsi="宋体" w:cs="宋体"/>
                <w:szCs w:val="21"/>
              </w:rPr>
            </w:pPr>
            <w:r w:rsidRPr="00647A1A">
              <w:rPr>
                <w:rFonts w:hint="eastAsia"/>
                <w:szCs w:val="21"/>
              </w:rPr>
              <w:t>统计学</w:t>
            </w:r>
            <w:r w:rsidR="00277756">
              <w:rPr>
                <w:rFonts w:hint="eastAsia"/>
                <w:szCs w:val="21"/>
              </w:rPr>
              <w:t>与大数据分析</w:t>
            </w:r>
          </w:p>
        </w:tc>
        <w:tc>
          <w:tcPr>
            <w:tcW w:w="1276" w:type="dxa"/>
            <w:vAlign w:val="center"/>
          </w:tcPr>
          <w:p w:rsidR="009D3E38" w:rsidRPr="00647A1A" w:rsidRDefault="00277756" w:rsidP="001320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452" w:type="dxa"/>
            <w:vAlign w:val="center"/>
          </w:tcPr>
          <w:p w:rsidR="009D3E38" w:rsidRPr="00647A1A" w:rsidRDefault="00277756" w:rsidP="001320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66" w:type="dxa"/>
            <w:vAlign w:val="center"/>
          </w:tcPr>
          <w:p w:rsidR="009D3E38" w:rsidRPr="00647A1A" w:rsidRDefault="00277756" w:rsidP="001320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3E38" w:rsidRPr="00647A1A" w:rsidRDefault="00277756" w:rsidP="001320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3E38" w:rsidRPr="00647A1A" w:rsidRDefault="00277756" w:rsidP="001320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851" w:type="dxa"/>
            <w:vAlign w:val="center"/>
          </w:tcPr>
          <w:p w:rsidR="009D3E38" w:rsidRPr="00647A1A" w:rsidRDefault="009D3E38" w:rsidP="0013205D">
            <w:pPr>
              <w:jc w:val="center"/>
              <w:rPr>
                <w:szCs w:val="21"/>
              </w:rPr>
            </w:pPr>
            <w:r w:rsidRPr="00647A1A">
              <w:rPr>
                <w:szCs w:val="21"/>
              </w:rPr>
              <w:t>4</w:t>
            </w:r>
          </w:p>
        </w:tc>
        <w:tc>
          <w:tcPr>
            <w:tcW w:w="850" w:type="dxa"/>
            <w:vAlign w:val="center"/>
          </w:tcPr>
          <w:p w:rsidR="009D3E38" w:rsidRPr="00647A1A" w:rsidRDefault="009D3E38" w:rsidP="0013205D">
            <w:pPr>
              <w:jc w:val="center"/>
              <w:rPr>
                <w:szCs w:val="21"/>
              </w:rPr>
            </w:pPr>
            <w:r w:rsidRPr="00647A1A">
              <w:rPr>
                <w:szCs w:val="21"/>
              </w:rPr>
              <w:t>1</w:t>
            </w:r>
          </w:p>
        </w:tc>
      </w:tr>
      <w:tr w:rsidR="009D3E38" w:rsidRPr="00647A1A" w:rsidTr="0013205D">
        <w:trPr>
          <w:trHeight w:val="481"/>
        </w:trPr>
        <w:tc>
          <w:tcPr>
            <w:tcW w:w="408" w:type="dxa"/>
            <w:vMerge/>
            <w:vAlign w:val="center"/>
          </w:tcPr>
          <w:p w:rsidR="009D3E38" w:rsidRPr="00647A1A" w:rsidRDefault="009D3E38" w:rsidP="0013205D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409" w:type="dxa"/>
            <w:gridSpan w:val="2"/>
            <w:vMerge/>
            <w:vAlign w:val="center"/>
          </w:tcPr>
          <w:p w:rsidR="009D3E38" w:rsidRPr="00647A1A" w:rsidRDefault="009D3E38" w:rsidP="0013205D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82" w:type="dxa"/>
            <w:shd w:val="clear" w:color="000000" w:fill="auto"/>
            <w:vAlign w:val="center"/>
          </w:tcPr>
          <w:p w:rsidR="009D3E38" w:rsidRPr="00647A1A" w:rsidRDefault="009D3E38" w:rsidP="0013205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0" w:type="dxa"/>
            <w:vAlign w:val="center"/>
          </w:tcPr>
          <w:p w:rsidR="009D3E38" w:rsidRPr="00647A1A" w:rsidRDefault="009D3E38" w:rsidP="0013205D">
            <w:pPr>
              <w:jc w:val="center"/>
              <w:rPr>
                <w:rFonts w:ascii="宋体" w:hAnsi="宋体" w:cs="宋体"/>
                <w:szCs w:val="21"/>
              </w:rPr>
            </w:pPr>
            <w:r w:rsidRPr="00647A1A">
              <w:rPr>
                <w:rFonts w:ascii="宋体" w:hAnsi="宋体" w:cs="宋体" w:hint="eastAsia"/>
                <w:szCs w:val="21"/>
              </w:rPr>
              <w:t>组织行为学</w:t>
            </w:r>
          </w:p>
        </w:tc>
        <w:tc>
          <w:tcPr>
            <w:tcW w:w="1276" w:type="dxa"/>
            <w:vAlign w:val="center"/>
          </w:tcPr>
          <w:p w:rsidR="009D3E38" w:rsidRPr="00647A1A" w:rsidRDefault="009D3E38" w:rsidP="0013205D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3</w:t>
            </w:r>
          </w:p>
        </w:tc>
        <w:tc>
          <w:tcPr>
            <w:tcW w:w="452" w:type="dxa"/>
            <w:vAlign w:val="center"/>
          </w:tcPr>
          <w:p w:rsidR="009D3E38" w:rsidRPr="00647A1A" w:rsidRDefault="009D3E38" w:rsidP="0013205D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3</w:t>
            </w:r>
          </w:p>
        </w:tc>
        <w:tc>
          <w:tcPr>
            <w:tcW w:w="666" w:type="dxa"/>
            <w:vAlign w:val="center"/>
          </w:tcPr>
          <w:p w:rsidR="009D3E38" w:rsidRPr="00647A1A" w:rsidRDefault="009D3E38" w:rsidP="0013205D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38" w:rsidRPr="00647A1A" w:rsidRDefault="009D3E38" w:rsidP="001320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3E38" w:rsidRPr="00647A1A" w:rsidRDefault="009D3E38" w:rsidP="001320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851" w:type="dxa"/>
            <w:vAlign w:val="center"/>
          </w:tcPr>
          <w:p w:rsidR="009D3E38" w:rsidRPr="00647A1A" w:rsidRDefault="009D3E38" w:rsidP="001320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9D3E38" w:rsidRPr="00647A1A" w:rsidRDefault="009D3E38" w:rsidP="001320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9D3E38" w:rsidRPr="00647A1A" w:rsidTr="0013205D">
        <w:trPr>
          <w:trHeight w:val="481"/>
        </w:trPr>
        <w:tc>
          <w:tcPr>
            <w:tcW w:w="408" w:type="dxa"/>
            <w:vMerge/>
            <w:vAlign w:val="center"/>
          </w:tcPr>
          <w:p w:rsidR="009D3E38" w:rsidRPr="00647A1A" w:rsidRDefault="009D3E38" w:rsidP="0013205D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409" w:type="dxa"/>
            <w:gridSpan w:val="2"/>
            <w:vMerge/>
            <w:vAlign w:val="center"/>
          </w:tcPr>
          <w:p w:rsidR="009D3E38" w:rsidRPr="00647A1A" w:rsidRDefault="009D3E38" w:rsidP="0013205D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82" w:type="dxa"/>
            <w:shd w:val="clear" w:color="000000" w:fill="auto"/>
            <w:vAlign w:val="center"/>
          </w:tcPr>
          <w:p w:rsidR="009D3E38" w:rsidRPr="00647A1A" w:rsidRDefault="009D3E38" w:rsidP="0013205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0" w:type="dxa"/>
            <w:vAlign w:val="center"/>
          </w:tcPr>
          <w:p w:rsidR="009D3E38" w:rsidRPr="00647A1A" w:rsidRDefault="009D3E38" w:rsidP="0013205D">
            <w:pPr>
              <w:jc w:val="center"/>
              <w:rPr>
                <w:rFonts w:ascii="宋体" w:hAnsi="宋体" w:cs="宋体"/>
                <w:szCs w:val="21"/>
              </w:rPr>
            </w:pPr>
            <w:r w:rsidRPr="00647A1A">
              <w:rPr>
                <w:rFonts w:ascii="宋体" w:hAnsi="宋体" w:cs="宋体" w:hint="eastAsia"/>
                <w:szCs w:val="21"/>
              </w:rPr>
              <w:t>战略管理</w:t>
            </w:r>
          </w:p>
        </w:tc>
        <w:tc>
          <w:tcPr>
            <w:tcW w:w="1276" w:type="dxa"/>
            <w:vAlign w:val="center"/>
          </w:tcPr>
          <w:p w:rsidR="009D3E38" w:rsidRPr="00647A1A" w:rsidRDefault="009D3E38" w:rsidP="0013205D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2</w:t>
            </w:r>
          </w:p>
        </w:tc>
        <w:tc>
          <w:tcPr>
            <w:tcW w:w="452" w:type="dxa"/>
            <w:vAlign w:val="center"/>
          </w:tcPr>
          <w:p w:rsidR="009D3E38" w:rsidRPr="00647A1A" w:rsidRDefault="009D3E38" w:rsidP="0013205D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2</w:t>
            </w:r>
          </w:p>
        </w:tc>
        <w:tc>
          <w:tcPr>
            <w:tcW w:w="666" w:type="dxa"/>
            <w:vAlign w:val="center"/>
          </w:tcPr>
          <w:p w:rsidR="009D3E38" w:rsidRPr="00647A1A" w:rsidRDefault="009D3E38" w:rsidP="0013205D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38" w:rsidRPr="00647A1A" w:rsidRDefault="009D3E38" w:rsidP="001320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3E38" w:rsidRPr="00647A1A" w:rsidRDefault="009D3E38" w:rsidP="001320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851" w:type="dxa"/>
            <w:vAlign w:val="center"/>
          </w:tcPr>
          <w:p w:rsidR="009D3E38" w:rsidRPr="00647A1A" w:rsidRDefault="009D3E38" w:rsidP="001320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850" w:type="dxa"/>
            <w:vAlign w:val="center"/>
          </w:tcPr>
          <w:p w:rsidR="009D3E38" w:rsidRPr="00647A1A" w:rsidRDefault="009D3E38" w:rsidP="001320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9D3E38" w:rsidRPr="00647A1A" w:rsidTr="0013205D">
        <w:trPr>
          <w:trHeight w:val="481"/>
        </w:trPr>
        <w:tc>
          <w:tcPr>
            <w:tcW w:w="408" w:type="dxa"/>
            <w:vMerge/>
            <w:vAlign w:val="center"/>
          </w:tcPr>
          <w:p w:rsidR="009D3E38" w:rsidRPr="00647A1A" w:rsidRDefault="009D3E38" w:rsidP="0013205D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409" w:type="dxa"/>
            <w:gridSpan w:val="2"/>
            <w:vMerge/>
            <w:vAlign w:val="center"/>
          </w:tcPr>
          <w:p w:rsidR="009D3E38" w:rsidRPr="00647A1A" w:rsidRDefault="009D3E38" w:rsidP="0013205D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82" w:type="dxa"/>
            <w:shd w:val="clear" w:color="000000" w:fill="auto"/>
            <w:vAlign w:val="center"/>
          </w:tcPr>
          <w:p w:rsidR="009D3E38" w:rsidRPr="00647A1A" w:rsidRDefault="009D3E38" w:rsidP="0013205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320" w:type="dxa"/>
            <w:vAlign w:val="center"/>
          </w:tcPr>
          <w:p w:rsidR="009D3E38" w:rsidRPr="00647A1A" w:rsidRDefault="009D3E38" w:rsidP="0013205D">
            <w:pPr>
              <w:jc w:val="center"/>
              <w:rPr>
                <w:rFonts w:ascii="宋体" w:hAnsi="宋体" w:cs="宋体"/>
                <w:szCs w:val="21"/>
              </w:rPr>
            </w:pPr>
            <w:r w:rsidRPr="00647A1A">
              <w:rPr>
                <w:rFonts w:ascii="宋体" w:hAnsi="宋体" w:cs="宋体" w:hint="eastAsia"/>
                <w:szCs w:val="21"/>
              </w:rPr>
              <w:t>运营管理</w:t>
            </w:r>
          </w:p>
        </w:tc>
        <w:tc>
          <w:tcPr>
            <w:tcW w:w="1276" w:type="dxa"/>
            <w:vAlign w:val="center"/>
          </w:tcPr>
          <w:p w:rsidR="009D3E38" w:rsidRPr="00647A1A" w:rsidRDefault="009D3E38" w:rsidP="0013205D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2</w:t>
            </w:r>
          </w:p>
        </w:tc>
        <w:tc>
          <w:tcPr>
            <w:tcW w:w="452" w:type="dxa"/>
            <w:vAlign w:val="center"/>
          </w:tcPr>
          <w:p w:rsidR="009D3E38" w:rsidRPr="00647A1A" w:rsidRDefault="009D3E38" w:rsidP="001320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66" w:type="dxa"/>
            <w:vAlign w:val="center"/>
          </w:tcPr>
          <w:p w:rsidR="009D3E38" w:rsidRPr="00647A1A" w:rsidRDefault="009D3E38" w:rsidP="001320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38" w:rsidRPr="00647A1A" w:rsidRDefault="009D3E38" w:rsidP="001320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3E38" w:rsidRPr="00647A1A" w:rsidRDefault="009D3E38" w:rsidP="001320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851" w:type="dxa"/>
            <w:vAlign w:val="center"/>
          </w:tcPr>
          <w:p w:rsidR="009D3E38" w:rsidRPr="00647A1A" w:rsidRDefault="009D3E38" w:rsidP="001320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50" w:type="dxa"/>
            <w:vAlign w:val="center"/>
          </w:tcPr>
          <w:p w:rsidR="009D3E38" w:rsidRPr="00647A1A" w:rsidRDefault="009D3E38" w:rsidP="001320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277756" w:rsidRPr="00647A1A" w:rsidTr="00C34B6B">
        <w:trPr>
          <w:trHeight w:val="481"/>
        </w:trPr>
        <w:tc>
          <w:tcPr>
            <w:tcW w:w="408" w:type="dxa"/>
            <w:vMerge/>
            <w:vAlign w:val="center"/>
          </w:tcPr>
          <w:p w:rsidR="00277756" w:rsidRPr="00647A1A" w:rsidRDefault="00277756" w:rsidP="0027775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409" w:type="dxa"/>
            <w:gridSpan w:val="2"/>
            <w:vMerge/>
            <w:vAlign w:val="center"/>
          </w:tcPr>
          <w:p w:rsidR="00277756" w:rsidRPr="00647A1A" w:rsidRDefault="00277756" w:rsidP="0027775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82" w:type="dxa"/>
            <w:shd w:val="clear" w:color="000000" w:fill="auto"/>
            <w:vAlign w:val="center"/>
          </w:tcPr>
          <w:p w:rsidR="00277756" w:rsidRPr="00647A1A" w:rsidRDefault="00277756" w:rsidP="0027775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320" w:type="dxa"/>
            <w:vAlign w:val="center"/>
          </w:tcPr>
          <w:p w:rsidR="00277756" w:rsidRPr="00647A1A" w:rsidRDefault="00277756" w:rsidP="00277756">
            <w:pPr>
              <w:jc w:val="center"/>
              <w:rPr>
                <w:rFonts w:ascii="宋体" w:hAnsi="宋体" w:cs="宋体"/>
                <w:szCs w:val="21"/>
              </w:rPr>
            </w:pPr>
            <w:r w:rsidRPr="00647A1A">
              <w:rPr>
                <w:rFonts w:ascii="宋体" w:hAnsi="宋体" w:cs="宋体" w:hint="eastAsia"/>
                <w:szCs w:val="21"/>
              </w:rPr>
              <w:t>公共关系学</w:t>
            </w:r>
          </w:p>
        </w:tc>
        <w:tc>
          <w:tcPr>
            <w:tcW w:w="1276" w:type="dxa"/>
            <w:vAlign w:val="center"/>
          </w:tcPr>
          <w:p w:rsidR="00277756" w:rsidRPr="00647A1A" w:rsidRDefault="00277756" w:rsidP="00277756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Cs w:val="21"/>
                <w:lang w:val="zh-CN"/>
              </w:rPr>
            </w:pPr>
            <w:r>
              <w:rPr>
                <w:rFonts w:ascii="宋体" w:hint="eastAsia"/>
                <w:kern w:val="0"/>
                <w:szCs w:val="21"/>
                <w:lang w:val="zh-CN"/>
              </w:rPr>
              <w:t>2</w:t>
            </w:r>
          </w:p>
        </w:tc>
        <w:tc>
          <w:tcPr>
            <w:tcW w:w="452" w:type="dxa"/>
            <w:vAlign w:val="center"/>
          </w:tcPr>
          <w:p w:rsidR="00277756" w:rsidRPr="00647A1A" w:rsidRDefault="00277756" w:rsidP="00277756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Cs w:val="21"/>
                <w:lang w:val="zh-CN"/>
              </w:rPr>
            </w:pPr>
            <w:r>
              <w:rPr>
                <w:rFonts w:ascii="宋体" w:hint="eastAsia"/>
                <w:kern w:val="0"/>
                <w:szCs w:val="21"/>
                <w:lang w:val="zh-CN"/>
              </w:rPr>
              <w:t>2</w:t>
            </w:r>
          </w:p>
        </w:tc>
        <w:tc>
          <w:tcPr>
            <w:tcW w:w="666" w:type="dxa"/>
            <w:vAlign w:val="center"/>
          </w:tcPr>
          <w:p w:rsidR="00277756" w:rsidRPr="00647A1A" w:rsidRDefault="00277756" w:rsidP="00277756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Cs w:val="21"/>
                <w:lang w:val="zh-CN"/>
              </w:rPr>
            </w:pPr>
            <w:r w:rsidRPr="00647A1A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851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 w:rsidR="00277756" w:rsidRPr="00647A1A" w:rsidTr="00C34B6B">
        <w:trPr>
          <w:trHeight w:val="481"/>
        </w:trPr>
        <w:tc>
          <w:tcPr>
            <w:tcW w:w="408" w:type="dxa"/>
            <w:vMerge/>
            <w:vAlign w:val="center"/>
          </w:tcPr>
          <w:p w:rsidR="00277756" w:rsidRPr="00647A1A" w:rsidRDefault="00277756" w:rsidP="0027775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409" w:type="dxa"/>
            <w:gridSpan w:val="2"/>
            <w:vMerge/>
            <w:vAlign w:val="center"/>
          </w:tcPr>
          <w:p w:rsidR="00277756" w:rsidRPr="00647A1A" w:rsidRDefault="00277756" w:rsidP="0027775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82" w:type="dxa"/>
            <w:shd w:val="clear" w:color="000000" w:fill="auto"/>
            <w:vAlign w:val="center"/>
          </w:tcPr>
          <w:p w:rsidR="00277756" w:rsidRPr="00647A1A" w:rsidRDefault="00277756" w:rsidP="0027775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320" w:type="dxa"/>
            <w:vAlign w:val="center"/>
          </w:tcPr>
          <w:p w:rsidR="00277756" w:rsidRPr="00647A1A" w:rsidRDefault="00277756" w:rsidP="0027775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kern w:val="0"/>
                <w:szCs w:val="21"/>
                <w:lang w:val="zh-CN"/>
              </w:rPr>
            </w:pPr>
            <w:r w:rsidRPr="00647A1A">
              <w:rPr>
                <w:rFonts w:ascii="宋体" w:hint="eastAsia"/>
                <w:kern w:val="0"/>
                <w:szCs w:val="21"/>
                <w:lang w:val="zh-CN"/>
              </w:rPr>
              <w:t>经济法概论</w:t>
            </w:r>
          </w:p>
        </w:tc>
        <w:tc>
          <w:tcPr>
            <w:tcW w:w="1276" w:type="dxa"/>
            <w:vAlign w:val="center"/>
          </w:tcPr>
          <w:p w:rsidR="00277756" w:rsidRPr="00647A1A" w:rsidRDefault="00277756" w:rsidP="00277756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Cs w:val="21"/>
                <w:lang w:val="zh-CN"/>
              </w:rPr>
            </w:pPr>
            <w:r w:rsidRPr="00647A1A">
              <w:rPr>
                <w:rFonts w:ascii="宋体" w:hint="eastAsia"/>
                <w:kern w:val="0"/>
                <w:szCs w:val="21"/>
                <w:lang w:val="zh-CN"/>
              </w:rPr>
              <w:t>2</w:t>
            </w:r>
          </w:p>
        </w:tc>
        <w:tc>
          <w:tcPr>
            <w:tcW w:w="452" w:type="dxa"/>
            <w:vAlign w:val="center"/>
          </w:tcPr>
          <w:p w:rsidR="00277756" w:rsidRPr="00647A1A" w:rsidRDefault="00277756" w:rsidP="00277756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Cs w:val="21"/>
                <w:lang w:val="zh-CN"/>
              </w:rPr>
            </w:pPr>
            <w:r w:rsidRPr="00647A1A">
              <w:rPr>
                <w:rFonts w:ascii="宋体" w:hint="eastAsia"/>
                <w:kern w:val="0"/>
                <w:szCs w:val="21"/>
                <w:lang w:val="zh-CN"/>
              </w:rPr>
              <w:t>2</w:t>
            </w:r>
          </w:p>
        </w:tc>
        <w:tc>
          <w:tcPr>
            <w:tcW w:w="666" w:type="dxa"/>
            <w:vAlign w:val="center"/>
          </w:tcPr>
          <w:p w:rsidR="00277756" w:rsidRPr="00647A1A" w:rsidRDefault="00277756" w:rsidP="00277756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Cs w:val="21"/>
                <w:lang w:val="zh-CN"/>
              </w:rPr>
            </w:pPr>
            <w:r w:rsidRPr="00647A1A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851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 w:rsidR="00277756" w:rsidRPr="00647A1A" w:rsidTr="0013205D">
        <w:trPr>
          <w:trHeight w:val="481"/>
        </w:trPr>
        <w:tc>
          <w:tcPr>
            <w:tcW w:w="408" w:type="dxa"/>
            <w:vMerge/>
            <w:vAlign w:val="center"/>
          </w:tcPr>
          <w:p w:rsidR="00277756" w:rsidRPr="00647A1A" w:rsidRDefault="00277756" w:rsidP="0027775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409" w:type="dxa"/>
            <w:gridSpan w:val="2"/>
            <w:vMerge/>
            <w:vAlign w:val="center"/>
          </w:tcPr>
          <w:p w:rsidR="00277756" w:rsidRPr="00647A1A" w:rsidRDefault="00277756" w:rsidP="0027775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82" w:type="dxa"/>
            <w:shd w:val="clear" w:color="000000" w:fill="auto"/>
            <w:vAlign w:val="center"/>
          </w:tcPr>
          <w:p w:rsidR="00277756" w:rsidRPr="00647A1A" w:rsidRDefault="00277756" w:rsidP="0027775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320" w:type="dxa"/>
            <w:vAlign w:val="center"/>
          </w:tcPr>
          <w:p w:rsidR="00277756" w:rsidRPr="00647A1A" w:rsidRDefault="00277756" w:rsidP="00277756">
            <w:pPr>
              <w:jc w:val="center"/>
              <w:rPr>
                <w:rFonts w:ascii="宋体" w:hAnsi="宋体" w:cs="宋体"/>
                <w:szCs w:val="21"/>
              </w:rPr>
            </w:pPr>
            <w:r w:rsidRPr="00647A1A">
              <w:rPr>
                <w:rFonts w:ascii="宋体" w:hAnsi="宋体" w:cs="宋体" w:hint="eastAsia"/>
                <w:szCs w:val="21"/>
              </w:rPr>
              <w:t>人力资源管理</w:t>
            </w:r>
          </w:p>
        </w:tc>
        <w:tc>
          <w:tcPr>
            <w:tcW w:w="1276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2</w:t>
            </w:r>
          </w:p>
        </w:tc>
        <w:tc>
          <w:tcPr>
            <w:tcW w:w="452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2</w:t>
            </w:r>
          </w:p>
        </w:tc>
        <w:tc>
          <w:tcPr>
            <w:tcW w:w="666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851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50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 w:rsidR="00277756" w:rsidRPr="00647A1A" w:rsidTr="0013205D">
        <w:trPr>
          <w:trHeight w:val="481"/>
        </w:trPr>
        <w:tc>
          <w:tcPr>
            <w:tcW w:w="408" w:type="dxa"/>
            <w:vMerge/>
            <w:vAlign w:val="center"/>
          </w:tcPr>
          <w:p w:rsidR="00277756" w:rsidRPr="00647A1A" w:rsidRDefault="00277756" w:rsidP="0027775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409" w:type="dxa"/>
            <w:gridSpan w:val="2"/>
            <w:vMerge/>
            <w:vAlign w:val="center"/>
          </w:tcPr>
          <w:p w:rsidR="00277756" w:rsidRPr="00647A1A" w:rsidRDefault="00277756" w:rsidP="0027775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82" w:type="dxa"/>
            <w:shd w:val="clear" w:color="000000" w:fill="auto"/>
            <w:vAlign w:val="center"/>
          </w:tcPr>
          <w:p w:rsidR="00277756" w:rsidRPr="00647A1A" w:rsidRDefault="00277756" w:rsidP="0027775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320" w:type="dxa"/>
            <w:vAlign w:val="center"/>
          </w:tcPr>
          <w:p w:rsidR="00277756" w:rsidRDefault="00277756" w:rsidP="00277756">
            <w:pPr>
              <w:jc w:val="center"/>
              <w:rPr>
                <w:rFonts w:ascii="宋体" w:hAnsi="宋体" w:cs="宋体"/>
                <w:szCs w:val="21"/>
              </w:rPr>
            </w:pPr>
            <w:r w:rsidRPr="00647A1A">
              <w:rPr>
                <w:rFonts w:ascii="宋体" w:hAnsi="宋体" w:cs="宋体" w:hint="eastAsia"/>
                <w:szCs w:val="21"/>
              </w:rPr>
              <w:t>旅游演艺</w:t>
            </w:r>
            <w:r>
              <w:rPr>
                <w:rFonts w:ascii="宋体" w:hAnsi="宋体" w:cs="宋体" w:hint="eastAsia"/>
                <w:szCs w:val="21"/>
              </w:rPr>
              <w:t>概论</w:t>
            </w:r>
          </w:p>
          <w:p w:rsidR="00277756" w:rsidRPr="00647A1A" w:rsidRDefault="00277756" w:rsidP="0027775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（专业导论）</w:t>
            </w:r>
          </w:p>
        </w:tc>
        <w:tc>
          <w:tcPr>
            <w:tcW w:w="1276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3</w:t>
            </w:r>
          </w:p>
        </w:tc>
        <w:tc>
          <w:tcPr>
            <w:tcW w:w="452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3</w:t>
            </w:r>
          </w:p>
        </w:tc>
        <w:tc>
          <w:tcPr>
            <w:tcW w:w="666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851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 w:rsidR="00277756" w:rsidRPr="00647A1A" w:rsidTr="0013205D">
        <w:trPr>
          <w:trHeight w:val="481"/>
        </w:trPr>
        <w:tc>
          <w:tcPr>
            <w:tcW w:w="408" w:type="dxa"/>
            <w:vMerge/>
            <w:vAlign w:val="center"/>
          </w:tcPr>
          <w:p w:rsidR="00277756" w:rsidRPr="00647A1A" w:rsidRDefault="00277756" w:rsidP="0027775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409" w:type="dxa"/>
            <w:gridSpan w:val="2"/>
            <w:vMerge/>
            <w:vAlign w:val="center"/>
          </w:tcPr>
          <w:p w:rsidR="00277756" w:rsidRPr="00647A1A" w:rsidRDefault="00277756" w:rsidP="0027775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277756" w:rsidRPr="00647A1A" w:rsidRDefault="00277756" w:rsidP="00277756">
            <w:pPr>
              <w:jc w:val="center"/>
              <w:rPr>
                <w:rFonts w:ascii="宋体" w:hAnsi="宋体" w:cs="宋体"/>
                <w:szCs w:val="21"/>
              </w:rPr>
            </w:pPr>
            <w:r w:rsidRPr="00647A1A">
              <w:rPr>
                <w:rFonts w:hint="eastAsia"/>
                <w:szCs w:val="21"/>
              </w:rPr>
              <w:t>小计</w:t>
            </w:r>
          </w:p>
        </w:tc>
        <w:tc>
          <w:tcPr>
            <w:tcW w:w="1276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452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66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552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186</w:t>
            </w:r>
          </w:p>
        </w:tc>
        <w:tc>
          <w:tcPr>
            <w:tcW w:w="851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77756" w:rsidRPr="00647A1A" w:rsidRDefault="00277756" w:rsidP="00277756">
            <w:pPr>
              <w:jc w:val="center"/>
              <w:rPr>
                <w:rFonts w:ascii="宋体" w:hAnsi="宋体" w:cs="宋体"/>
                <w:szCs w:val="21"/>
              </w:rPr>
            </w:pPr>
            <w:r w:rsidRPr="00647A1A">
              <w:rPr>
                <w:rFonts w:hint="eastAsia"/>
                <w:szCs w:val="21"/>
              </w:rPr>
              <w:t xml:space="preserve">　</w:t>
            </w:r>
          </w:p>
        </w:tc>
      </w:tr>
      <w:tr w:rsidR="00277756" w:rsidRPr="00647A1A" w:rsidTr="0013205D">
        <w:trPr>
          <w:trHeight w:val="481"/>
        </w:trPr>
        <w:tc>
          <w:tcPr>
            <w:tcW w:w="408" w:type="dxa"/>
            <w:vMerge/>
            <w:vAlign w:val="center"/>
          </w:tcPr>
          <w:p w:rsidR="00277756" w:rsidRPr="00647A1A" w:rsidRDefault="00277756" w:rsidP="0027775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40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77756" w:rsidRPr="00647A1A" w:rsidRDefault="00277756" w:rsidP="0027775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647A1A">
              <w:rPr>
                <w:rFonts w:hint="eastAsia"/>
                <w:kern w:val="0"/>
                <w:szCs w:val="21"/>
              </w:rPr>
              <w:t>专</w:t>
            </w:r>
          </w:p>
          <w:p w:rsidR="00277756" w:rsidRPr="00647A1A" w:rsidRDefault="00277756" w:rsidP="0027775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647A1A">
              <w:rPr>
                <w:rFonts w:hint="eastAsia"/>
                <w:kern w:val="0"/>
                <w:szCs w:val="21"/>
              </w:rPr>
              <w:t>业</w:t>
            </w:r>
          </w:p>
          <w:p w:rsidR="00277756" w:rsidRPr="00647A1A" w:rsidRDefault="00277756" w:rsidP="0027775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647A1A">
              <w:rPr>
                <w:rFonts w:hint="eastAsia"/>
                <w:kern w:val="0"/>
                <w:szCs w:val="21"/>
              </w:rPr>
              <w:t>课程</w:t>
            </w:r>
          </w:p>
          <w:p w:rsidR="00277756" w:rsidRPr="00647A1A" w:rsidRDefault="00277756" w:rsidP="0027775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647A1A">
              <w:rPr>
                <w:rFonts w:hint="eastAsia"/>
                <w:kern w:val="0"/>
                <w:szCs w:val="21"/>
              </w:rPr>
              <w:t>平</w:t>
            </w:r>
          </w:p>
          <w:p w:rsidR="00277756" w:rsidRPr="00647A1A" w:rsidRDefault="00277756" w:rsidP="0027775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647A1A">
              <w:rPr>
                <w:rFonts w:hint="eastAsia"/>
                <w:kern w:val="0"/>
                <w:szCs w:val="21"/>
              </w:rPr>
              <w:t>台</w:t>
            </w:r>
          </w:p>
          <w:p w:rsidR="00277756" w:rsidRPr="00647A1A" w:rsidRDefault="00277756" w:rsidP="0027775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  <w:shd w:val="clear" w:color="000000" w:fill="auto"/>
            <w:vAlign w:val="center"/>
          </w:tcPr>
          <w:p w:rsidR="00277756" w:rsidRPr="00647A1A" w:rsidRDefault="00277756" w:rsidP="002777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0" w:type="dxa"/>
            <w:vAlign w:val="center"/>
          </w:tcPr>
          <w:p w:rsidR="00277756" w:rsidRPr="00647A1A" w:rsidRDefault="00277756" w:rsidP="00277756">
            <w:pPr>
              <w:jc w:val="center"/>
              <w:rPr>
                <w:rFonts w:ascii="宋体" w:hAnsi="宋体" w:cs="宋体"/>
                <w:szCs w:val="21"/>
              </w:rPr>
            </w:pPr>
            <w:r w:rsidRPr="00647A1A">
              <w:rPr>
                <w:rFonts w:ascii="宋体" w:hAnsi="宋体" w:cs="宋体" w:hint="eastAsia"/>
                <w:szCs w:val="21"/>
              </w:rPr>
              <w:t>消费者行为学</w:t>
            </w:r>
          </w:p>
        </w:tc>
        <w:tc>
          <w:tcPr>
            <w:tcW w:w="1276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3</w:t>
            </w:r>
          </w:p>
        </w:tc>
        <w:tc>
          <w:tcPr>
            <w:tcW w:w="452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3</w:t>
            </w:r>
          </w:p>
        </w:tc>
        <w:tc>
          <w:tcPr>
            <w:tcW w:w="666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851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277756" w:rsidRPr="00647A1A" w:rsidTr="0013205D">
        <w:trPr>
          <w:trHeight w:val="481"/>
        </w:trPr>
        <w:tc>
          <w:tcPr>
            <w:tcW w:w="408" w:type="dxa"/>
            <w:vMerge/>
            <w:vAlign w:val="center"/>
          </w:tcPr>
          <w:p w:rsidR="00277756" w:rsidRPr="00647A1A" w:rsidRDefault="00277756" w:rsidP="0027775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409" w:type="dxa"/>
            <w:gridSpan w:val="2"/>
            <w:vMerge/>
            <w:vAlign w:val="center"/>
          </w:tcPr>
          <w:p w:rsidR="00277756" w:rsidRPr="00647A1A" w:rsidRDefault="00277756" w:rsidP="0027775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82" w:type="dxa"/>
            <w:shd w:val="clear" w:color="000000" w:fill="auto"/>
            <w:vAlign w:val="center"/>
          </w:tcPr>
          <w:p w:rsidR="00277756" w:rsidRPr="00647A1A" w:rsidRDefault="00277756" w:rsidP="002777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0" w:type="dxa"/>
            <w:vAlign w:val="center"/>
          </w:tcPr>
          <w:p w:rsidR="00277756" w:rsidRPr="00647A1A" w:rsidRDefault="00277756" w:rsidP="00277756">
            <w:pPr>
              <w:jc w:val="center"/>
              <w:rPr>
                <w:rFonts w:ascii="宋体" w:hAnsi="宋体" w:cs="宋体"/>
                <w:szCs w:val="21"/>
              </w:rPr>
            </w:pPr>
            <w:r w:rsidRPr="00647A1A">
              <w:rPr>
                <w:rFonts w:ascii="宋体" w:hAnsi="宋体" w:cs="宋体" w:hint="eastAsia"/>
                <w:szCs w:val="21"/>
              </w:rPr>
              <w:t>市场调查与预测</w:t>
            </w:r>
          </w:p>
        </w:tc>
        <w:tc>
          <w:tcPr>
            <w:tcW w:w="1276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2</w:t>
            </w:r>
          </w:p>
        </w:tc>
        <w:tc>
          <w:tcPr>
            <w:tcW w:w="452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2</w:t>
            </w:r>
          </w:p>
        </w:tc>
        <w:tc>
          <w:tcPr>
            <w:tcW w:w="666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851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50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 w:rsidR="00277756" w:rsidRPr="00647A1A" w:rsidTr="0013205D">
        <w:trPr>
          <w:trHeight w:val="481"/>
        </w:trPr>
        <w:tc>
          <w:tcPr>
            <w:tcW w:w="408" w:type="dxa"/>
            <w:vMerge/>
            <w:vAlign w:val="center"/>
          </w:tcPr>
          <w:p w:rsidR="00277756" w:rsidRPr="00647A1A" w:rsidRDefault="00277756" w:rsidP="0027775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409" w:type="dxa"/>
            <w:gridSpan w:val="2"/>
            <w:vMerge/>
            <w:vAlign w:val="center"/>
          </w:tcPr>
          <w:p w:rsidR="00277756" w:rsidRPr="00647A1A" w:rsidRDefault="00277756" w:rsidP="0027775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82" w:type="dxa"/>
            <w:shd w:val="clear" w:color="000000" w:fill="auto"/>
            <w:vAlign w:val="center"/>
          </w:tcPr>
          <w:p w:rsidR="00277756" w:rsidRPr="00647A1A" w:rsidRDefault="00277756" w:rsidP="002777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0" w:type="dxa"/>
            <w:vAlign w:val="center"/>
          </w:tcPr>
          <w:p w:rsidR="00277756" w:rsidRPr="00647A1A" w:rsidRDefault="00277756" w:rsidP="00277756">
            <w:pPr>
              <w:jc w:val="center"/>
              <w:rPr>
                <w:rFonts w:ascii="宋体" w:hAnsi="宋体" w:cs="宋体"/>
                <w:szCs w:val="21"/>
              </w:rPr>
            </w:pPr>
            <w:r w:rsidRPr="00647A1A">
              <w:rPr>
                <w:rFonts w:ascii="宋体" w:hint="eastAsia"/>
                <w:kern w:val="0"/>
                <w:szCs w:val="21"/>
                <w:lang w:val="zh-CN"/>
              </w:rPr>
              <w:t>销售管理</w:t>
            </w:r>
          </w:p>
        </w:tc>
        <w:tc>
          <w:tcPr>
            <w:tcW w:w="1276" w:type="dxa"/>
            <w:vAlign w:val="center"/>
          </w:tcPr>
          <w:p w:rsidR="00277756" w:rsidRPr="00647A1A" w:rsidRDefault="00277756" w:rsidP="00277756">
            <w:pPr>
              <w:jc w:val="center"/>
              <w:rPr>
                <w:rFonts w:ascii="宋体" w:hAnsi="宋体" w:cs="宋体"/>
                <w:szCs w:val="21"/>
              </w:rPr>
            </w:pPr>
            <w:r w:rsidRPr="00647A1A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452" w:type="dxa"/>
            <w:vAlign w:val="center"/>
          </w:tcPr>
          <w:p w:rsidR="00277756" w:rsidRPr="00647A1A" w:rsidRDefault="00277756" w:rsidP="00277756">
            <w:pPr>
              <w:jc w:val="center"/>
              <w:rPr>
                <w:rFonts w:ascii="宋体" w:hAnsi="宋体" w:cs="宋体"/>
                <w:szCs w:val="21"/>
              </w:rPr>
            </w:pPr>
            <w:r w:rsidRPr="00647A1A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666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851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50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 w:rsidR="00277756" w:rsidRPr="00647A1A" w:rsidTr="0013205D">
        <w:trPr>
          <w:trHeight w:val="481"/>
        </w:trPr>
        <w:tc>
          <w:tcPr>
            <w:tcW w:w="408" w:type="dxa"/>
            <w:vMerge/>
            <w:vAlign w:val="center"/>
          </w:tcPr>
          <w:p w:rsidR="00277756" w:rsidRPr="00647A1A" w:rsidRDefault="00277756" w:rsidP="0027775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409" w:type="dxa"/>
            <w:gridSpan w:val="2"/>
            <w:vMerge/>
            <w:vAlign w:val="center"/>
          </w:tcPr>
          <w:p w:rsidR="00277756" w:rsidRPr="00647A1A" w:rsidRDefault="00277756" w:rsidP="0027775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82" w:type="dxa"/>
            <w:shd w:val="clear" w:color="000000" w:fill="auto"/>
            <w:vAlign w:val="center"/>
          </w:tcPr>
          <w:p w:rsidR="00277756" w:rsidRPr="00647A1A" w:rsidRDefault="00277756" w:rsidP="002777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0" w:type="dxa"/>
            <w:vAlign w:val="center"/>
          </w:tcPr>
          <w:p w:rsidR="00277756" w:rsidRPr="00647A1A" w:rsidRDefault="00277756" w:rsidP="00277756">
            <w:pPr>
              <w:jc w:val="center"/>
              <w:rPr>
                <w:rFonts w:ascii="宋体" w:hAnsi="宋体" w:cs="宋体"/>
                <w:szCs w:val="21"/>
              </w:rPr>
            </w:pPr>
            <w:r w:rsidRPr="00647A1A">
              <w:rPr>
                <w:rFonts w:ascii="宋体" w:hAnsi="宋体" w:cs="宋体" w:hint="eastAsia"/>
                <w:szCs w:val="21"/>
              </w:rPr>
              <w:t>营销渠道管理</w:t>
            </w:r>
          </w:p>
        </w:tc>
        <w:tc>
          <w:tcPr>
            <w:tcW w:w="1276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2</w:t>
            </w:r>
          </w:p>
        </w:tc>
        <w:tc>
          <w:tcPr>
            <w:tcW w:w="452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2</w:t>
            </w:r>
          </w:p>
        </w:tc>
        <w:tc>
          <w:tcPr>
            <w:tcW w:w="666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851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50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 w:rsidR="00277756" w:rsidRPr="00647A1A" w:rsidTr="0013205D">
        <w:trPr>
          <w:trHeight w:val="481"/>
        </w:trPr>
        <w:tc>
          <w:tcPr>
            <w:tcW w:w="408" w:type="dxa"/>
            <w:vMerge/>
            <w:vAlign w:val="center"/>
          </w:tcPr>
          <w:p w:rsidR="00277756" w:rsidRPr="00647A1A" w:rsidRDefault="00277756" w:rsidP="0027775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409" w:type="dxa"/>
            <w:gridSpan w:val="2"/>
            <w:vMerge/>
            <w:vAlign w:val="center"/>
          </w:tcPr>
          <w:p w:rsidR="00277756" w:rsidRPr="00647A1A" w:rsidRDefault="00277756" w:rsidP="0027775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82" w:type="dxa"/>
            <w:shd w:val="clear" w:color="000000" w:fill="auto"/>
            <w:vAlign w:val="center"/>
          </w:tcPr>
          <w:p w:rsidR="00277756" w:rsidRPr="00647A1A" w:rsidRDefault="00277756" w:rsidP="002777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0" w:type="dxa"/>
            <w:vAlign w:val="center"/>
          </w:tcPr>
          <w:p w:rsidR="00277756" w:rsidRPr="00647A1A" w:rsidRDefault="00277756" w:rsidP="00277756">
            <w:pPr>
              <w:jc w:val="center"/>
              <w:rPr>
                <w:rFonts w:ascii="宋体" w:hAnsi="宋体" w:cs="宋体"/>
                <w:szCs w:val="21"/>
              </w:rPr>
            </w:pPr>
            <w:r w:rsidRPr="00647A1A">
              <w:rPr>
                <w:rFonts w:ascii="宋体" w:hAnsi="宋体" w:cs="宋体" w:hint="eastAsia"/>
                <w:szCs w:val="21"/>
              </w:rPr>
              <w:t>品牌管理</w:t>
            </w:r>
          </w:p>
        </w:tc>
        <w:tc>
          <w:tcPr>
            <w:tcW w:w="1276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3</w:t>
            </w:r>
          </w:p>
        </w:tc>
        <w:tc>
          <w:tcPr>
            <w:tcW w:w="452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3</w:t>
            </w:r>
          </w:p>
        </w:tc>
        <w:tc>
          <w:tcPr>
            <w:tcW w:w="666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851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 w:rsidR="00277756" w:rsidRPr="00647A1A" w:rsidTr="0013205D">
        <w:trPr>
          <w:trHeight w:val="481"/>
        </w:trPr>
        <w:tc>
          <w:tcPr>
            <w:tcW w:w="408" w:type="dxa"/>
            <w:vMerge/>
            <w:vAlign w:val="center"/>
          </w:tcPr>
          <w:p w:rsidR="00277756" w:rsidRPr="00647A1A" w:rsidRDefault="00277756" w:rsidP="0027775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409" w:type="dxa"/>
            <w:gridSpan w:val="2"/>
            <w:vMerge/>
            <w:vAlign w:val="center"/>
          </w:tcPr>
          <w:p w:rsidR="00277756" w:rsidRPr="00647A1A" w:rsidRDefault="00277756" w:rsidP="0027775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82" w:type="dxa"/>
            <w:shd w:val="clear" w:color="000000" w:fill="auto"/>
            <w:vAlign w:val="center"/>
          </w:tcPr>
          <w:p w:rsidR="00277756" w:rsidRPr="00647A1A" w:rsidRDefault="00277756" w:rsidP="002777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0" w:type="dxa"/>
            <w:vAlign w:val="center"/>
          </w:tcPr>
          <w:p w:rsidR="00277756" w:rsidRPr="00647A1A" w:rsidRDefault="00277756" w:rsidP="00277756">
            <w:pPr>
              <w:jc w:val="center"/>
              <w:rPr>
                <w:rFonts w:ascii="宋体" w:hAnsi="宋体" w:cs="宋体"/>
                <w:szCs w:val="21"/>
              </w:rPr>
            </w:pPr>
            <w:r w:rsidRPr="00647A1A">
              <w:rPr>
                <w:rFonts w:ascii="宋体" w:hAnsi="宋体" w:cs="宋体" w:hint="eastAsia"/>
                <w:szCs w:val="21"/>
              </w:rPr>
              <w:t>网络营销</w:t>
            </w:r>
          </w:p>
        </w:tc>
        <w:tc>
          <w:tcPr>
            <w:tcW w:w="1276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52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66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851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850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 w:rsidR="00277756" w:rsidRPr="00647A1A" w:rsidTr="0013205D">
        <w:trPr>
          <w:trHeight w:val="481"/>
        </w:trPr>
        <w:tc>
          <w:tcPr>
            <w:tcW w:w="408" w:type="dxa"/>
            <w:vMerge/>
            <w:vAlign w:val="center"/>
          </w:tcPr>
          <w:p w:rsidR="00277756" w:rsidRPr="00647A1A" w:rsidRDefault="00277756" w:rsidP="0027775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409" w:type="dxa"/>
            <w:gridSpan w:val="2"/>
            <w:vMerge/>
            <w:vAlign w:val="center"/>
          </w:tcPr>
          <w:p w:rsidR="00277756" w:rsidRPr="00647A1A" w:rsidRDefault="00277756" w:rsidP="0027775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82" w:type="dxa"/>
            <w:shd w:val="clear" w:color="000000" w:fill="auto"/>
            <w:vAlign w:val="center"/>
          </w:tcPr>
          <w:p w:rsidR="00277756" w:rsidRPr="00647A1A" w:rsidRDefault="00277756" w:rsidP="002777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0" w:type="dxa"/>
            <w:vAlign w:val="center"/>
          </w:tcPr>
          <w:p w:rsidR="00277756" w:rsidRPr="00647A1A" w:rsidRDefault="00277756" w:rsidP="00277756">
            <w:pPr>
              <w:jc w:val="center"/>
              <w:rPr>
                <w:rFonts w:ascii="宋体" w:hAnsi="宋体" w:cs="宋体"/>
                <w:szCs w:val="21"/>
              </w:rPr>
            </w:pPr>
            <w:r w:rsidRPr="00647A1A">
              <w:rPr>
                <w:rFonts w:ascii="宋体" w:hAnsi="宋体" w:cs="宋体" w:hint="eastAsia"/>
                <w:szCs w:val="21"/>
              </w:rPr>
              <w:t>新媒体营销</w:t>
            </w:r>
          </w:p>
        </w:tc>
        <w:tc>
          <w:tcPr>
            <w:tcW w:w="1276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452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66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851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850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 w:rsidR="00277756" w:rsidRPr="00647A1A" w:rsidTr="0013205D">
        <w:trPr>
          <w:trHeight w:val="481"/>
        </w:trPr>
        <w:tc>
          <w:tcPr>
            <w:tcW w:w="408" w:type="dxa"/>
            <w:vMerge/>
            <w:vAlign w:val="center"/>
          </w:tcPr>
          <w:p w:rsidR="00277756" w:rsidRPr="00647A1A" w:rsidRDefault="00277756" w:rsidP="0027775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409" w:type="dxa"/>
            <w:gridSpan w:val="2"/>
            <w:vMerge/>
            <w:vAlign w:val="center"/>
          </w:tcPr>
          <w:p w:rsidR="00277756" w:rsidRPr="00647A1A" w:rsidRDefault="00277756" w:rsidP="0027775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82" w:type="dxa"/>
            <w:shd w:val="clear" w:color="000000" w:fill="auto"/>
            <w:vAlign w:val="center"/>
          </w:tcPr>
          <w:p w:rsidR="00277756" w:rsidRPr="00647A1A" w:rsidRDefault="00277756" w:rsidP="002777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0" w:type="dxa"/>
            <w:vAlign w:val="center"/>
          </w:tcPr>
          <w:p w:rsidR="00277756" w:rsidRPr="00647A1A" w:rsidRDefault="00277756" w:rsidP="00277756">
            <w:pPr>
              <w:jc w:val="center"/>
              <w:rPr>
                <w:rFonts w:ascii="宋体" w:hAnsi="宋体" w:cs="宋体"/>
                <w:szCs w:val="21"/>
              </w:rPr>
            </w:pPr>
            <w:r w:rsidRPr="00647A1A">
              <w:rPr>
                <w:rFonts w:ascii="宋体" w:hAnsi="宋体" w:cs="宋体" w:hint="eastAsia"/>
                <w:szCs w:val="21"/>
              </w:rPr>
              <w:t>营销策划</w:t>
            </w:r>
          </w:p>
        </w:tc>
        <w:tc>
          <w:tcPr>
            <w:tcW w:w="1276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2</w:t>
            </w:r>
          </w:p>
        </w:tc>
        <w:tc>
          <w:tcPr>
            <w:tcW w:w="452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2</w:t>
            </w:r>
          </w:p>
        </w:tc>
        <w:tc>
          <w:tcPr>
            <w:tcW w:w="666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851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850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 w:rsidR="00277756" w:rsidRPr="00647A1A" w:rsidTr="0013205D">
        <w:trPr>
          <w:trHeight w:val="481"/>
        </w:trPr>
        <w:tc>
          <w:tcPr>
            <w:tcW w:w="408" w:type="dxa"/>
            <w:vMerge/>
            <w:vAlign w:val="center"/>
          </w:tcPr>
          <w:p w:rsidR="00277756" w:rsidRPr="00647A1A" w:rsidRDefault="00277756" w:rsidP="0027775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409" w:type="dxa"/>
            <w:gridSpan w:val="2"/>
            <w:vMerge/>
            <w:vAlign w:val="center"/>
          </w:tcPr>
          <w:p w:rsidR="00277756" w:rsidRPr="00647A1A" w:rsidRDefault="00277756" w:rsidP="0027775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82" w:type="dxa"/>
            <w:shd w:val="clear" w:color="000000" w:fill="auto"/>
            <w:vAlign w:val="center"/>
          </w:tcPr>
          <w:p w:rsidR="00277756" w:rsidRPr="00647A1A" w:rsidRDefault="00277756" w:rsidP="002777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0" w:type="dxa"/>
            <w:vAlign w:val="center"/>
          </w:tcPr>
          <w:p w:rsidR="00277756" w:rsidRPr="00647A1A" w:rsidRDefault="00277756" w:rsidP="00277756">
            <w:pPr>
              <w:jc w:val="center"/>
              <w:rPr>
                <w:rFonts w:ascii="宋体" w:hAnsi="宋体" w:cs="宋体"/>
                <w:szCs w:val="21"/>
              </w:rPr>
            </w:pPr>
            <w:r w:rsidRPr="00647A1A">
              <w:rPr>
                <w:rFonts w:ascii="宋体" w:hAnsi="宋体" w:cs="宋体" w:hint="eastAsia"/>
                <w:szCs w:val="21"/>
              </w:rPr>
              <w:t>旅游演艺营销</w:t>
            </w:r>
          </w:p>
        </w:tc>
        <w:tc>
          <w:tcPr>
            <w:tcW w:w="1276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3</w:t>
            </w:r>
          </w:p>
        </w:tc>
        <w:tc>
          <w:tcPr>
            <w:tcW w:w="452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3</w:t>
            </w:r>
          </w:p>
        </w:tc>
        <w:tc>
          <w:tcPr>
            <w:tcW w:w="666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851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50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277756" w:rsidRPr="00647A1A" w:rsidTr="0013205D">
        <w:trPr>
          <w:trHeight w:val="481"/>
        </w:trPr>
        <w:tc>
          <w:tcPr>
            <w:tcW w:w="408" w:type="dxa"/>
            <w:vMerge/>
            <w:vAlign w:val="center"/>
          </w:tcPr>
          <w:p w:rsidR="00277756" w:rsidRPr="00647A1A" w:rsidRDefault="00277756" w:rsidP="0027775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409" w:type="dxa"/>
            <w:gridSpan w:val="2"/>
            <w:vMerge/>
            <w:vAlign w:val="center"/>
          </w:tcPr>
          <w:p w:rsidR="00277756" w:rsidRPr="00647A1A" w:rsidRDefault="00277756" w:rsidP="0027775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82" w:type="dxa"/>
            <w:shd w:val="clear" w:color="000000" w:fill="auto"/>
            <w:vAlign w:val="center"/>
          </w:tcPr>
          <w:p w:rsidR="00277756" w:rsidRPr="00647A1A" w:rsidRDefault="00277756" w:rsidP="002777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0" w:type="dxa"/>
            <w:vAlign w:val="center"/>
          </w:tcPr>
          <w:p w:rsidR="00277756" w:rsidRPr="00647A1A" w:rsidRDefault="00277756" w:rsidP="00277756">
            <w:pPr>
              <w:jc w:val="center"/>
              <w:rPr>
                <w:rFonts w:ascii="宋体" w:hAnsi="宋体" w:cs="宋体"/>
                <w:szCs w:val="21"/>
              </w:rPr>
            </w:pPr>
            <w:r w:rsidRPr="00647A1A">
              <w:rPr>
                <w:rFonts w:ascii="宋体" w:hAnsi="宋体" w:cs="宋体" w:hint="eastAsia"/>
                <w:szCs w:val="21"/>
              </w:rPr>
              <w:t>旅游演艺营销案例分析</w:t>
            </w:r>
          </w:p>
        </w:tc>
        <w:tc>
          <w:tcPr>
            <w:tcW w:w="1276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2</w:t>
            </w:r>
          </w:p>
        </w:tc>
        <w:tc>
          <w:tcPr>
            <w:tcW w:w="452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66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851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50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 w:rsidR="00277756" w:rsidRPr="00647A1A" w:rsidTr="0013205D">
        <w:trPr>
          <w:trHeight w:val="481"/>
        </w:trPr>
        <w:tc>
          <w:tcPr>
            <w:tcW w:w="408" w:type="dxa"/>
            <w:vMerge/>
            <w:vAlign w:val="center"/>
          </w:tcPr>
          <w:p w:rsidR="00277756" w:rsidRPr="00647A1A" w:rsidRDefault="00277756" w:rsidP="0027775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40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77756" w:rsidRPr="00647A1A" w:rsidRDefault="00277756" w:rsidP="0027775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277756" w:rsidRPr="00647A1A" w:rsidRDefault="00277756" w:rsidP="00277756">
            <w:pPr>
              <w:jc w:val="center"/>
              <w:rPr>
                <w:rFonts w:ascii="宋体" w:hAnsi="宋体" w:cs="宋体"/>
                <w:szCs w:val="21"/>
              </w:rPr>
            </w:pPr>
            <w:r w:rsidRPr="00647A1A">
              <w:rPr>
                <w:rFonts w:hint="eastAsia"/>
                <w:szCs w:val="21"/>
              </w:rPr>
              <w:t>小计</w:t>
            </w:r>
          </w:p>
        </w:tc>
        <w:tc>
          <w:tcPr>
            <w:tcW w:w="1276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452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666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174</w:t>
            </w:r>
          </w:p>
        </w:tc>
        <w:tc>
          <w:tcPr>
            <w:tcW w:w="851" w:type="dxa"/>
            <w:vAlign w:val="center"/>
          </w:tcPr>
          <w:p w:rsidR="00277756" w:rsidRPr="00647A1A" w:rsidRDefault="00277756" w:rsidP="00277756">
            <w:pPr>
              <w:jc w:val="center"/>
              <w:rPr>
                <w:rFonts w:ascii="宋体" w:hAnsi="宋体" w:cs="宋体"/>
                <w:szCs w:val="21"/>
              </w:rPr>
            </w:pPr>
            <w:r w:rsidRPr="00647A1A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277756" w:rsidRPr="00647A1A" w:rsidRDefault="00277756" w:rsidP="00277756">
            <w:pPr>
              <w:jc w:val="center"/>
              <w:rPr>
                <w:rFonts w:ascii="宋体" w:hAnsi="宋体" w:cs="宋体"/>
                <w:szCs w:val="21"/>
              </w:rPr>
            </w:pPr>
            <w:r w:rsidRPr="00647A1A">
              <w:rPr>
                <w:rFonts w:hint="eastAsia"/>
                <w:szCs w:val="21"/>
              </w:rPr>
              <w:t xml:space="preserve">　</w:t>
            </w:r>
          </w:p>
        </w:tc>
      </w:tr>
      <w:tr w:rsidR="00277756" w:rsidRPr="00647A1A" w:rsidTr="00C34B6B">
        <w:trPr>
          <w:trHeight w:val="481"/>
        </w:trPr>
        <w:tc>
          <w:tcPr>
            <w:tcW w:w="408" w:type="dxa"/>
            <w:vMerge/>
            <w:vAlign w:val="center"/>
          </w:tcPr>
          <w:p w:rsidR="00277756" w:rsidRPr="00647A1A" w:rsidRDefault="00277756" w:rsidP="0027775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756" w:rsidRPr="00647A1A" w:rsidRDefault="00277756" w:rsidP="0027775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277756" w:rsidRPr="00647A1A" w:rsidRDefault="00277756" w:rsidP="00277756">
            <w:pPr>
              <w:jc w:val="center"/>
              <w:rPr>
                <w:rFonts w:ascii="宋体" w:hAnsi="宋体" w:cs="宋体"/>
                <w:szCs w:val="21"/>
              </w:rPr>
            </w:pPr>
            <w:r w:rsidRPr="00647A1A">
              <w:rPr>
                <w:rFonts w:hint="eastAsia"/>
                <w:szCs w:val="21"/>
              </w:rPr>
              <w:t>总计</w:t>
            </w:r>
          </w:p>
        </w:tc>
        <w:tc>
          <w:tcPr>
            <w:tcW w:w="1276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62</w:t>
            </w:r>
          </w:p>
        </w:tc>
        <w:tc>
          <w:tcPr>
            <w:tcW w:w="452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</w:p>
        </w:tc>
        <w:tc>
          <w:tcPr>
            <w:tcW w:w="666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1116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846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270</w:t>
            </w:r>
          </w:p>
        </w:tc>
        <w:tc>
          <w:tcPr>
            <w:tcW w:w="851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 w:rsidRPr="00647A1A">
              <w:rPr>
                <w:szCs w:val="21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 w:rsidRPr="00647A1A">
              <w:rPr>
                <w:szCs w:val="21"/>
              </w:rPr>
              <w:t xml:space="preserve">　</w:t>
            </w:r>
          </w:p>
        </w:tc>
      </w:tr>
      <w:tr w:rsidR="00277756" w:rsidRPr="00647A1A" w:rsidTr="00C34B6B">
        <w:trPr>
          <w:trHeight w:val="481"/>
        </w:trPr>
        <w:tc>
          <w:tcPr>
            <w:tcW w:w="408" w:type="dxa"/>
            <w:vMerge/>
            <w:vAlign w:val="center"/>
          </w:tcPr>
          <w:p w:rsidR="00277756" w:rsidRPr="00647A1A" w:rsidRDefault="00277756" w:rsidP="0027775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409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756" w:rsidRDefault="00277756" w:rsidP="0027775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</w:t>
            </w:r>
          </w:p>
          <w:p w:rsidR="00277756" w:rsidRPr="00647A1A" w:rsidRDefault="00277756" w:rsidP="0027775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选修课</w:t>
            </w:r>
          </w:p>
        </w:tc>
        <w:tc>
          <w:tcPr>
            <w:tcW w:w="108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:rsidR="00277756" w:rsidRPr="00647A1A" w:rsidRDefault="00277756" w:rsidP="00277756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0" w:type="dxa"/>
            <w:vAlign w:val="center"/>
          </w:tcPr>
          <w:p w:rsidR="00277756" w:rsidRPr="00647A1A" w:rsidRDefault="00277756" w:rsidP="00277756">
            <w:pPr>
              <w:jc w:val="center"/>
              <w:rPr>
                <w:rFonts w:ascii="宋体" w:hAnsi="宋体" w:cs="宋体"/>
                <w:szCs w:val="21"/>
              </w:rPr>
            </w:pPr>
            <w:r w:rsidRPr="00647A1A">
              <w:rPr>
                <w:rFonts w:ascii="宋体" w:hAnsi="宋体" w:cs="宋体" w:hint="eastAsia"/>
                <w:szCs w:val="21"/>
              </w:rPr>
              <w:t>客户关系管理</w:t>
            </w:r>
          </w:p>
        </w:tc>
        <w:tc>
          <w:tcPr>
            <w:tcW w:w="1276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2</w:t>
            </w:r>
          </w:p>
        </w:tc>
        <w:tc>
          <w:tcPr>
            <w:tcW w:w="452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2</w:t>
            </w:r>
          </w:p>
        </w:tc>
        <w:tc>
          <w:tcPr>
            <w:tcW w:w="666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56" w:rsidRPr="00647A1A" w:rsidRDefault="00277756" w:rsidP="0027775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851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50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 w:rsidR="00277756" w:rsidRPr="00647A1A" w:rsidTr="00C34B6B">
        <w:trPr>
          <w:trHeight w:val="481"/>
        </w:trPr>
        <w:tc>
          <w:tcPr>
            <w:tcW w:w="408" w:type="dxa"/>
            <w:vMerge/>
            <w:vAlign w:val="center"/>
          </w:tcPr>
          <w:p w:rsidR="00277756" w:rsidRPr="00647A1A" w:rsidRDefault="00277756" w:rsidP="0027775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409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77756" w:rsidRPr="00647A1A" w:rsidRDefault="00277756" w:rsidP="0027775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8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:rsidR="00277756" w:rsidRPr="00647A1A" w:rsidRDefault="00277756" w:rsidP="00277756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0" w:type="dxa"/>
            <w:vAlign w:val="center"/>
          </w:tcPr>
          <w:p w:rsidR="00277756" w:rsidRPr="00647A1A" w:rsidRDefault="00277756" w:rsidP="0027775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kern w:val="0"/>
                <w:szCs w:val="21"/>
                <w:lang w:val="zh-CN"/>
              </w:rPr>
            </w:pPr>
            <w:r w:rsidRPr="00647A1A">
              <w:rPr>
                <w:rFonts w:ascii="宋体" w:hAnsi="宋体" w:cs="宋体" w:hint="eastAsia"/>
                <w:szCs w:val="21"/>
              </w:rPr>
              <w:t>文化消费心理学</w:t>
            </w:r>
          </w:p>
        </w:tc>
        <w:tc>
          <w:tcPr>
            <w:tcW w:w="1276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2</w:t>
            </w:r>
          </w:p>
        </w:tc>
        <w:tc>
          <w:tcPr>
            <w:tcW w:w="452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2</w:t>
            </w:r>
          </w:p>
        </w:tc>
        <w:tc>
          <w:tcPr>
            <w:tcW w:w="666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851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50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 w:rsidR="00277756" w:rsidRPr="00647A1A" w:rsidTr="00C34B6B">
        <w:trPr>
          <w:trHeight w:val="481"/>
        </w:trPr>
        <w:tc>
          <w:tcPr>
            <w:tcW w:w="408" w:type="dxa"/>
            <w:vMerge/>
            <w:vAlign w:val="center"/>
          </w:tcPr>
          <w:p w:rsidR="00277756" w:rsidRPr="00647A1A" w:rsidRDefault="00277756" w:rsidP="0027775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409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77756" w:rsidRPr="00647A1A" w:rsidRDefault="00277756" w:rsidP="0027775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8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:rsidR="00277756" w:rsidRPr="00647A1A" w:rsidRDefault="00277756" w:rsidP="00277756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0" w:type="dxa"/>
            <w:vAlign w:val="center"/>
          </w:tcPr>
          <w:p w:rsidR="00277756" w:rsidRPr="00647A1A" w:rsidRDefault="00277756" w:rsidP="0027775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kern w:val="0"/>
                <w:szCs w:val="21"/>
                <w:lang w:val="zh-CN"/>
              </w:rPr>
            </w:pPr>
            <w:r w:rsidRPr="00647A1A">
              <w:rPr>
                <w:rFonts w:ascii="宋体" w:hAnsi="宋体" w:cs="宋体" w:hint="eastAsia"/>
                <w:szCs w:val="21"/>
              </w:rPr>
              <w:t>文化市场营销学</w:t>
            </w:r>
          </w:p>
        </w:tc>
        <w:tc>
          <w:tcPr>
            <w:tcW w:w="1276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2</w:t>
            </w:r>
          </w:p>
        </w:tc>
        <w:tc>
          <w:tcPr>
            <w:tcW w:w="452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2</w:t>
            </w:r>
          </w:p>
        </w:tc>
        <w:tc>
          <w:tcPr>
            <w:tcW w:w="666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851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50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 w:rsidR="00277756" w:rsidRPr="00647A1A" w:rsidTr="00C34B6B">
        <w:trPr>
          <w:trHeight w:val="481"/>
        </w:trPr>
        <w:tc>
          <w:tcPr>
            <w:tcW w:w="408" w:type="dxa"/>
            <w:vMerge/>
            <w:vAlign w:val="center"/>
          </w:tcPr>
          <w:p w:rsidR="00277756" w:rsidRPr="00647A1A" w:rsidRDefault="00277756" w:rsidP="0027775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409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77756" w:rsidRPr="00647A1A" w:rsidRDefault="00277756" w:rsidP="0027775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8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:rsidR="00277756" w:rsidRPr="00647A1A" w:rsidRDefault="00277756" w:rsidP="00277756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0" w:type="dxa"/>
            <w:vAlign w:val="center"/>
          </w:tcPr>
          <w:p w:rsidR="00277756" w:rsidRPr="00647A1A" w:rsidRDefault="00277756" w:rsidP="00277756">
            <w:pPr>
              <w:jc w:val="center"/>
              <w:rPr>
                <w:rFonts w:ascii="宋体" w:hAnsi="宋体" w:cs="宋体"/>
                <w:szCs w:val="21"/>
              </w:rPr>
            </w:pPr>
            <w:r w:rsidRPr="00647A1A">
              <w:rPr>
                <w:rFonts w:ascii="宋体" w:hAnsi="宋体" w:cs="宋体" w:hint="eastAsia"/>
                <w:szCs w:val="21"/>
              </w:rPr>
              <w:t>商务谈判</w:t>
            </w:r>
          </w:p>
        </w:tc>
        <w:tc>
          <w:tcPr>
            <w:tcW w:w="1276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2</w:t>
            </w:r>
          </w:p>
        </w:tc>
        <w:tc>
          <w:tcPr>
            <w:tcW w:w="452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2</w:t>
            </w:r>
          </w:p>
        </w:tc>
        <w:tc>
          <w:tcPr>
            <w:tcW w:w="666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851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850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 w:rsidR="00277756" w:rsidRPr="00647A1A" w:rsidTr="00C34B6B">
        <w:trPr>
          <w:trHeight w:val="481"/>
        </w:trPr>
        <w:tc>
          <w:tcPr>
            <w:tcW w:w="408" w:type="dxa"/>
            <w:vMerge/>
            <w:vAlign w:val="center"/>
          </w:tcPr>
          <w:p w:rsidR="00277756" w:rsidRPr="00647A1A" w:rsidRDefault="00277756" w:rsidP="0027775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409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77756" w:rsidRPr="00647A1A" w:rsidRDefault="00277756" w:rsidP="0027775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8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:rsidR="00277756" w:rsidRPr="00647A1A" w:rsidRDefault="00277756" w:rsidP="00277756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0" w:type="dxa"/>
            <w:vAlign w:val="center"/>
          </w:tcPr>
          <w:p w:rsidR="00277756" w:rsidRPr="00647A1A" w:rsidRDefault="00277756" w:rsidP="00277756">
            <w:pPr>
              <w:jc w:val="center"/>
              <w:rPr>
                <w:rFonts w:ascii="宋体" w:hAnsi="宋体" w:cs="宋体"/>
                <w:szCs w:val="21"/>
              </w:rPr>
            </w:pPr>
            <w:r w:rsidRPr="00647A1A">
              <w:rPr>
                <w:rFonts w:ascii="宋体" w:hAnsi="宋体" w:cs="宋体" w:hint="eastAsia"/>
                <w:szCs w:val="21"/>
              </w:rPr>
              <w:t>企业文化</w:t>
            </w:r>
          </w:p>
        </w:tc>
        <w:tc>
          <w:tcPr>
            <w:tcW w:w="1276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2</w:t>
            </w:r>
          </w:p>
        </w:tc>
        <w:tc>
          <w:tcPr>
            <w:tcW w:w="452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2</w:t>
            </w:r>
          </w:p>
        </w:tc>
        <w:tc>
          <w:tcPr>
            <w:tcW w:w="666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851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850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 w:rsidR="00277756" w:rsidRPr="00647A1A" w:rsidTr="00C34B6B">
        <w:trPr>
          <w:trHeight w:val="481"/>
        </w:trPr>
        <w:tc>
          <w:tcPr>
            <w:tcW w:w="408" w:type="dxa"/>
            <w:vMerge/>
            <w:vAlign w:val="center"/>
          </w:tcPr>
          <w:p w:rsidR="00277756" w:rsidRPr="00647A1A" w:rsidRDefault="00277756" w:rsidP="0027775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40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77756" w:rsidRPr="00647A1A" w:rsidRDefault="00277756" w:rsidP="0027775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8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:rsidR="00277756" w:rsidRPr="00647A1A" w:rsidRDefault="00277756" w:rsidP="00277756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0" w:type="dxa"/>
            <w:vAlign w:val="center"/>
          </w:tcPr>
          <w:p w:rsidR="00277756" w:rsidRPr="00647A1A" w:rsidRDefault="00277756" w:rsidP="00277756">
            <w:pPr>
              <w:jc w:val="center"/>
              <w:rPr>
                <w:rFonts w:ascii="宋体" w:hAnsi="宋体" w:cs="宋体"/>
                <w:szCs w:val="21"/>
              </w:rPr>
            </w:pPr>
            <w:r w:rsidRPr="00647A1A">
              <w:rPr>
                <w:rFonts w:ascii="宋体" w:hAnsi="宋体" w:cs="宋体" w:hint="eastAsia"/>
                <w:szCs w:val="21"/>
              </w:rPr>
              <w:t>新媒体文案创作与传播</w:t>
            </w:r>
          </w:p>
        </w:tc>
        <w:tc>
          <w:tcPr>
            <w:tcW w:w="1276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2</w:t>
            </w:r>
          </w:p>
        </w:tc>
        <w:tc>
          <w:tcPr>
            <w:tcW w:w="452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2</w:t>
            </w:r>
          </w:p>
        </w:tc>
        <w:tc>
          <w:tcPr>
            <w:tcW w:w="666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56" w:rsidRPr="00647A1A" w:rsidRDefault="00277756" w:rsidP="0027775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851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850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 w:rsidR="00277756" w:rsidRPr="00647A1A" w:rsidTr="00C34B6B">
        <w:trPr>
          <w:trHeight w:val="481"/>
        </w:trPr>
        <w:tc>
          <w:tcPr>
            <w:tcW w:w="408" w:type="dxa"/>
            <w:vMerge/>
            <w:vAlign w:val="center"/>
          </w:tcPr>
          <w:p w:rsidR="00277756" w:rsidRPr="00647A1A" w:rsidRDefault="00277756" w:rsidP="0027775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40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77756" w:rsidRPr="00647A1A" w:rsidRDefault="00277756" w:rsidP="0027775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8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:rsidR="00277756" w:rsidRPr="00647A1A" w:rsidRDefault="00277756" w:rsidP="00277756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0" w:type="dxa"/>
            <w:vAlign w:val="center"/>
          </w:tcPr>
          <w:p w:rsidR="00277756" w:rsidRPr="00647A1A" w:rsidRDefault="00277756" w:rsidP="00277756">
            <w:pPr>
              <w:jc w:val="center"/>
              <w:rPr>
                <w:rFonts w:ascii="宋体" w:hAnsi="宋体" w:cs="宋体"/>
                <w:szCs w:val="21"/>
              </w:rPr>
            </w:pPr>
            <w:r w:rsidRPr="00647A1A">
              <w:rPr>
                <w:rFonts w:ascii="宋体" w:hAnsi="宋体" w:cs="宋体" w:hint="eastAsia"/>
                <w:szCs w:val="21"/>
              </w:rPr>
              <w:t>创新管理</w:t>
            </w:r>
          </w:p>
        </w:tc>
        <w:tc>
          <w:tcPr>
            <w:tcW w:w="1276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2</w:t>
            </w:r>
          </w:p>
        </w:tc>
        <w:tc>
          <w:tcPr>
            <w:tcW w:w="452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2</w:t>
            </w:r>
          </w:p>
        </w:tc>
        <w:tc>
          <w:tcPr>
            <w:tcW w:w="666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851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850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 w:rsidR="00277756" w:rsidRPr="00647A1A" w:rsidTr="00C34B6B">
        <w:trPr>
          <w:trHeight w:val="481"/>
        </w:trPr>
        <w:tc>
          <w:tcPr>
            <w:tcW w:w="408" w:type="dxa"/>
            <w:vMerge/>
            <w:vAlign w:val="center"/>
          </w:tcPr>
          <w:p w:rsidR="00277756" w:rsidRPr="00647A1A" w:rsidRDefault="00277756" w:rsidP="0027775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40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77756" w:rsidRPr="00647A1A" w:rsidRDefault="00277756" w:rsidP="0027775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8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:rsidR="00277756" w:rsidRPr="00647A1A" w:rsidRDefault="00277756" w:rsidP="00277756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0" w:type="dxa"/>
            <w:vAlign w:val="center"/>
          </w:tcPr>
          <w:p w:rsidR="00277756" w:rsidRDefault="00277756" w:rsidP="00277756">
            <w:pPr>
              <w:jc w:val="center"/>
              <w:rPr>
                <w:rFonts w:ascii="宋体" w:hAnsi="宋体" w:cs="宋体"/>
                <w:szCs w:val="21"/>
              </w:rPr>
            </w:pPr>
            <w:r w:rsidRPr="00277756">
              <w:rPr>
                <w:rFonts w:ascii="宋体" w:hAnsi="宋体" w:cs="宋体" w:hint="eastAsia"/>
                <w:szCs w:val="21"/>
              </w:rPr>
              <w:t>项目管理与</w:t>
            </w:r>
          </w:p>
          <w:p w:rsidR="00277756" w:rsidRPr="00647A1A" w:rsidRDefault="00277756" w:rsidP="00277756">
            <w:pPr>
              <w:jc w:val="center"/>
              <w:rPr>
                <w:rFonts w:ascii="宋体" w:hAnsi="宋体" w:cs="宋体"/>
                <w:szCs w:val="21"/>
              </w:rPr>
            </w:pPr>
            <w:r w:rsidRPr="00277756">
              <w:rPr>
                <w:rFonts w:ascii="宋体" w:hAnsi="宋体" w:cs="宋体" w:hint="eastAsia"/>
                <w:szCs w:val="21"/>
              </w:rPr>
              <w:lastRenderedPageBreak/>
              <w:t>文化产业项目开发</w:t>
            </w:r>
          </w:p>
        </w:tc>
        <w:tc>
          <w:tcPr>
            <w:tcW w:w="1276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lastRenderedPageBreak/>
              <w:t>2</w:t>
            </w:r>
          </w:p>
        </w:tc>
        <w:tc>
          <w:tcPr>
            <w:tcW w:w="452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2</w:t>
            </w:r>
          </w:p>
        </w:tc>
        <w:tc>
          <w:tcPr>
            <w:tcW w:w="666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851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850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 w:rsidR="00277756" w:rsidRPr="00647A1A" w:rsidTr="00C34B6B">
        <w:trPr>
          <w:trHeight w:val="481"/>
        </w:trPr>
        <w:tc>
          <w:tcPr>
            <w:tcW w:w="408" w:type="dxa"/>
            <w:vMerge/>
            <w:vAlign w:val="center"/>
          </w:tcPr>
          <w:p w:rsidR="00277756" w:rsidRPr="00647A1A" w:rsidRDefault="00277756" w:rsidP="0027775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40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77756" w:rsidRPr="00647A1A" w:rsidRDefault="00277756" w:rsidP="0027775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8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:rsidR="00277756" w:rsidRPr="00647A1A" w:rsidRDefault="00277756" w:rsidP="00277756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0" w:type="dxa"/>
            <w:tcBorders>
              <w:bottom w:val="single" w:sz="4" w:space="0" w:color="auto"/>
            </w:tcBorders>
            <w:vAlign w:val="center"/>
          </w:tcPr>
          <w:p w:rsidR="00277756" w:rsidRPr="00647A1A" w:rsidRDefault="00277756" w:rsidP="00277756">
            <w:pPr>
              <w:jc w:val="center"/>
              <w:rPr>
                <w:rFonts w:ascii="宋体" w:hAnsi="宋体" w:cs="宋体"/>
                <w:szCs w:val="21"/>
              </w:rPr>
            </w:pPr>
            <w:r w:rsidRPr="00647A1A">
              <w:rPr>
                <w:rFonts w:ascii="宋体" w:hAnsi="宋体" w:cs="宋体" w:hint="eastAsia"/>
                <w:szCs w:val="21"/>
              </w:rPr>
              <w:t>公司治理</w:t>
            </w:r>
          </w:p>
        </w:tc>
        <w:tc>
          <w:tcPr>
            <w:tcW w:w="1276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2</w:t>
            </w:r>
          </w:p>
        </w:tc>
        <w:tc>
          <w:tcPr>
            <w:tcW w:w="452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2</w:t>
            </w:r>
          </w:p>
        </w:tc>
        <w:tc>
          <w:tcPr>
            <w:tcW w:w="666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851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850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 w:rsidR="00277756" w:rsidRPr="00647A1A" w:rsidTr="00C34B6B">
        <w:trPr>
          <w:trHeight w:val="481"/>
        </w:trPr>
        <w:tc>
          <w:tcPr>
            <w:tcW w:w="408" w:type="dxa"/>
            <w:vMerge/>
            <w:vAlign w:val="center"/>
          </w:tcPr>
          <w:p w:rsidR="00277756" w:rsidRPr="00647A1A" w:rsidRDefault="00277756" w:rsidP="0027775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40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77756" w:rsidRPr="00647A1A" w:rsidRDefault="00277756" w:rsidP="0027775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8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:rsidR="00277756" w:rsidRPr="00647A1A" w:rsidRDefault="00277756" w:rsidP="00277756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0" w:type="dxa"/>
            <w:tcBorders>
              <w:top w:val="single" w:sz="4" w:space="0" w:color="auto"/>
            </w:tcBorders>
            <w:vAlign w:val="center"/>
          </w:tcPr>
          <w:p w:rsidR="00277756" w:rsidRPr="00647A1A" w:rsidRDefault="00277756" w:rsidP="00277756">
            <w:pPr>
              <w:jc w:val="center"/>
              <w:rPr>
                <w:rFonts w:ascii="宋体" w:hAnsi="宋体" w:cs="宋体"/>
                <w:szCs w:val="21"/>
              </w:rPr>
            </w:pPr>
            <w:r w:rsidRPr="00647A1A">
              <w:rPr>
                <w:rFonts w:ascii="宋体" w:hAnsi="宋体" w:cs="宋体" w:hint="eastAsia"/>
                <w:szCs w:val="21"/>
              </w:rPr>
              <w:t>商务礼仪</w:t>
            </w:r>
          </w:p>
        </w:tc>
        <w:tc>
          <w:tcPr>
            <w:tcW w:w="1276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2</w:t>
            </w:r>
          </w:p>
        </w:tc>
        <w:tc>
          <w:tcPr>
            <w:tcW w:w="452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2</w:t>
            </w:r>
          </w:p>
        </w:tc>
        <w:tc>
          <w:tcPr>
            <w:tcW w:w="666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851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 w:rsidR="00277756" w:rsidRPr="00647A1A" w:rsidTr="00C34B6B">
        <w:trPr>
          <w:trHeight w:val="481"/>
        </w:trPr>
        <w:tc>
          <w:tcPr>
            <w:tcW w:w="408" w:type="dxa"/>
            <w:vMerge/>
            <w:vAlign w:val="center"/>
          </w:tcPr>
          <w:p w:rsidR="00277756" w:rsidRPr="00647A1A" w:rsidRDefault="00277756" w:rsidP="0027775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40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77756" w:rsidRPr="00647A1A" w:rsidRDefault="00277756" w:rsidP="0027775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8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:rsidR="00277756" w:rsidRPr="00647A1A" w:rsidRDefault="00277756" w:rsidP="00277756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0" w:type="dxa"/>
            <w:tcBorders>
              <w:top w:val="single" w:sz="4" w:space="0" w:color="auto"/>
            </w:tcBorders>
            <w:vAlign w:val="center"/>
          </w:tcPr>
          <w:p w:rsidR="00277756" w:rsidRPr="00647A1A" w:rsidRDefault="00277756" w:rsidP="0027775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kern w:val="0"/>
                <w:szCs w:val="21"/>
                <w:lang w:val="zh-CN"/>
              </w:rPr>
            </w:pPr>
            <w:r w:rsidRPr="00647A1A">
              <w:rPr>
                <w:rFonts w:ascii="宋体" w:hAnsi="宋体" w:cs="宋体" w:hint="eastAsia"/>
                <w:szCs w:val="21"/>
              </w:rPr>
              <w:t>旅游与休闲文化</w:t>
            </w:r>
          </w:p>
        </w:tc>
        <w:tc>
          <w:tcPr>
            <w:tcW w:w="1276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2</w:t>
            </w:r>
          </w:p>
        </w:tc>
        <w:tc>
          <w:tcPr>
            <w:tcW w:w="452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2</w:t>
            </w:r>
          </w:p>
        </w:tc>
        <w:tc>
          <w:tcPr>
            <w:tcW w:w="666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56" w:rsidRPr="00647A1A" w:rsidRDefault="00277756" w:rsidP="0027775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851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 w:rsidR="00277756" w:rsidRPr="00647A1A" w:rsidTr="00C34B6B">
        <w:trPr>
          <w:trHeight w:val="481"/>
        </w:trPr>
        <w:tc>
          <w:tcPr>
            <w:tcW w:w="408" w:type="dxa"/>
            <w:vMerge/>
            <w:vAlign w:val="center"/>
          </w:tcPr>
          <w:p w:rsidR="00277756" w:rsidRPr="00647A1A" w:rsidRDefault="00277756" w:rsidP="0027775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40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77756" w:rsidRPr="00647A1A" w:rsidRDefault="00277756" w:rsidP="0027775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8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:rsidR="00277756" w:rsidRPr="00647A1A" w:rsidRDefault="00277756" w:rsidP="00277756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0" w:type="dxa"/>
            <w:tcBorders>
              <w:top w:val="single" w:sz="4" w:space="0" w:color="auto"/>
            </w:tcBorders>
            <w:vAlign w:val="center"/>
          </w:tcPr>
          <w:p w:rsidR="00277756" w:rsidRPr="00647A1A" w:rsidRDefault="00277756" w:rsidP="0027775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kern w:val="0"/>
                <w:szCs w:val="21"/>
                <w:lang w:val="zh-CN"/>
              </w:rPr>
            </w:pPr>
            <w:r w:rsidRPr="00647A1A">
              <w:rPr>
                <w:rFonts w:ascii="宋体" w:hAnsi="宋体" w:cs="宋体" w:hint="eastAsia"/>
                <w:szCs w:val="21"/>
              </w:rPr>
              <w:t>文化旅游管理</w:t>
            </w:r>
          </w:p>
        </w:tc>
        <w:tc>
          <w:tcPr>
            <w:tcW w:w="1276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2</w:t>
            </w:r>
          </w:p>
        </w:tc>
        <w:tc>
          <w:tcPr>
            <w:tcW w:w="452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2</w:t>
            </w:r>
          </w:p>
        </w:tc>
        <w:tc>
          <w:tcPr>
            <w:tcW w:w="666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851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50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 w:rsidR="00277756" w:rsidRPr="00647A1A" w:rsidTr="00C34B6B">
        <w:trPr>
          <w:trHeight w:val="481"/>
        </w:trPr>
        <w:tc>
          <w:tcPr>
            <w:tcW w:w="408" w:type="dxa"/>
            <w:vMerge/>
            <w:vAlign w:val="center"/>
          </w:tcPr>
          <w:p w:rsidR="00277756" w:rsidRPr="00647A1A" w:rsidRDefault="00277756" w:rsidP="0027775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40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77756" w:rsidRPr="00647A1A" w:rsidRDefault="00277756" w:rsidP="0027775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8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:rsidR="00277756" w:rsidRPr="00647A1A" w:rsidRDefault="00277756" w:rsidP="00277756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0" w:type="dxa"/>
            <w:tcBorders>
              <w:top w:val="single" w:sz="4" w:space="0" w:color="auto"/>
            </w:tcBorders>
            <w:vAlign w:val="center"/>
          </w:tcPr>
          <w:p w:rsidR="00277756" w:rsidRPr="00647A1A" w:rsidRDefault="00277756" w:rsidP="0027775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kern w:val="0"/>
                <w:szCs w:val="21"/>
                <w:lang w:val="zh-CN"/>
              </w:rPr>
            </w:pPr>
            <w:r w:rsidRPr="00647A1A">
              <w:rPr>
                <w:rFonts w:ascii="宋体" w:hint="eastAsia"/>
                <w:kern w:val="0"/>
                <w:szCs w:val="21"/>
                <w:lang w:val="zh-CN"/>
              </w:rPr>
              <w:t>旅游消费者行为</w:t>
            </w:r>
          </w:p>
        </w:tc>
        <w:tc>
          <w:tcPr>
            <w:tcW w:w="1276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2</w:t>
            </w:r>
          </w:p>
        </w:tc>
        <w:tc>
          <w:tcPr>
            <w:tcW w:w="452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2</w:t>
            </w:r>
          </w:p>
        </w:tc>
        <w:tc>
          <w:tcPr>
            <w:tcW w:w="666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851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50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 w:rsidR="00277756" w:rsidRPr="00647A1A" w:rsidTr="00C34B6B">
        <w:trPr>
          <w:trHeight w:val="481"/>
        </w:trPr>
        <w:tc>
          <w:tcPr>
            <w:tcW w:w="408" w:type="dxa"/>
            <w:vMerge/>
            <w:vAlign w:val="center"/>
          </w:tcPr>
          <w:p w:rsidR="00277756" w:rsidRPr="00647A1A" w:rsidRDefault="00277756" w:rsidP="0027775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40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77756" w:rsidRPr="00647A1A" w:rsidRDefault="00277756" w:rsidP="0027775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8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:rsidR="00277756" w:rsidRPr="00647A1A" w:rsidRDefault="00277756" w:rsidP="00277756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0" w:type="dxa"/>
            <w:tcBorders>
              <w:top w:val="single" w:sz="4" w:space="0" w:color="auto"/>
            </w:tcBorders>
            <w:vAlign w:val="center"/>
          </w:tcPr>
          <w:p w:rsidR="00277756" w:rsidRPr="00647A1A" w:rsidRDefault="00277756" w:rsidP="0027775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kern w:val="0"/>
                <w:szCs w:val="21"/>
                <w:lang w:val="zh-CN"/>
              </w:rPr>
            </w:pPr>
            <w:r w:rsidRPr="00647A1A">
              <w:rPr>
                <w:rFonts w:ascii="宋体" w:hAnsi="宋体" w:cs="宋体" w:hint="eastAsia"/>
                <w:szCs w:val="21"/>
              </w:rPr>
              <w:t>中国旅游文化</w:t>
            </w:r>
          </w:p>
        </w:tc>
        <w:tc>
          <w:tcPr>
            <w:tcW w:w="1276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2</w:t>
            </w:r>
          </w:p>
        </w:tc>
        <w:tc>
          <w:tcPr>
            <w:tcW w:w="452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2</w:t>
            </w:r>
          </w:p>
        </w:tc>
        <w:tc>
          <w:tcPr>
            <w:tcW w:w="666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851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 w:rsidR="00277756" w:rsidRPr="00647A1A" w:rsidTr="00C34B6B">
        <w:trPr>
          <w:trHeight w:val="481"/>
        </w:trPr>
        <w:tc>
          <w:tcPr>
            <w:tcW w:w="408" w:type="dxa"/>
            <w:vMerge/>
            <w:vAlign w:val="center"/>
          </w:tcPr>
          <w:p w:rsidR="00277756" w:rsidRPr="00647A1A" w:rsidRDefault="00277756" w:rsidP="0027775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40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77756" w:rsidRPr="00647A1A" w:rsidRDefault="00277756" w:rsidP="0027775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8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:rsidR="00277756" w:rsidRPr="00647A1A" w:rsidRDefault="00277756" w:rsidP="00277756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0" w:type="dxa"/>
            <w:tcBorders>
              <w:top w:val="single" w:sz="4" w:space="0" w:color="auto"/>
            </w:tcBorders>
            <w:vAlign w:val="center"/>
          </w:tcPr>
          <w:p w:rsidR="00277756" w:rsidRPr="00647A1A" w:rsidRDefault="00277756" w:rsidP="0027775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kern w:val="0"/>
                <w:szCs w:val="21"/>
                <w:lang w:val="zh-CN"/>
              </w:rPr>
            </w:pPr>
            <w:r w:rsidRPr="00647A1A">
              <w:rPr>
                <w:rFonts w:ascii="宋体" w:hint="eastAsia"/>
                <w:kern w:val="0"/>
                <w:szCs w:val="21"/>
                <w:lang w:val="zh-CN"/>
              </w:rPr>
              <w:t>传播学</w:t>
            </w:r>
          </w:p>
        </w:tc>
        <w:tc>
          <w:tcPr>
            <w:tcW w:w="1276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2</w:t>
            </w:r>
          </w:p>
        </w:tc>
        <w:tc>
          <w:tcPr>
            <w:tcW w:w="452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2</w:t>
            </w:r>
          </w:p>
        </w:tc>
        <w:tc>
          <w:tcPr>
            <w:tcW w:w="666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851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 w:rsidR="00277756" w:rsidRPr="00647A1A" w:rsidTr="00C34B6B">
        <w:trPr>
          <w:trHeight w:val="481"/>
        </w:trPr>
        <w:tc>
          <w:tcPr>
            <w:tcW w:w="408" w:type="dxa"/>
            <w:vMerge/>
            <w:vAlign w:val="center"/>
          </w:tcPr>
          <w:p w:rsidR="00277756" w:rsidRPr="00647A1A" w:rsidRDefault="00277756" w:rsidP="0027775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40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77756" w:rsidRPr="00647A1A" w:rsidRDefault="00277756" w:rsidP="0027775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8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:rsidR="00277756" w:rsidRPr="00647A1A" w:rsidRDefault="00277756" w:rsidP="00277756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0" w:type="dxa"/>
            <w:tcBorders>
              <w:top w:val="single" w:sz="4" w:space="0" w:color="auto"/>
            </w:tcBorders>
            <w:vAlign w:val="center"/>
          </w:tcPr>
          <w:p w:rsidR="00277756" w:rsidRPr="00647A1A" w:rsidRDefault="00277756" w:rsidP="0027775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kern w:val="0"/>
                <w:szCs w:val="21"/>
                <w:lang w:val="zh-CN"/>
              </w:rPr>
            </w:pPr>
            <w:r w:rsidRPr="00647A1A">
              <w:rPr>
                <w:rFonts w:ascii="宋体" w:hint="eastAsia"/>
                <w:kern w:val="0"/>
                <w:szCs w:val="21"/>
                <w:lang w:val="zh-CN"/>
              </w:rPr>
              <w:t>广告学</w:t>
            </w:r>
          </w:p>
        </w:tc>
        <w:tc>
          <w:tcPr>
            <w:tcW w:w="1276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2</w:t>
            </w:r>
          </w:p>
        </w:tc>
        <w:tc>
          <w:tcPr>
            <w:tcW w:w="452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2</w:t>
            </w:r>
          </w:p>
        </w:tc>
        <w:tc>
          <w:tcPr>
            <w:tcW w:w="666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56" w:rsidRPr="00647A1A" w:rsidRDefault="00277756" w:rsidP="0027775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851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 w:rsidR="00277756" w:rsidRPr="00647A1A" w:rsidTr="00C34B6B">
        <w:trPr>
          <w:trHeight w:val="481"/>
        </w:trPr>
        <w:tc>
          <w:tcPr>
            <w:tcW w:w="408" w:type="dxa"/>
            <w:vMerge/>
            <w:vAlign w:val="center"/>
          </w:tcPr>
          <w:p w:rsidR="00277756" w:rsidRPr="00647A1A" w:rsidRDefault="00277756" w:rsidP="0027775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40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77756" w:rsidRPr="00647A1A" w:rsidRDefault="00277756" w:rsidP="0027775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8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:rsidR="00277756" w:rsidRPr="00647A1A" w:rsidRDefault="00277756" w:rsidP="00277756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0" w:type="dxa"/>
            <w:tcBorders>
              <w:top w:val="single" w:sz="4" w:space="0" w:color="auto"/>
            </w:tcBorders>
            <w:vAlign w:val="center"/>
          </w:tcPr>
          <w:p w:rsidR="00277756" w:rsidRPr="00647A1A" w:rsidRDefault="00277756" w:rsidP="0027775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kern w:val="0"/>
                <w:szCs w:val="21"/>
                <w:lang w:val="zh-CN"/>
              </w:rPr>
            </w:pPr>
            <w:r w:rsidRPr="00647A1A">
              <w:rPr>
                <w:rFonts w:ascii="宋体" w:hint="eastAsia"/>
                <w:kern w:val="0"/>
                <w:szCs w:val="21"/>
                <w:lang w:val="zh-CN"/>
              </w:rPr>
              <w:t>现代推销学</w:t>
            </w:r>
          </w:p>
        </w:tc>
        <w:tc>
          <w:tcPr>
            <w:tcW w:w="1276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2</w:t>
            </w:r>
          </w:p>
        </w:tc>
        <w:tc>
          <w:tcPr>
            <w:tcW w:w="452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2</w:t>
            </w:r>
          </w:p>
        </w:tc>
        <w:tc>
          <w:tcPr>
            <w:tcW w:w="666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851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50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 w:rsidR="00277756" w:rsidRPr="00647A1A" w:rsidTr="00C34B6B">
        <w:trPr>
          <w:trHeight w:val="481"/>
        </w:trPr>
        <w:tc>
          <w:tcPr>
            <w:tcW w:w="408" w:type="dxa"/>
            <w:vMerge/>
            <w:vAlign w:val="center"/>
          </w:tcPr>
          <w:p w:rsidR="00277756" w:rsidRPr="00647A1A" w:rsidRDefault="00277756" w:rsidP="0027775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40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77756" w:rsidRPr="00647A1A" w:rsidRDefault="00277756" w:rsidP="0027775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8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:rsidR="00277756" w:rsidRPr="00647A1A" w:rsidRDefault="00277756" w:rsidP="00277756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0" w:type="dxa"/>
            <w:tcBorders>
              <w:top w:val="single" w:sz="4" w:space="0" w:color="auto"/>
            </w:tcBorders>
            <w:vAlign w:val="center"/>
          </w:tcPr>
          <w:p w:rsidR="00277756" w:rsidRPr="00647A1A" w:rsidRDefault="00277756" w:rsidP="0027775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kern w:val="0"/>
                <w:szCs w:val="21"/>
                <w:lang w:val="zh-CN"/>
              </w:rPr>
            </w:pPr>
            <w:r w:rsidRPr="00647A1A">
              <w:rPr>
                <w:rFonts w:ascii="宋体" w:hAnsi="宋体" w:cs="宋体" w:hint="eastAsia"/>
                <w:szCs w:val="21"/>
              </w:rPr>
              <w:t>服务营销</w:t>
            </w:r>
          </w:p>
        </w:tc>
        <w:tc>
          <w:tcPr>
            <w:tcW w:w="1276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2</w:t>
            </w:r>
          </w:p>
        </w:tc>
        <w:tc>
          <w:tcPr>
            <w:tcW w:w="452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2</w:t>
            </w:r>
          </w:p>
        </w:tc>
        <w:tc>
          <w:tcPr>
            <w:tcW w:w="666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851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 w:rsidR="00277756" w:rsidRPr="00647A1A" w:rsidTr="00C34B6B">
        <w:trPr>
          <w:trHeight w:val="481"/>
        </w:trPr>
        <w:tc>
          <w:tcPr>
            <w:tcW w:w="408" w:type="dxa"/>
            <w:vMerge/>
            <w:vAlign w:val="center"/>
          </w:tcPr>
          <w:p w:rsidR="00277756" w:rsidRPr="00647A1A" w:rsidRDefault="00277756" w:rsidP="0027775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40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77756" w:rsidRPr="00647A1A" w:rsidRDefault="00277756" w:rsidP="0027775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8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:rsidR="00277756" w:rsidRPr="00647A1A" w:rsidRDefault="00277756" w:rsidP="00277756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0" w:type="dxa"/>
            <w:tcBorders>
              <w:top w:val="single" w:sz="4" w:space="0" w:color="auto"/>
            </w:tcBorders>
            <w:vAlign w:val="center"/>
          </w:tcPr>
          <w:p w:rsidR="00277756" w:rsidRDefault="00277756" w:rsidP="00277756">
            <w:pPr>
              <w:autoSpaceDE w:val="0"/>
              <w:autoSpaceDN w:val="0"/>
              <w:adjustRightInd w:val="0"/>
              <w:spacing w:line="320" w:lineRule="exact"/>
              <w:jc w:val="center"/>
            </w:pPr>
            <w:r>
              <w:rPr>
                <w:rFonts w:hint="eastAsia"/>
              </w:rPr>
              <w:t>互联网时代的</w:t>
            </w:r>
          </w:p>
          <w:p w:rsidR="00277756" w:rsidRPr="00647A1A" w:rsidRDefault="00277756" w:rsidP="0027775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kern w:val="0"/>
                <w:szCs w:val="21"/>
                <w:lang w:val="zh-CN"/>
              </w:rPr>
            </w:pPr>
            <w:r>
              <w:rPr>
                <w:rFonts w:hint="eastAsia"/>
              </w:rPr>
              <w:t>营销新模式</w:t>
            </w:r>
          </w:p>
        </w:tc>
        <w:tc>
          <w:tcPr>
            <w:tcW w:w="1276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2</w:t>
            </w:r>
          </w:p>
        </w:tc>
        <w:tc>
          <w:tcPr>
            <w:tcW w:w="452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2</w:t>
            </w:r>
          </w:p>
        </w:tc>
        <w:tc>
          <w:tcPr>
            <w:tcW w:w="666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851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 w:rsidR="00277756" w:rsidRPr="00647A1A" w:rsidTr="007F1DFA">
        <w:trPr>
          <w:trHeight w:val="481"/>
        </w:trPr>
        <w:tc>
          <w:tcPr>
            <w:tcW w:w="408" w:type="dxa"/>
            <w:vMerge/>
            <w:vAlign w:val="center"/>
          </w:tcPr>
          <w:p w:rsidR="00277756" w:rsidRPr="00647A1A" w:rsidRDefault="00277756" w:rsidP="0027775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409" w:type="dxa"/>
            <w:gridSpan w:val="2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277756" w:rsidRPr="00647A1A" w:rsidRDefault="00277756" w:rsidP="0027775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8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:rsidR="00277756" w:rsidRPr="00647A1A" w:rsidRDefault="00277756" w:rsidP="00277756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20" w:type="dxa"/>
            <w:tcBorders>
              <w:top w:val="single" w:sz="4" w:space="0" w:color="auto"/>
            </w:tcBorders>
            <w:vAlign w:val="center"/>
          </w:tcPr>
          <w:p w:rsidR="00277756" w:rsidRPr="00647A1A" w:rsidRDefault="00277756" w:rsidP="0027775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kern w:val="0"/>
                <w:szCs w:val="21"/>
                <w:lang w:val="zh-CN"/>
              </w:rPr>
            </w:pPr>
            <w:r w:rsidRPr="00647A1A">
              <w:rPr>
                <w:rFonts w:ascii="宋体" w:hint="eastAsia"/>
                <w:kern w:val="0"/>
                <w:szCs w:val="21"/>
                <w:lang w:val="zh-CN"/>
              </w:rPr>
              <w:t>体验营销</w:t>
            </w:r>
          </w:p>
        </w:tc>
        <w:tc>
          <w:tcPr>
            <w:tcW w:w="1276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2</w:t>
            </w:r>
          </w:p>
        </w:tc>
        <w:tc>
          <w:tcPr>
            <w:tcW w:w="452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2</w:t>
            </w:r>
          </w:p>
        </w:tc>
        <w:tc>
          <w:tcPr>
            <w:tcW w:w="666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 w:rsidRPr="00647A1A"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851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:rsidR="00277756" w:rsidRPr="00647A1A" w:rsidRDefault="00277756" w:rsidP="00277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 w:rsidR="00277756" w:rsidRPr="00647A1A" w:rsidTr="007F1DFA">
        <w:trPr>
          <w:trHeight w:val="481"/>
        </w:trPr>
        <w:tc>
          <w:tcPr>
            <w:tcW w:w="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56" w:rsidRPr="00647A1A" w:rsidRDefault="00277756" w:rsidP="0027775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56" w:rsidRPr="00647A1A" w:rsidRDefault="00277756" w:rsidP="0027775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:rsidR="00277756" w:rsidRPr="00647A1A" w:rsidRDefault="00277756" w:rsidP="0027775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小</w:t>
            </w:r>
            <w:r w:rsidRPr="00647A1A">
              <w:rPr>
                <w:rFonts w:hint="eastAsia"/>
                <w:szCs w:val="21"/>
              </w:rPr>
              <w:t>计</w:t>
            </w:r>
          </w:p>
        </w:tc>
        <w:tc>
          <w:tcPr>
            <w:tcW w:w="5528" w:type="dxa"/>
            <w:gridSpan w:val="7"/>
            <w:vAlign w:val="center"/>
          </w:tcPr>
          <w:p w:rsidR="00277756" w:rsidRPr="00647A1A" w:rsidRDefault="00277756" w:rsidP="00277756">
            <w:pPr>
              <w:jc w:val="center"/>
              <w:rPr>
                <w:rFonts w:ascii="宋体" w:hAnsi="宋体" w:cs="宋体"/>
                <w:szCs w:val="21"/>
              </w:rPr>
            </w:pPr>
            <w:r w:rsidRPr="00647A1A">
              <w:rPr>
                <w:rFonts w:ascii="宋体" w:hAnsi="宋体" w:cs="宋体" w:hint="eastAsia"/>
                <w:szCs w:val="21"/>
              </w:rPr>
              <w:t>要求每位学生最少取得1</w:t>
            </w:r>
            <w:r>
              <w:rPr>
                <w:rFonts w:ascii="宋体" w:hAnsi="宋体" w:cs="宋体" w:hint="eastAsia"/>
                <w:szCs w:val="21"/>
              </w:rPr>
              <w:t>6</w:t>
            </w:r>
            <w:r w:rsidRPr="00647A1A">
              <w:rPr>
                <w:rFonts w:ascii="宋体" w:hAnsi="宋体" w:cs="宋体" w:hint="eastAsia"/>
                <w:szCs w:val="21"/>
              </w:rPr>
              <w:t>学分</w:t>
            </w:r>
          </w:p>
        </w:tc>
      </w:tr>
    </w:tbl>
    <w:p w:rsidR="00335916" w:rsidRPr="00647A1A" w:rsidRDefault="00335916" w:rsidP="00B553B7">
      <w:pPr>
        <w:spacing w:line="350" w:lineRule="exact"/>
        <w:rPr>
          <w:rFonts w:eastAsia="黑体"/>
          <w:szCs w:val="21"/>
        </w:rPr>
      </w:pPr>
      <w:r w:rsidRPr="00647A1A">
        <w:rPr>
          <w:rFonts w:eastAsia="黑体" w:hint="eastAsia"/>
          <w:szCs w:val="21"/>
        </w:rPr>
        <w:t>（三）实践教学环节</w:t>
      </w:r>
    </w:p>
    <w:p w:rsidR="00335916" w:rsidRPr="00647A1A" w:rsidRDefault="00335916" w:rsidP="000A0AA1">
      <w:pPr>
        <w:spacing w:line="350" w:lineRule="exact"/>
        <w:ind w:firstLineChars="200" w:firstLine="420"/>
        <w:rPr>
          <w:rFonts w:eastAsia="黑体"/>
          <w:szCs w:val="21"/>
        </w:rPr>
      </w:pPr>
      <w:r w:rsidRPr="00D52F67">
        <w:rPr>
          <w:rFonts w:ascii="宋体" w:hAnsi="宋体" w:hint="eastAsia"/>
          <w:szCs w:val="21"/>
        </w:rPr>
        <w:t>表格所包含的实践教学环节合计</w:t>
      </w:r>
      <w:r w:rsidRPr="00D52F67">
        <w:rPr>
          <w:rFonts w:ascii="宋体" w:hAnsi="宋体"/>
          <w:szCs w:val="21"/>
        </w:rPr>
        <w:t xml:space="preserve">  34   </w:t>
      </w:r>
      <w:r w:rsidRPr="00D52F67">
        <w:rPr>
          <w:rFonts w:ascii="宋体" w:hAnsi="宋体" w:hint="eastAsia"/>
          <w:szCs w:val="21"/>
        </w:rPr>
        <w:t>学分。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16"/>
        <w:gridCol w:w="3445"/>
        <w:gridCol w:w="815"/>
        <w:gridCol w:w="815"/>
        <w:gridCol w:w="815"/>
        <w:gridCol w:w="815"/>
        <w:gridCol w:w="2130"/>
      </w:tblGrid>
      <w:tr w:rsidR="00335916" w:rsidRPr="00647A1A" w:rsidTr="00A137C7">
        <w:trPr>
          <w:trHeight w:val="977"/>
          <w:tblHeader/>
        </w:trPr>
        <w:tc>
          <w:tcPr>
            <w:tcW w:w="916" w:type="dxa"/>
            <w:vAlign w:val="center"/>
          </w:tcPr>
          <w:p w:rsidR="00335916" w:rsidRPr="00647A1A" w:rsidRDefault="00335916" w:rsidP="00A137C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647A1A">
              <w:rPr>
                <w:rFonts w:eastAsia="黑体" w:hint="eastAsia"/>
                <w:color w:val="000000"/>
                <w:kern w:val="0"/>
                <w:szCs w:val="21"/>
              </w:rPr>
              <w:t>课程</w:t>
            </w:r>
          </w:p>
          <w:p w:rsidR="00335916" w:rsidRPr="00647A1A" w:rsidRDefault="00335916" w:rsidP="00A137C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647A1A">
              <w:rPr>
                <w:rFonts w:eastAsia="黑体" w:hint="eastAsia"/>
                <w:color w:val="000000"/>
                <w:kern w:val="0"/>
                <w:szCs w:val="21"/>
              </w:rPr>
              <w:t>性质</w:t>
            </w:r>
          </w:p>
        </w:tc>
        <w:tc>
          <w:tcPr>
            <w:tcW w:w="3445" w:type="dxa"/>
            <w:vAlign w:val="center"/>
          </w:tcPr>
          <w:p w:rsidR="00335916" w:rsidRPr="00647A1A" w:rsidRDefault="00335916" w:rsidP="00A137C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647A1A">
              <w:rPr>
                <w:rFonts w:eastAsia="黑体" w:hint="eastAsia"/>
                <w:color w:val="000000"/>
                <w:kern w:val="0"/>
                <w:szCs w:val="21"/>
              </w:rPr>
              <w:t>课</w:t>
            </w:r>
            <w:r w:rsidRPr="00647A1A">
              <w:rPr>
                <w:rFonts w:eastAsia="黑体"/>
                <w:color w:val="000000"/>
                <w:kern w:val="0"/>
                <w:szCs w:val="21"/>
              </w:rPr>
              <w:t xml:space="preserve"> </w:t>
            </w:r>
            <w:r w:rsidRPr="00647A1A">
              <w:rPr>
                <w:rFonts w:eastAsia="黑体" w:hint="eastAsia"/>
                <w:color w:val="000000"/>
                <w:kern w:val="0"/>
                <w:szCs w:val="21"/>
              </w:rPr>
              <w:t>程</w:t>
            </w:r>
            <w:r w:rsidRPr="00647A1A">
              <w:rPr>
                <w:rFonts w:eastAsia="黑体"/>
                <w:color w:val="000000"/>
                <w:kern w:val="0"/>
                <w:szCs w:val="21"/>
              </w:rPr>
              <w:t xml:space="preserve"> </w:t>
            </w:r>
            <w:r w:rsidRPr="00647A1A">
              <w:rPr>
                <w:rFonts w:eastAsia="黑体" w:hint="eastAsia"/>
                <w:color w:val="000000"/>
                <w:kern w:val="0"/>
                <w:szCs w:val="21"/>
              </w:rPr>
              <w:t>名</w:t>
            </w:r>
            <w:r w:rsidRPr="00647A1A">
              <w:rPr>
                <w:rFonts w:eastAsia="黑体"/>
                <w:color w:val="000000"/>
                <w:kern w:val="0"/>
                <w:szCs w:val="21"/>
              </w:rPr>
              <w:t xml:space="preserve"> </w:t>
            </w:r>
            <w:r w:rsidRPr="00647A1A">
              <w:rPr>
                <w:rFonts w:eastAsia="黑体" w:hint="eastAsia"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815" w:type="dxa"/>
            <w:vAlign w:val="center"/>
          </w:tcPr>
          <w:p w:rsidR="00335916" w:rsidRPr="00647A1A" w:rsidRDefault="00335916" w:rsidP="00A137C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647A1A">
              <w:rPr>
                <w:rFonts w:eastAsia="黑体" w:hint="eastAsia"/>
                <w:color w:val="000000"/>
                <w:kern w:val="0"/>
                <w:szCs w:val="21"/>
              </w:rPr>
              <w:t>学分</w:t>
            </w:r>
          </w:p>
        </w:tc>
        <w:tc>
          <w:tcPr>
            <w:tcW w:w="815" w:type="dxa"/>
            <w:vAlign w:val="center"/>
          </w:tcPr>
          <w:p w:rsidR="00335916" w:rsidRPr="00647A1A" w:rsidRDefault="00335916" w:rsidP="00A137C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647A1A">
              <w:rPr>
                <w:rFonts w:eastAsia="黑体" w:hint="eastAsia"/>
                <w:color w:val="000000"/>
                <w:kern w:val="0"/>
                <w:szCs w:val="21"/>
              </w:rPr>
              <w:t>周数</w:t>
            </w:r>
          </w:p>
        </w:tc>
        <w:tc>
          <w:tcPr>
            <w:tcW w:w="815" w:type="dxa"/>
            <w:vAlign w:val="center"/>
          </w:tcPr>
          <w:p w:rsidR="00335916" w:rsidRPr="00647A1A" w:rsidRDefault="00335916" w:rsidP="00A137C7">
            <w:pPr>
              <w:autoSpaceDE w:val="0"/>
              <w:autoSpaceDN w:val="0"/>
              <w:adjustRightInd w:val="0"/>
              <w:spacing w:before="45" w:line="200" w:lineRule="atLeas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647A1A">
              <w:rPr>
                <w:rFonts w:eastAsia="黑体" w:hint="eastAsia"/>
                <w:color w:val="000000"/>
                <w:kern w:val="0"/>
                <w:szCs w:val="21"/>
              </w:rPr>
              <w:t>开设</w:t>
            </w:r>
          </w:p>
          <w:p w:rsidR="00335916" w:rsidRPr="00647A1A" w:rsidRDefault="00335916" w:rsidP="00A137C7">
            <w:pPr>
              <w:autoSpaceDE w:val="0"/>
              <w:autoSpaceDN w:val="0"/>
              <w:adjustRightInd w:val="0"/>
              <w:spacing w:before="45" w:line="200" w:lineRule="atLeast"/>
              <w:jc w:val="center"/>
              <w:rPr>
                <w:color w:val="000000"/>
                <w:szCs w:val="21"/>
              </w:rPr>
            </w:pPr>
            <w:r w:rsidRPr="00647A1A">
              <w:rPr>
                <w:rFonts w:eastAsia="黑体" w:hint="eastAsia"/>
                <w:color w:val="000000"/>
                <w:kern w:val="0"/>
                <w:szCs w:val="21"/>
              </w:rPr>
              <w:t>学期</w:t>
            </w:r>
          </w:p>
        </w:tc>
        <w:tc>
          <w:tcPr>
            <w:tcW w:w="815" w:type="dxa"/>
            <w:vAlign w:val="center"/>
          </w:tcPr>
          <w:p w:rsidR="00335916" w:rsidRPr="00647A1A" w:rsidRDefault="00335916" w:rsidP="00A137C7">
            <w:pPr>
              <w:autoSpaceDE w:val="0"/>
              <w:autoSpaceDN w:val="0"/>
              <w:adjustRightInd w:val="0"/>
              <w:spacing w:before="45" w:line="200" w:lineRule="atLeast"/>
              <w:jc w:val="center"/>
              <w:rPr>
                <w:color w:val="000000"/>
                <w:szCs w:val="21"/>
              </w:rPr>
            </w:pPr>
            <w:r w:rsidRPr="00647A1A">
              <w:rPr>
                <w:rFonts w:hint="eastAsia"/>
                <w:color w:val="000000"/>
                <w:szCs w:val="21"/>
              </w:rPr>
              <w:t>考核方式</w:t>
            </w:r>
          </w:p>
        </w:tc>
        <w:tc>
          <w:tcPr>
            <w:tcW w:w="2130" w:type="dxa"/>
            <w:vAlign w:val="center"/>
          </w:tcPr>
          <w:p w:rsidR="00335916" w:rsidRPr="00647A1A" w:rsidRDefault="00335916" w:rsidP="00A137C7">
            <w:pPr>
              <w:autoSpaceDE w:val="0"/>
              <w:autoSpaceDN w:val="0"/>
              <w:adjustRightInd w:val="0"/>
              <w:spacing w:before="45" w:line="200" w:lineRule="atLeast"/>
              <w:jc w:val="center"/>
              <w:rPr>
                <w:color w:val="000000"/>
                <w:szCs w:val="21"/>
              </w:rPr>
            </w:pPr>
            <w:r w:rsidRPr="00647A1A">
              <w:rPr>
                <w:rFonts w:eastAsia="黑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335916" w:rsidRPr="00647A1A" w:rsidTr="00A137C7">
        <w:trPr>
          <w:trHeight w:val="483"/>
        </w:trPr>
        <w:tc>
          <w:tcPr>
            <w:tcW w:w="916" w:type="dxa"/>
            <w:vAlign w:val="center"/>
          </w:tcPr>
          <w:p w:rsidR="00335916" w:rsidRPr="00647A1A" w:rsidRDefault="00335916" w:rsidP="00A137C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Cs w:val="21"/>
              </w:rPr>
            </w:pPr>
            <w:r w:rsidRPr="00647A1A">
              <w:rPr>
                <w:rFonts w:hint="eastAsia"/>
                <w:color w:val="000000"/>
                <w:kern w:val="0"/>
                <w:szCs w:val="21"/>
              </w:rPr>
              <w:t>必修</w:t>
            </w:r>
          </w:p>
        </w:tc>
        <w:tc>
          <w:tcPr>
            <w:tcW w:w="3445" w:type="dxa"/>
            <w:vAlign w:val="center"/>
          </w:tcPr>
          <w:p w:rsidR="00335916" w:rsidRPr="00647A1A" w:rsidRDefault="00335916" w:rsidP="00A137C7">
            <w:pPr>
              <w:spacing w:line="200" w:lineRule="atLeast"/>
              <w:jc w:val="center"/>
              <w:rPr>
                <w:color w:val="000000"/>
                <w:kern w:val="0"/>
                <w:szCs w:val="21"/>
              </w:rPr>
            </w:pPr>
            <w:r w:rsidRPr="00647A1A">
              <w:rPr>
                <w:rFonts w:hint="eastAsia"/>
                <w:color w:val="000000"/>
                <w:kern w:val="0"/>
                <w:szCs w:val="21"/>
              </w:rPr>
              <w:t>军事理论及训练</w:t>
            </w:r>
          </w:p>
        </w:tc>
        <w:tc>
          <w:tcPr>
            <w:tcW w:w="815" w:type="dxa"/>
            <w:vAlign w:val="center"/>
          </w:tcPr>
          <w:p w:rsidR="00335916" w:rsidRPr="00647A1A" w:rsidRDefault="00335916" w:rsidP="00A137C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Cs w:val="21"/>
              </w:rPr>
            </w:pPr>
            <w:r w:rsidRPr="00647A1A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815" w:type="dxa"/>
            <w:vAlign w:val="center"/>
          </w:tcPr>
          <w:p w:rsidR="00335916" w:rsidRPr="00647A1A" w:rsidRDefault="00335916" w:rsidP="00A137C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Cs w:val="21"/>
              </w:rPr>
            </w:pPr>
            <w:r w:rsidRPr="00647A1A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815" w:type="dxa"/>
            <w:tcBorders>
              <w:right w:val="single" w:sz="4" w:space="0" w:color="auto"/>
            </w:tcBorders>
            <w:vAlign w:val="center"/>
          </w:tcPr>
          <w:p w:rsidR="00335916" w:rsidRPr="00647A1A" w:rsidRDefault="00335916" w:rsidP="00A137C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Cs w:val="21"/>
              </w:rPr>
            </w:pPr>
            <w:r w:rsidRPr="00647A1A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815" w:type="dxa"/>
            <w:vAlign w:val="center"/>
          </w:tcPr>
          <w:p w:rsidR="00335916" w:rsidRPr="00647A1A" w:rsidRDefault="00335916" w:rsidP="00A137C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Cs w:val="21"/>
              </w:rPr>
            </w:pPr>
            <w:r w:rsidRPr="00647A1A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2130" w:type="dxa"/>
            <w:vAlign w:val="center"/>
          </w:tcPr>
          <w:p w:rsidR="00335916" w:rsidRPr="00647A1A" w:rsidRDefault="00335916" w:rsidP="000A0AA1">
            <w:pPr>
              <w:autoSpaceDE w:val="0"/>
              <w:autoSpaceDN w:val="0"/>
              <w:adjustRightInd w:val="0"/>
              <w:snapToGrid w:val="0"/>
              <w:spacing w:line="200" w:lineRule="atLeas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647A1A">
              <w:rPr>
                <w:rFonts w:hint="eastAsia"/>
                <w:color w:val="000000"/>
                <w:kern w:val="0"/>
                <w:szCs w:val="21"/>
              </w:rPr>
              <w:t>集中性实践教学</w:t>
            </w:r>
          </w:p>
        </w:tc>
      </w:tr>
      <w:tr w:rsidR="00335916" w:rsidRPr="00647A1A" w:rsidTr="00A137C7">
        <w:trPr>
          <w:trHeight w:val="483"/>
        </w:trPr>
        <w:tc>
          <w:tcPr>
            <w:tcW w:w="916" w:type="dxa"/>
            <w:vAlign w:val="center"/>
          </w:tcPr>
          <w:p w:rsidR="00335916" w:rsidRPr="00647A1A" w:rsidRDefault="00335916" w:rsidP="00A137C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Cs w:val="21"/>
              </w:rPr>
            </w:pPr>
            <w:r w:rsidRPr="00647A1A">
              <w:rPr>
                <w:rFonts w:hint="eastAsia"/>
                <w:color w:val="000000"/>
                <w:kern w:val="0"/>
                <w:szCs w:val="21"/>
              </w:rPr>
              <w:t>必修</w:t>
            </w:r>
          </w:p>
        </w:tc>
        <w:tc>
          <w:tcPr>
            <w:tcW w:w="3445" w:type="dxa"/>
            <w:vAlign w:val="center"/>
          </w:tcPr>
          <w:p w:rsidR="00335916" w:rsidRPr="00647A1A" w:rsidRDefault="00335916" w:rsidP="00A137C7">
            <w:pPr>
              <w:spacing w:line="200" w:lineRule="atLeast"/>
              <w:jc w:val="center"/>
              <w:rPr>
                <w:color w:val="000000"/>
                <w:kern w:val="0"/>
                <w:szCs w:val="21"/>
              </w:rPr>
            </w:pPr>
            <w:r w:rsidRPr="00647A1A">
              <w:rPr>
                <w:rFonts w:hint="eastAsia"/>
                <w:color w:val="000000"/>
                <w:kern w:val="0"/>
                <w:szCs w:val="21"/>
              </w:rPr>
              <w:t>专业实习或教育实习</w:t>
            </w:r>
          </w:p>
        </w:tc>
        <w:tc>
          <w:tcPr>
            <w:tcW w:w="815" w:type="dxa"/>
            <w:vAlign w:val="center"/>
          </w:tcPr>
          <w:p w:rsidR="00335916" w:rsidRPr="00647A1A" w:rsidRDefault="00335916" w:rsidP="00A137C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Cs w:val="21"/>
              </w:rPr>
            </w:pPr>
            <w:r w:rsidRPr="00647A1A">
              <w:rPr>
                <w:color w:val="000000"/>
                <w:kern w:val="0"/>
                <w:szCs w:val="21"/>
              </w:rPr>
              <w:t>18</w:t>
            </w:r>
          </w:p>
        </w:tc>
        <w:tc>
          <w:tcPr>
            <w:tcW w:w="815" w:type="dxa"/>
            <w:vAlign w:val="center"/>
          </w:tcPr>
          <w:p w:rsidR="00335916" w:rsidRPr="00647A1A" w:rsidRDefault="00335916" w:rsidP="00A137C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Cs w:val="21"/>
              </w:rPr>
            </w:pPr>
            <w:r w:rsidRPr="00647A1A">
              <w:rPr>
                <w:color w:val="000000"/>
                <w:kern w:val="0"/>
                <w:szCs w:val="21"/>
              </w:rPr>
              <w:t>18</w:t>
            </w:r>
          </w:p>
        </w:tc>
        <w:tc>
          <w:tcPr>
            <w:tcW w:w="815" w:type="dxa"/>
            <w:tcBorders>
              <w:right w:val="single" w:sz="4" w:space="0" w:color="auto"/>
            </w:tcBorders>
            <w:vAlign w:val="center"/>
          </w:tcPr>
          <w:p w:rsidR="00335916" w:rsidRPr="00647A1A" w:rsidRDefault="00F25BC7" w:rsidP="00A137C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15" w:type="dxa"/>
            <w:vAlign w:val="center"/>
          </w:tcPr>
          <w:p w:rsidR="00335916" w:rsidRPr="00647A1A" w:rsidRDefault="00335916" w:rsidP="00A137C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130" w:type="dxa"/>
            <w:vAlign w:val="center"/>
          </w:tcPr>
          <w:p w:rsidR="00335916" w:rsidRPr="00647A1A" w:rsidRDefault="00335916" w:rsidP="000A0AA1">
            <w:pPr>
              <w:autoSpaceDE w:val="0"/>
              <w:autoSpaceDN w:val="0"/>
              <w:adjustRightInd w:val="0"/>
              <w:snapToGrid w:val="0"/>
              <w:spacing w:line="200" w:lineRule="atLeas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647A1A">
              <w:rPr>
                <w:rFonts w:hint="eastAsia"/>
                <w:color w:val="000000"/>
                <w:kern w:val="0"/>
                <w:szCs w:val="21"/>
              </w:rPr>
              <w:t>集中性实践教学</w:t>
            </w:r>
          </w:p>
        </w:tc>
      </w:tr>
      <w:tr w:rsidR="00335916" w:rsidRPr="00647A1A" w:rsidTr="00A137C7">
        <w:trPr>
          <w:trHeight w:val="483"/>
        </w:trPr>
        <w:tc>
          <w:tcPr>
            <w:tcW w:w="916" w:type="dxa"/>
            <w:vAlign w:val="center"/>
          </w:tcPr>
          <w:p w:rsidR="00335916" w:rsidRPr="00647A1A" w:rsidRDefault="00335916" w:rsidP="00A137C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Cs w:val="21"/>
              </w:rPr>
            </w:pPr>
            <w:r w:rsidRPr="00647A1A">
              <w:rPr>
                <w:rFonts w:hint="eastAsia"/>
                <w:color w:val="000000"/>
                <w:kern w:val="0"/>
                <w:szCs w:val="21"/>
              </w:rPr>
              <w:t>必修</w:t>
            </w:r>
          </w:p>
        </w:tc>
        <w:tc>
          <w:tcPr>
            <w:tcW w:w="3445" w:type="dxa"/>
            <w:vAlign w:val="center"/>
          </w:tcPr>
          <w:p w:rsidR="00335916" w:rsidRPr="00647A1A" w:rsidRDefault="00335916" w:rsidP="00A137C7">
            <w:pPr>
              <w:spacing w:line="200" w:lineRule="atLeast"/>
              <w:jc w:val="center"/>
              <w:rPr>
                <w:color w:val="000000"/>
                <w:kern w:val="0"/>
                <w:szCs w:val="21"/>
              </w:rPr>
            </w:pPr>
            <w:r w:rsidRPr="00647A1A">
              <w:rPr>
                <w:rFonts w:hint="eastAsia"/>
                <w:color w:val="000000"/>
                <w:kern w:val="0"/>
                <w:szCs w:val="21"/>
              </w:rPr>
              <w:t>学年论文或课程设计</w:t>
            </w:r>
          </w:p>
        </w:tc>
        <w:tc>
          <w:tcPr>
            <w:tcW w:w="815" w:type="dxa"/>
            <w:vAlign w:val="center"/>
          </w:tcPr>
          <w:p w:rsidR="00335916" w:rsidRPr="00647A1A" w:rsidRDefault="00335916" w:rsidP="00A137C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Cs w:val="21"/>
              </w:rPr>
            </w:pPr>
            <w:r w:rsidRPr="00647A1A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815" w:type="dxa"/>
            <w:vAlign w:val="center"/>
          </w:tcPr>
          <w:p w:rsidR="00335916" w:rsidRPr="00647A1A" w:rsidRDefault="00335916" w:rsidP="00A137C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  <w:vAlign w:val="center"/>
          </w:tcPr>
          <w:p w:rsidR="00335916" w:rsidRPr="00647A1A" w:rsidRDefault="00335916" w:rsidP="00A137C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Cs w:val="21"/>
              </w:rPr>
            </w:pPr>
            <w:r w:rsidRPr="00647A1A">
              <w:rPr>
                <w:color w:val="000000"/>
                <w:kern w:val="0"/>
                <w:szCs w:val="21"/>
              </w:rPr>
              <w:t>3-6</w:t>
            </w:r>
          </w:p>
        </w:tc>
        <w:tc>
          <w:tcPr>
            <w:tcW w:w="815" w:type="dxa"/>
            <w:vAlign w:val="center"/>
          </w:tcPr>
          <w:p w:rsidR="00335916" w:rsidRPr="00647A1A" w:rsidRDefault="00335916" w:rsidP="00A137C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Cs w:val="21"/>
              </w:rPr>
            </w:pPr>
            <w:r w:rsidRPr="00647A1A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2130" w:type="dxa"/>
            <w:vAlign w:val="center"/>
          </w:tcPr>
          <w:p w:rsidR="00335916" w:rsidRPr="00647A1A" w:rsidRDefault="00335916" w:rsidP="000A0AA1">
            <w:pPr>
              <w:autoSpaceDE w:val="0"/>
              <w:autoSpaceDN w:val="0"/>
              <w:adjustRightInd w:val="0"/>
              <w:snapToGrid w:val="0"/>
              <w:spacing w:line="200" w:lineRule="atLeas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647A1A">
              <w:rPr>
                <w:rFonts w:hint="eastAsia"/>
                <w:color w:val="000000"/>
                <w:kern w:val="0"/>
                <w:szCs w:val="21"/>
              </w:rPr>
              <w:t>集中性实践教学</w:t>
            </w:r>
          </w:p>
        </w:tc>
      </w:tr>
      <w:tr w:rsidR="00335916" w:rsidRPr="00647A1A" w:rsidTr="00A137C7">
        <w:trPr>
          <w:trHeight w:val="483"/>
        </w:trPr>
        <w:tc>
          <w:tcPr>
            <w:tcW w:w="916" w:type="dxa"/>
            <w:vAlign w:val="center"/>
          </w:tcPr>
          <w:p w:rsidR="00335916" w:rsidRPr="00647A1A" w:rsidRDefault="00335916" w:rsidP="00A137C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Cs w:val="21"/>
              </w:rPr>
            </w:pPr>
            <w:r w:rsidRPr="00647A1A">
              <w:rPr>
                <w:rFonts w:hint="eastAsia"/>
                <w:color w:val="000000"/>
                <w:kern w:val="0"/>
                <w:szCs w:val="21"/>
              </w:rPr>
              <w:t>必修</w:t>
            </w:r>
          </w:p>
        </w:tc>
        <w:tc>
          <w:tcPr>
            <w:tcW w:w="3445" w:type="dxa"/>
            <w:vAlign w:val="center"/>
          </w:tcPr>
          <w:p w:rsidR="00335916" w:rsidRPr="00647A1A" w:rsidRDefault="00335916" w:rsidP="00A137C7">
            <w:pPr>
              <w:spacing w:line="200" w:lineRule="atLeast"/>
              <w:jc w:val="center"/>
              <w:rPr>
                <w:color w:val="000000"/>
                <w:kern w:val="0"/>
                <w:szCs w:val="21"/>
              </w:rPr>
            </w:pPr>
            <w:r w:rsidRPr="00647A1A">
              <w:rPr>
                <w:rFonts w:hint="eastAsia"/>
                <w:color w:val="000000"/>
                <w:kern w:val="0"/>
                <w:szCs w:val="21"/>
              </w:rPr>
              <w:t>毕业论文（设计）</w:t>
            </w:r>
          </w:p>
        </w:tc>
        <w:tc>
          <w:tcPr>
            <w:tcW w:w="815" w:type="dxa"/>
            <w:vAlign w:val="center"/>
          </w:tcPr>
          <w:p w:rsidR="00335916" w:rsidRPr="00647A1A" w:rsidRDefault="00335916" w:rsidP="00A137C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Cs w:val="21"/>
              </w:rPr>
            </w:pPr>
            <w:r w:rsidRPr="00647A1A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815" w:type="dxa"/>
            <w:vAlign w:val="center"/>
          </w:tcPr>
          <w:p w:rsidR="00335916" w:rsidRPr="00647A1A" w:rsidRDefault="00335916" w:rsidP="00A137C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  <w:vAlign w:val="center"/>
          </w:tcPr>
          <w:p w:rsidR="00335916" w:rsidRPr="00647A1A" w:rsidRDefault="00F25BC7" w:rsidP="00A137C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15" w:type="dxa"/>
            <w:vAlign w:val="center"/>
          </w:tcPr>
          <w:p w:rsidR="00335916" w:rsidRPr="00647A1A" w:rsidRDefault="00335916" w:rsidP="00A137C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130" w:type="dxa"/>
            <w:vAlign w:val="center"/>
          </w:tcPr>
          <w:p w:rsidR="00335916" w:rsidRPr="00647A1A" w:rsidRDefault="00335916" w:rsidP="000A0AA1">
            <w:pPr>
              <w:autoSpaceDE w:val="0"/>
              <w:autoSpaceDN w:val="0"/>
              <w:adjustRightInd w:val="0"/>
              <w:snapToGrid w:val="0"/>
              <w:spacing w:line="200" w:lineRule="atLeas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647A1A">
              <w:rPr>
                <w:rFonts w:hint="eastAsia"/>
                <w:color w:val="000000"/>
                <w:kern w:val="0"/>
                <w:szCs w:val="21"/>
              </w:rPr>
              <w:t>集中性实践教学</w:t>
            </w:r>
          </w:p>
        </w:tc>
      </w:tr>
      <w:tr w:rsidR="00335916" w:rsidRPr="00647A1A" w:rsidTr="00A137C7">
        <w:trPr>
          <w:trHeight w:val="483"/>
        </w:trPr>
        <w:tc>
          <w:tcPr>
            <w:tcW w:w="916" w:type="dxa"/>
            <w:vAlign w:val="center"/>
          </w:tcPr>
          <w:p w:rsidR="00335916" w:rsidRPr="00647A1A" w:rsidRDefault="00335916" w:rsidP="00A137C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Cs w:val="21"/>
              </w:rPr>
            </w:pPr>
            <w:r w:rsidRPr="00647A1A">
              <w:rPr>
                <w:rFonts w:hint="eastAsia"/>
                <w:color w:val="000000"/>
                <w:kern w:val="0"/>
                <w:szCs w:val="21"/>
              </w:rPr>
              <w:t>限选</w:t>
            </w:r>
          </w:p>
        </w:tc>
        <w:tc>
          <w:tcPr>
            <w:tcW w:w="3445" w:type="dxa"/>
            <w:vAlign w:val="center"/>
          </w:tcPr>
          <w:p w:rsidR="00335916" w:rsidRPr="00647A1A" w:rsidRDefault="00335916" w:rsidP="00A137C7">
            <w:pPr>
              <w:spacing w:line="200" w:lineRule="atLeast"/>
              <w:jc w:val="center"/>
              <w:rPr>
                <w:color w:val="000000"/>
                <w:kern w:val="0"/>
                <w:szCs w:val="21"/>
              </w:rPr>
            </w:pPr>
            <w:r w:rsidRPr="00647A1A">
              <w:rPr>
                <w:rFonts w:hint="eastAsia"/>
                <w:color w:val="000000"/>
                <w:kern w:val="0"/>
                <w:szCs w:val="21"/>
              </w:rPr>
              <w:t>专项学分</w:t>
            </w:r>
          </w:p>
        </w:tc>
        <w:tc>
          <w:tcPr>
            <w:tcW w:w="815" w:type="dxa"/>
            <w:vAlign w:val="center"/>
          </w:tcPr>
          <w:p w:rsidR="00335916" w:rsidRPr="00647A1A" w:rsidRDefault="00335916" w:rsidP="00A137C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Cs w:val="21"/>
              </w:rPr>
            </w:pPr>
            <w:r w:rsidRPr="00647A1A"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815" w:type="dxa"/>
            <w:vAlign w:val="center"/>
          </w:tcPr>
          <w:p w:rsidR="00335916" w:rsidRPr="00647A1A" w:rsidRDefault="00335916" w:rsidP="00A137C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  <w:vAlign w:val="center"/>
          </w:tcPr>
          <w:p w:rsidR="00335916" w:rsidRPr="00647A1A" w:rsidRDefault="00335916" w:rsidP="00A137C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15" w:type="dxa"/>
            <w:vAlign w:val="center"/>
          </w:tcPr>
          <w:p w:rsidR="00335916" w:rsidRPr="00647A1A" w:rsidRDefault="00335916" w:rsidP="00A137C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130" w:type="dxa"/>
            <w:vAlign w:val="center"/>
          </w:tcPr>
          <w:p w:rsidR="00335916" w:rsidRPr="00647A1A" w:rsidRDefault="00335916" w:rsidP="000A0AA1">
            <w:pPr>
              <w:autoSpaceDE w:val="0"/>
              <w:autoSpaceDN w:val="0"/>
              <w:adjustRightInd w:val="0"/>
              <w:snapToGrid w:val="0"/>
              <w:spacing w:line="200" w:lineRule="atLeas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647A1A">
              <w:rPr>
                <w:rFonts w:hint="eastAsia"/>
                <w:color w:val="000000"/>
                <w:kern w:val="0"/>
                <w:szCs w:val="21"/>
              </w:rPr>
              <w:t>分散性实践教学</w:t>
            </w:r>
          </w:p>
        </w:tc>
      </w:tr>
      <w:tr w:rsidR="00335916" w:rsidRPr="00647A1A" w:rsidTr="00A137C7">
        <w:trPr>
          <w:trHeight w:val="483"/>
        </w:trPr>
        <w:tc>
          <w:tcPr>
            <w:tcW w:w="916" w:type="dxa"/>
            <w:vAlign w:val="center"/>
          </w:tcPr>
          <w:p w:rsidR="00335916" w:rsidRPr="00647A1A" w:rsidRDefault="00335916" w:rsidP="00A137C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445" w:type="dxa"/>
            <w:vAlign w:val="center"/>
          </w:tcPr>
          <w:p w:rsidR="00335916" w:rsidRPr="00647A1A" w:rsidRDefault="00335916" w:rsidP="00A137C7">
            <w:pPr>
              <w:spacing w:line="20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15" w:type="dxa"/>
            <w:vAlign w:val="center"/>
          </w:tcPr>
          <w:p w:rsidR="00335916" w:rsidRPr="00647A1A" w:rsidRDefault="00335916" w:rsidP="00A137C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15" w:type="dxa"/>
            <w:vAlign w:val="center"/>
          </w:tcPr>
          <w:p w:rsidR="00335916" w:rsidRPr="00647A1A" w:rsidRDefault="00335916" w:rsidP="00A137C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  <w:vAlign w:val="center"/>
          </w:tcPr>
          <w:p w:rsidR="00335916" w:rsidRPr="00647A1A" w:rsidRDefault="00335916" w:rsidP="00A137C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15" w:type="dxa"/>
            <w:vAlign w:val="center"/>
          </w:tcPr>
          <w:p w:rsidR="00335916" w:rsidRPr="00647A1A" w:rsidRDefault="00335916" w:rsidP="00A137C7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130" w:type="dxa"/>
            <w:vAlign w:val="center"/>
          </w:tcPr>
          <w:p w:rsidR="00335916" w:rsidRPr="00647A1A" w:rsidRDefault="00335916" w:rsidP="000A0AA1">
            <w:pPr>
              <w:autoSpaceDE w:val="0"/>
              <w:autoSpaceDN w:val="0"/>
              <w:adjustRightInd w:val="0"/>
              <w:snapToGrid w:val="0"/>
              <w:spacing w:line="200" w:lineRule="atLeas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  <w:highlight w:val="yellow"/>
              </w:rPr>
            </w:pPr>
          </w:p>
        </w:tc>
      </w:tr>
    </w:tbl>
    <w:p w:rsidR="00335916" w:rsidRPr="00647A1A" w:rsidRDefault="00335916" w:rsidP="00AF714F">
      <w:pPr>
        <w:autoSpaceDE w:val="0"/>
        <w:autoSpaceDN w:val="0"/>
        <w:adjustRightInd w:val="0"/>
        <w:spacing w:before="45" w:line="400" w:lineRule="exact"/>
        <w:rPr>
          <w:rFonts w:ascii="楷体" w:eastAsia="楷体" w:hAnsi="楷体"/>
          <w:bCs/>
          <w:color w:val="000000"/>
          <w:szCs w:val="21"/>
        </w:rPr>
      </w:pPr>
      <w:r w:rsidRPr="00D52F67">
        <w:rPr>
          <w:rFonts w:ascii="楷体" w:eastAsia="楷体" w:hAnsi="楷体" w:hint="eastAsia"/>
          <w:bCs/>
          <w:color w:val="000000"/>
          <w:szCs w:val="21"/>
        </w:rPr>
        <w:t>注：本表格中不包括课程中的教学实践部分，各专业可根据本专业不同情况自行填写。</w:t>
      </w:r>
    </w:p>
    <w:p w:rsidR="00335916" w:rsidRPr="00647A1A" w:rsidRDefault="00335916" w:rsidP="00F25BC7">
      <w:pPr>
        <w:autoSpaceDE w:val="0"/>
        <w:autoSpaceDN w:val="0"/>
        <w:adjustRightInd w:val="0"/>
        <w:spacing w:beforeLines="50" w:afterLines="50"/>
        <w:jc w:val="left"/>
        <w:outlineLvl w:val="0"/>
        <w:rPr>
          <w:rFonts w:ascii="楷体" w:eastAsia="楷体" w:hAnsi="楷体"/>
          <w:bCs/>
          <w:color w:val="000000"/>
          <w:szCs w:val="21"/>
        </w:rPr>
      </w:pPr>
    </w:p>
    <w:p w:rsidR="00335916" w:rsidRPr="00647A1A" w:rsidRDefault="00335916" w:rsidP="00F25BC7">
      <w:pPr>
        <w:autoSpaceDE w:val="0"/>
        <w:autoSpaceDN w:val="0"/>
        <w:adjustRightInd w:val="0"/>
        <w:spacing w:beforeLines="50" w:afterLines="50"/>
        <w:jc w:val="left"/>
        <w:outlineLvl w:val="0"/>
        <w:rPr>
          <w:rFonts w:ascii="楷体" w:eastAsia="楷体" w:hAnsi="楷体"/>
          <w:bCs/>
          <w:color w:val="000000"/>
          <w:szCs w:val="21"/>
        </w:rPr>
      </w:pPr>
    </w:p>
    <w:p w:rsidR="00335916" w:rsidRPr="00647A1A" w:rsidRDefault="00335916" w:rsidP="00F25BC7">
      <w:pPr>
        <w:autoSpaceDE w:val="0"/>
        <w:autoSpaceDN w:val="0"/>
        <w:adjustRightInd w:val="0"/>
        <w:spacing w:beforeLines="50" w:afterLines="50"/>
        <w:jc w:val="left"/>
        <w:outlineLvl w:val="0"/>
        <w:rPr>
          <w:rFonts w:ascii="楷体" w:eastAsia="楷体" w:hAnsi="楷体"/>
          <w:bCs/>
          <w:color w:val="000000"/>
          <w:szCs w:val="21"/>
        </w:rPr>
      </w:pPr>
    </w:p>
    <w:p w:rsidR="00335916" w:rsidRPr="00647A1A" w:rsidRDefault="00335916" w:rsidP="000A0AA1">
      <w:pPr>
        <w:spacing w:line="350" w:lineRule="exact"/>
        <w:ind w:firstLineChars="200" w:firstLine="420"/>
        <w:jc w:val="center"/>
        <w:rPr>
          <w:szCs w:val="21"/>
        </w:rPr>
      </w:pPr>
      <w:r w:rsidRPr="00647A1A">
        <w:rPr>
          <w:rFonts w:hint="eastAsia"/>
          <w:szCs w:val="21"/>
        </w:rPr>
        <w:lastRenderedPageBreak/>
        <w:t>郑州师范学院“专项学分”项目一览表</w:t>
      </w:r>
    </w:p>
    <w:tbl>
      <w:tblPr>
        <w:tblW w:w="9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8"/>
        <w:gridCol w:w="1624"/>
        <w:gridCol w:w="780"/>
        <w:gridCol w:w="5740"/>
        <w:gridCol w:w="570"/>
        <w:gridCol w:w="539"/>
      </w:tblGrid>
      <w:tr w:rsidR="00335916" w:rsidRPr="00647A1A">
        <w:trPr>
          <w:cantSplit/>
          <w:trHeight w:val="643"/>
          <w:tblHeader/>
          <w:jc w:val="center"/>
        </w:trPr>
        <w:tc>
          <w:tcPr>
            <w:tcW w:w="2242" w:type="dxa"/>
            <w:gridSpan w:val="2"/>
            <w:vAlign w:val="center"/>
          </w:tcPr>
          <w:p w:rsidR="00335916" w:rsidRPr="00647A1A" w:rsidRDefault="00335916">
            <w:pPr>
              <w:jc w:val="center"/>
              <w:rPr>
                <w:rFonts w:eastAsia="黑体"/>
                <w:color w:val="000000"/>
                <w:szCs w:val="21"/>
              </w:rPr>
            </w:pPr>
            <w:r w:rsidRPr="00647A1A">
              <w:rPr>
                <w:rFonts w:eastAsia="黑体" w:hint="eastAsia"/>
                <w:color w:val="000000"/>
                <w:szCs w:val="21"/>
              </w:rPr>
              <w:t>项目</w:t>
            </w:r>
          </w:p>
        </w:tc>
        <w:tc>
          <w:tcPr>
            <w:tcW w:w="6520" w:type="dxa"/>
            <w:gridSpan w:val="2"/>
            <w:vAlign w:val="center"/>
          </w:tcPr>
          <w:p w:rsidR="00335916" w:rsidRPr="00647A1A" w:rsidRDefault="00335916">
            <w:pPr>
              <w:jc w:val="center"/>
              <w:rPr>
                <w:rFonts w:eastAsia="黑体"/>
                <w:color w:val="000000"/>
                <w:szCs w:val="21"/>
              </w:rPr>
            </w:pPr>
            <w:r w:rsidRPr="00647A1A">
              <w:rPr>
                <w:rFonts w:eastAsia="黑体" w:hint="eastAsia"/>
                <w:color w:val="000000"/>
                <w:szCs w:val="21"/>
              </w:rPr>
              <w:t>内</w:t>
            </w:r>
            <w:r w:rsidRPr="00647A1A">
              <w:rPr>
                <w:rFonts w:eastAsia="黑体"/>
                <w:color w:val="000000"/>
                <w:szCs w:val="21"/>
              </w:rPr>
              <w:t xml:space="preserve"> </w:t>
            </w:r>
            <w:r w:rsidRPr="00647A1A">
              <w:rPr>
                <w:rFonts w:eastAsia="黑体" w:hint="eastAsia"/>
                <w:color w:val="000000"/>
                <w:szCs w:val="21"/>
              </w:rPr>
              <w:t>容</w:t>
            </w:r>
            <w:r w:rsidRPr="00647A1A">
              <w:rPr>
                <w:rFonts w:eastAsia="黑体"/>
                <w:color w:val="000000"/>
                <w:szCs w:val="21"/>
              </w:rPr>
              <w:t xml:space="preserve"> </w:t>
            </w:r>
            <w:r w:rsidRPr="00647A1A">
              <w:rPr>
                <w:rFonts w:eastAsia="黑体" w:hint="eastAsia"/>
                <w:color w:val="000000"/>
                <w:szCs w:val="21"/>
              </w:rPr>
              <w:t>和</w:t>
            </w:r>
            <w:r w:rsidRPr="00647A1A">
              <w:rPr>
                <w:rFonts w:eastAsia="黑体"/>
                <w:color w:val="000000"/>
                <w:szCs w:val="21"/>
              </w:rPr>
              <w:t xml:space="preserve"> </w:t>
            </w:r>
            <w:r w:rsidRPr="00647A1A">
              <w:rPr>
                <w:rFonts w:eastAsia="黑体" w:hint="eastAsia"/>
                <w:color w:val="000000"/>
                <w:szCs w:val="21"/>
              </w:rPr>
              <w:t>要</w:t>
            </w:r>
            <w:r w:rsidRPr="00647A1A">
              <w:rPr>
                <w:rFonts w:eastAsia="黑体"/>
                <w:color w:val="000000"/>
                <w:szCs w:val="21"/>
              </w:rPr>
              <w:t xml:space="preserve"> </w:t>
            </w:r>
            <w:r w:rsidRPr="00647A1A">
              <w:rPr>
                <w:rFonts w:eastAsia="黑体" w:hint="eastAsia"/>
                <w:color w:val="000000"/>
                <w:szCs w:val="21"/>
              </w:rPr>
              <w:t>求</w:t>
            </w:r>
          </w:p>
        </w:tc>
        <w:tc>
          <w:tcPr>
            <w:tcW w:w="570" w:type="dxa"/>
            <w:vAlign w:val="center"/>
          </w:tcPr>
          <w:p w:rsidR="00335916" w:rsidRPr="00647A1A" w:rsidRDefault="00335916">
            <w:pPr>
              <w:jc w:val="center"/>
              <w:rPr>
                <w:rFonts w:eastAsia="黑体"/>
                <w:szCs w:val="21"/>
              </w:rPr>
            </w:pPr>
            <w:r w:rsidRPr="00647A1A">
              <w:rPr>
                <w:rFonts w:eastAsia="黑体" w:hint="eastAsia"/>
                <w:szCs w:val="21"/>
              </w:rPr>
              <w:t>学分</w:t>
            </w:r>
          </w:p>
        </w:tc>
        <w:tc>
          <w:tcPr>
            <w:tcW w:w="539" w:type="dxa"/>
            <w:vAlign w:val="center"/>
          </w:tcPr>
          <w:p w:rsidR="00335916" w:rsidRPr="00647A1A" w:rsidRDefault="00335916">
            <w:pPr>
              <w:jc w:val="center"/>
              <w:rPr>
                <w:rFonts w:eastAsia="黑体"/>
                <w:szCs w:val="21"/>
              </w:rPr>
            </w:pPr>
            <w:r w:rsidRPr="00647A1A">
              <w:rPr>
                <w:rFonts w:eastAsia="黑体" w:hint="eastAsia"/>
                <w:szCs w:val="21"/>
              </w:rPr>
              <w:t>备注</w:t>
            </w:r>
          </w:p>
        </w:tc>
      </w:tr>
      <w:tr w:rsidR="00335916" w:rsidRPr="00647A1A">
        <w:trPr>
          <w:cantSplit/>
          <w:trHeight w:val="624"/>
          <w:tblHeader/>
          <w:jc w:val="center"/>
        </w:trPr>
        <w:tc>
          <w:tcPr>
            <w:tcW w:w="618" w:type="dxa"/>
            <w:vMerge w:val="restart"/>
            <w:vAlign w:val="center"/>
          </w:tcPr>
          <w:p w:rsidR="00335916" w:rsidRPr="00647A1A" w:rsidRDefault="00335916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647A1A">
              <w:rPr>
                <w:rFonts w:hint="eastAsia"/>
                <w:color w:val="000000"/>
                <w:kern w:val="0"/>
                <w:szCs w:val="21"/>
              </w:rPr>
              <w:t>大学生创新创业教育</w:t>
            </w:r>
          </w:p>
        </w:tc>
        <w:tc>
          <w:tcPr>
            <w:tcW w:w="1624" w:type="dxa"/>
            <w:vAlign w:val="center"/>
          </w:tcPr>
          <w:p w:rsidR="00335916" w:rsidRPr="00647A1A" w:rsidRDefault="00335916">
            <w:pPr>
              <w:jc w:val="center"/>
              <w:rPr>
                <w:color w:val="000000"/>
                <w:szCs w:val="21"/>
              </w:rPr>
            </w:pPr>
            <w:r w:rsidRPr="00647A1A">
              <w:rPr>
                <w:rFonts w:hint="eastAsia"/>
                <w:color w:val="000000"/>
                <w:szCs w:val="21"/>
              </w:rPr>
              <w:t>创新创业类课程</w:t>
            </w:r>
          </w:p>
        </w:tc>
        <w:tc>
          <w:tcPr>
            <w:tcW w:w="6520" w:type="dxa"/>
            <w:gridSpan w:val="2"/>
            <w:vAlign w:val="center"/>
          </w:tcPr>
          <w:p w:rsidR="00335916" w:rsidRPr="00647A1A" w:rsidRDefault="00335916" w:rsidP="00647A1A">
            <w:pPr>
              <w:ind w:firstLineChars="200" w:firstLine="420"/>
              <w:rPr>
                <w:color w:val="000000"/>
                <w:szCs w:val="21"/>
              </w:rPr>
            </w:pPr>
            <w:r w:rsidRPr="00647A1A">
              <w:rPr>
                <w:rFonts w:hint="eastAsia"/>
                <w:color w:val="000000"/>
                <w:szCs w:val="21"/>
              </w:rPr>
              <w:t>学生必须修读</w:t>
            </w:r>
            <w:r w:rsidRPr="00647A1A">
              <w:rPr>
                <w:color w:val="000000"/>
                <w:szCs w:val="21"/>
              </w:rPr>
              <w:t>3</w:t>
            </w:r>
            <w:r w:rsidRPr="00647A1A">
              <w:rPr>
                <w:rFonts w:hint="eastAsia"/>
                <w:color w:val="000000"/>
                <w:szCs w:val="21"/>
              </w:rPr>
              <w:t>门创新创业必修课程（职业生涯规划、就业指导和创业基础）。</w:t>
            </w:r>
          </w:p>
        </w:tc>
        <w:tc>
          <w:tcPr>
            <w:tcW w:w="570" w:type="dxa"/>
            <w:vAlign w:val="center"/>
          </w:tcPr>
          <w:p w:rsidR="00335916" w:rsidRPr="00647A1A" w:rsidRDefault="0033591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647A1A">
              <w:rPr>
                <w:kern w:val="0"/>
                <w:szCs w:val="21"/>
              </w:rPr>
              <w:t>3</w:t>
            </w:r>
          </w:p>
        </w:tc>
        <w:tc>
          <w:tcPr>
            <w:tcW w:w="539" w:type="dxa"/>
            <w:vAlign w:val="center"/>
          </w:tcPr>
          <w:p w:rsidR="00335916" w:rsidRPr="00647A1A" w:rsidRDefault="0033591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647A1A">
              <w:rPr>
                <w:rFonts w:hint="eastAsia"/>
                <w:kern w:val="0"/>
                <w:szCs w:val="21"/>
              </w:rPr>
              <w:t>必修</w:t>
            </w:r>
          </w:p>
        </w:tc>
      </w:tr>
      <w:tr w:rsidR="00335916" w:rsidRPr="00647A1A">
        <w:trPr>
          <w:cantSplit/>
          <w:trHeight w:val="624"/>
          <w:tblHeader/>
          <w:jc w:val="center"/>
        </w:trPr>
        <w:tc>
          <w:tcPr>
            <w:tcW w:w="618" w:type="dxa"/>
            <w:vMerge/>
            <w:vAlign w:val="center"/>
          </w:tcPr>
          <w:p w:rsidR="00335916" w:rsidRPr="00647A1A" w:rsidRDefault="0033591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335916" w:rsidRPr="00647A1A" w:rsidRDefault="00335916">
            <w:pPr>
              <w:jc w:val="center"/>
              <w:rPr>
                <w:color w:val="000000"/>
                <w:szCs w:val="21"/>
              </w:rPr>
            </w:pPr>
            <w:r w:rsidRPr="00647A1A">
              <w:rPr>
                <w:rFonts w:hint="eastAsia"/>
                <w:color w:val="000000"/>
                <w:szCs w:val="21"/>
              </w:rPr>
              <w:t>学科前沿讲座</w:t>
            </w:r>
          </w:p>
        </w:tc>
        <w:tc>
          <w:tcPr>
            <w:tcW w:w="6520" w:type="dxa"/>
            <w:gridSpan w:val="2"/>
            <w:vAlign w:val="center"/>
          </w:tcPr>
          <w:p w:rsidR="00335916" w:rsidRPr="00647A1A" w:rsidRDefault="00335916" w:rsidP="00647A1A">
            <w:pPr>
              <w:ind w:firstLineChars="200" w:firstLine="420"/>
              <w:rPr>
                <w:color w:val="000000"/>
                <w:szCs w:val="21"/>
              </w:rPr>
            </w:pPr>
            <w:r w:rsidRPr="00647A1A">
              <w:rPr>
                <w:rFonts w:hint="eastAsia"/>
                <w:color w:val="000000"/>
                <w:szCs w:val="21"/>
              </w:rPr>
              <w:t>学生参加</w:t>
            </w:r>
            <w:r w:rsidRPr="00647A1A">
              <w:rPr>
                <w:color w:val="000000"/>
                <w:szCs w:val="21"/>
              </w:rPr>
              <w:t>6</w:t>
            </w:r>
            <w:r w:rsidRPr="00647A1A">
              <w:rPr>
                <w:rFonts w:hint="eastAsia"/>
                <w:color w:val="000000"/>
                <w:szCs w:val="21"/>
              </w:rPr>
              <w:t>次学科前沿讲座活动，并提交较为详细的笔记。</w:t>
            </w:r>
          </w:p>
        </w:tc>
        <w:tc>
          <w:tcPr>
            <w:tcW w:w="570" w:type="dxa"/>
            <w:vAlign w:val="center"/>
          </w:tcPr>
          <w:p w:rsidR="00335916" w:rsidRPr="00647A1A" w:rsidRDefault="0033591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647A1A">
              <w:rPr>
                <w:kern w:val="0"/>
                <w:szCs w:val="21"/>
              </w:rPr>
              <w:t>1</w:t>
            </w:r>
          </w:p>
        </w:tc>
        <w:tc>
          <w:tcPr>
            <w:tcW w:w="539" w:type="dxa"/>
            <w:vAlign w:val="center"/>
          </w:tcPr>
          <w:p w:rsidR="00335916" w:rsidRPr="00647A1A" w:rsidRDefault="0033591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647A1A">
              <w:rPr>
                <w:rFonts w:hint="eastAsia"/>
                <w:kern w:val="0"/>
                <w:szCs w:val="21"/>
              </w:rPr>
              <w:t>选修</w:t>
            </w:r>
          </w:p>
        </w:tc>
      </w:tr>
      <w:tr w:rsidR="00335916" w:rsidRPr="00647A1A">
        <w:trPr>
          <w:cantSplit/>
          <w:trHeight w:val="624"/>
          <w:tblHeader/>
          <w:jc w:val="center"/>
        </w:trPr>
        <w:tc>
          <w:tcPr>
            <w:tcW w:w="618" w:type="dxa"/>
            <w:vMerge/>
            <w:vAlign w:val="center"/>
          </w:tcPr>
          <w:p w:rsidR="00335916" w:rsidRPr="00647A1A" w:rsidRDefault="00335916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335916" w:rsidRPr="00647A1A" w:rsidRDefault="003359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b/>
                <w:color w:val="000000"/>
                <w:kern w:val="0"/>
                <w:szCs w:val="21"/>
              </w:rPr>
            </w:pPr>
            <w:r w:rsidRPr="00647A1A">
              <w:rPr>
                <w:rFonts w:hint="eastAsia"/>
                <w:color w:val="000000"/>
                <w:kern w:val="0"/>
                <w:szCs w:val="21"/>
              </w:rPr>
              <w:t>发明专利</w:t>
            </w:r>
          </w:p>
        </w:tc>
        <w:tc>
          <w:tcPr>
            <w:tcW w:w="6520" w:type="dxa"/>
            <w:gridSpan w:val="2"/>
            <w:vAlign w:val="center"/>
          </w:tcPr>
          <w:p w:rsidR="00335916" w:rsidRPr="00647A1A" w:rsidRDefault="00335916" w:rsidP="00647A1A">
            <w:pPr>
              <w:ind w:firstLineChars="200" w:firstLine="420"/>
              <w:rPr>
                <w:color w:val="000000"/>
                <w:szCs w:val="21"/>
              </w:rPr>
            </w:pPr>
            <w:r w:rsidRPr="00647A1A">
              <w:rPr>
                <w:rFonts w:hint="eastAsia"/>
                <w:color w:val="000000"/>
                <w:szCs w:val="21"/>
              </w:rPr>
              <w:t>获国家发明专利的第一署名人记</w:t>
            </w:r>
            <w:r w:rsidRPr="00647A1A">
              <w:rPr>
                <w:color w:val="000000"/>
                <w:szCs w:val="21"/>
              </w:rPr>
              <w:t>5</w:t>
            </w:r>
            <w:r w:rsidRPr="00647A1A">
              <w:rPr>
                <w:rFonts w:hint="eastAsia"/>
                <w:color w:val="000000"/>
                <w:szCs w:val="21"/>
              </w:rPr>
              <w:t>学分，其他署名人记</w:t>
            </w:r>
            <w:r w:rsidRPr="00647A1A">
              <w:rPr>
                <w:color w:val="000000"/>
                <w:szCs w:val="21"/>
              </w:rPr>
              <w:t>4</w:t>
            </w:r>
            <w:r w:rsidRPr="00647A1A">
              <w:rPr>
                <w:rFonts w:hint="eastAsia"/>
                <w:color w:val="000000"/>
                <w:szCs w:val="21"/>
              </w:rPr>
              <w:t>学分；获实用新型专利的第一署名人记</w:t>
            </w:r>
            <w:r w:rsidRPr="00647A1A">
              <w:rPr>
                <w:color w:val="000000"/>
                <w:szCs w:val="21"/>
              </w:rPr>
              <w:t>4</w:t>
            </w:r>
            <w:r w:rsidRPr="00647A1A">
              <w:rPr>
                <w:rFonts w:hint="eastAsia"/>
                <w:color w:val="000000"/>
                <w:szCs w:val="21"/>
              </w:rPr>
              <w:t>学分，其他署名人记</w:t>
            </w:r>
            <w:r w:rsidRPr="00647A1A">
              <w:rPr>
                <w:color w:val="000000"/>
                <w:szCs w:val="21"/>
              </w:rPr>
              <w:t>3</w:t>
            </w:r>
            <w:r w:rsidRPr="00647A1A">
              <w:rPr>
                <w:rFonts w:hint="eastAsia"/>
                <w:color w:val="000000"/>
                <w:szCs w:val="21"/>
              </w:rPr>
              <w:t>学分。</w:t>
            </w:r>
          </w:p>
        </w:tc>
        <w:tc>
          <w:tcPr>
            <w:tcW w:w="570" w:type="dxa"/>
            <w:vAlign w:val="center"/>
          </w:tcPr>
          <w:p w:rsidR="00335916" w:rsidRPr="00647A1A" w:rsidRDefault="0033591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647A1A">
              <w:rPr>
                <w:kern w:val="0"/>
                <w:szCs w:val="21"/>
              </w:rPr>
              <w:t>5-3</w:t>
            </w:r>
          </w:p>
        </w:tc>
        <w:tc>
          <w:tcPr>
            <w:tcW w:w="539" w:type="dxa"/>
            <w:vAlign w:val="center"/>
          </w:tcPr>
          <w:p w:rsidR="00335916" w:rsidRPr="00647A1A" w:rsidRDefault="0033591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647A1A">
              <w:rPr>
                <w:rFonts w:hint="eastAsia"/>
                <w:kern w:val="0"/>
                <w:szCs w:val="21"/>
              </w:rPr>
              <w:t>选修</w:t>
            </w:r>
          </w:p>
        </w:tc>
      </w:tr>
      <w:tr w:rsidR="00335916" w:rsidRPr="00647A1A">
        <w:trPr>
          <w:cantSplit/>
          <w:trHeight w:val="624"/>
          <w:tblHeader/>
          <w:jc w:val="center"/>
        </w:trPr>
        <w:tc>
          <w:tcPr>
            <w:tcW w:w="618" w:type="dxa"/>
            <w:vMerge/>
            <w:vAlign w:val="center"/>
          </w:tcPr>
          <w:p w:rsidR="00335916" w:rsidRPr="00647A1A" w:rsidRDefault="00335916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335916" w:rsidRPr="00647A1A" w:rsidRDefault="00335916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647A1A">
              <w:rPr>
                <w:rFonts w:hint="eastAsia"/>
                <w:color w:val="000000"/>
                <w:kern w:val="0"/>
                <w:szCs w:val="21"/>
              </w:rPr>
              <w:t>学术论文（作品）</w:t>
            </w:r>
          </w:p>
        </w:tc>
        <w:tc>
          <w:tcPr>
            <w:tcW w:w="6520" w:type="dxa"/>
            <w:gridSpan w:val="2"/>
            <w:vAlign w:val="center"/>
          </w:tcPr>
          <w:p w:rsidR="00335916" w:rsidRPr="00647A1A" w:rsidRDefault="00335916" w:rsidP="00647A1A">
            <w:pPr>
              <w:ind w:firstLineChars="200" w:firstLine="420"/>
              <w:rPr>
                <w:color w:val="000000"/>
                <w:szCs w:val="21"/>
              </w:rPr>
            </w:pPr>
            <w:r w:rsidRPr="00647A1A">
              <w:rPr>
                <w:rFonts w:hint="eastAsia"/>
                <w:color w:val="000000"/>
                <w:szCs w:val="21"/>
              </w:rPr>
              <w:t>在全国中文核心期刊发表专业学术论文的第一作者记</w:t>
            </w:r>
            <w:r w:rsidRPr="00647A1A">
              <w:rPr>
                <w:color w:val="000000"/>
                <w:szCs w:val="21"/>
              </w:rPr>
              <w:t>4</w:t>
            </w:r>
            <w:r w:rsidRPr="00647A1A">
              <w:rPr>
                <w:rFonts w:hint="eastAsia"/>
                <w:color w:val="000000"/>
                <w:szCs w:val="21"/>
              </w:rPr>
              <w:t>学分，第二作者记</w:t>
            </w:r>
            <w:r w:rsidRPr="00647A1A">
              <w:rPr>
                <w:color w:val="000000"/>
                <w:szCs w:val="21"/>
              </w:rPr>
              <w:t>2</w:t>
            </w:r>
            <w:r w:rsidRPr="00647A1A">
              <w:rPr>
                <w:rFonts w:hint="eastAsia"/>
                <w:color w:val="000000"/>
                <w:szCs w:val="21"/>
              </w:rPr>
              <w:t>学分；在一般</w:t>
            </w:r>
            <w:r w:rsidRPr="00647A1A">
              <w:rPr>
                <w:color w:val="000000"/>
                <w:szCs w:val="21"/>
              </w:rPr>
              <w:t>CN</w:t>
            </w:r>
            <w:r w:rsidRPr="00647A1A">
              <w:rPr>
                <w:rFonts w:hint="eastAsia"/>
                <w:color w:val="000000"/>
                <w:szCs w:val="21"/>
              </w:rPr>
              <w:t>学术期刊发表专业学术论文的第一作者记</w:t>
            </w:r>
            <w:r w:rsidRPr="00647A1A">
              <w:rPr>
                <w:color w:val="000000"/>
                <w:szCs w:val="21"/>
              </w:rPr>
              <w:t>2</w:t>
            </w:r>
            <w:r w:rsidRPr="00647A1A">
              <w:rPr>
                <w:rFonts w:hint="eastAsia"/>
                <w:color w:val="000000"/>
                <w:szCs w:val="21"/>
              </w:rPr>
              <w:t>学分，第二作者记</w:t>
            </w:r>
            <w:r w:rsidRPr="00647A1A">
              <w:rPr>
                <w:color w:val="000000"/>
                <w:szCs w:val="21"/>
              </w:rPr>
              <w:t>1</w:t>
            </w:r>
            <w:r w:rsidRPr="00647A1A">
              <w:rPr>
                <w:rFonts w:hint="eastAsia"/>
                <w:color w:val="000000"/>
                <w:szCs w:val="21"/>
              </w:rPr>
              <w:t>学分。</w:t>
            </w:r>
          </w:p>
        </w:tc>
        <w:tc>
          <w:tcPr>
            <w:tcW w:w="570" w:type="dxa"/>
            <w:vAlign w:val="center"/>
          </w:tcPr>
          <w:p w:rsidR="00335916" w:rsidRPr="00647A1A" w:rsidRDefault="0033591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647A1A">
              <w:rPr>
                <w:kern w:val="0"/>
                <w:szCs w:val="21"/>
              </w:rPr>
              <w:t>4-2</w:t>
            </w:r>
          </w:p>
        </w:tc>
        <w:tc>
          <w:tcPr>
            <w:tcW w:w="539" w:type="dxa"/>
            <w:vAlign w:val="center"/>
          </w:tcPr>
          <w:p w:rsidR="00335916" w:rsidRPr="00647A1A" w:rsidRDefault="0033591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647A1A">
              <w:rPr>
                <w:rFonts w:hint="eastAsia"/>
                <w:kern w:val="0"/>
                <w:szCs w:val="21"/>
              </w:rPr>
              <w:t>选修</w:t>
            </w:r>
          </w:p>
        </w:tc>
      </w:tr>
      <w:tr w:rsidR="00335916" w:rsidRPr="00647A1A">
        <w:trPr>
          <w:cantSplit/>
          <w:trHeight w:val="624"/>
          <w:tblHeader/>
          <w:jc w:val="center"/>
        </w:trPr>
        <w:tc>
          <w:tcPr>
            <w:tcW w:w="618" w:type="dxa"/>
            <w:vMerge/>
            <w:vAlign w:val="center"/>
          </w:tcPr>
          <w:p w:rsidR="00335916" w:rsidRPr="00647A1A" w:rsidRDefault="00335916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24" w:type="dxa"/>
            <w:vMerge w:val="restart"/>
            <w:vAlign w:val="center"/>
          </w:tcPr>
          <w:p w:rsidR="00335916" w:rsidRPr="00647A1A" w:rsidRDefault="00335916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647A1A">
              <w:rPr>
                <w:rFonts w:hint="eastAsia"/>
                <w:color w:val="000000"/>
                <w:kern w:val="0"/>
                <w:szCs w:val="21"/>
              </w:rPr>
              <w:t>学科专业竞赛</w:t>
            </w:r>
          </w:p>
          <w:p w:rsidR="00335916" w:rsidRPr="00647A1A" w:rsidRDefault="00335916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647A1A">
              <w:rPr>
                <w:rFonts w:hint="eastAsia"/>
                <w:color w:val="000000"/>
                <w:kern w:val="0"/>
                <w:szCs w:val="21"/>
              </w:rPr>
              <w:t>创新创业大赛</w:t>
            </w:r>
          </w:p>
        </w:tc>
        <w:tc>
          <w:tcPr>
            <w:tcW w:w="780" w:type="dxa"/>
            <w:vAlign w:val="center"/>
          </w:tcPr>
          <w:p w:rsidR="00335916" w:rsidRPr="00647A1A" w:rsidRDefault="00335916">
            <w:pPr>
              <w:jc w:val="center"/>
              <w:rPr>
                <w:color w:val="000000"/>
                <w:szCs w:val="21"/>
              </w:rPr>
            </w:pPr>
            <w:r w:rsidRPr="00647A1A">
              <w:rPr>
                <w:rFonts w:hint="eastAsia"/>
                <w:color w:val="000000"/>
                <w:szCs w:val="21"/>
              </w:rPr>
              <w:t>全国</w:t>
            </w:r>
          </w:p>
        </w:tc>
        <w:tc>
          <w:tcPr>
            <w:tcW w:w="5740" w:type="dxa"/>
            <w:vAlign w:val="center"/>
          </w:tcPr>
          <w:p w:rsidR="00335916" w:rsidRPr="00647A1A" w:rsidRDefault="00335916">
            <w:pPr>
              <w:rPr>
                <w:color w:val="000000"/>
                <w:szCs w:val="21"/>
              </w:rPr>
            </w:pPr>
            <w:r w:rsidRPr="00647A1A">
              <w:rPr>
                <w:rFonts w:hint="eastAsia"/>
                <w:color w:val="000000"/>
                <w:szCs w:val="21"/>
              </w:rPr>
              <w:t>个人二等及</w:t>
            </w:r>
            <w:proofErr w:type="gramStart"/>
            <w:r w:rsidRPr="00647A1A">
              <w:rPr>
                <w:rFonts w:hint="eastAsia"/>
                <w:color w:val="000000"/>
                <w:szCs w:val="21"/>
              </w:rPr>
              <w:t>以上奖</w:t>
            </w:r>
            <w:proofErr w:type="gramEnd"/>
            <w:r w:rsidRPr="00647A1A">
              <w:rPr>
                <w:rFonts w:hint="eastAsia"/>
                <w:color w:val="000000"/>
                <w:szCs w:val="21"/>
              </w:rPr>
              <w:t>获得者记</w:t>
            </w:r>
            <w:r w:rsidRPr="00647A1A">
              <w:rPr>
                <w:color w:val="000000"/>
                <w:szCs w:val="21"/>
              </w:rPr>
              <w:t>4</w:t>
            </w:r>
            <w:r w:rsidRPr="00647A1A">
              <w:rPr>
                <w:rFonts w:hint="eastAsia"/>
                <w:color w:val="000000"/>
                <w:szCs w:val="21"/>
              </w:rPr>
              <w:t>学分，个人三等奖获得者记</w:t>
            </w:r>
            <w:r w:rsidRPr="00647A1A">
              <w:rPr>
                <w:color w:val="000000"/>
                <w:szCs w:val="21"/>
              </w:rPr>
              <w:t>3</w:t>
            </w:r>
            <w:r w:rsidRPr="00647A1A">
              <w:rPr>
                <w:rFonts w:hint="eastAsia"/>
                <w:color w:val="000000"/>
                <w:szCs w:val="21"/>
              </w:rPr>
              <w:t>学分；</w:t>
            </w:r>
          </w:p>
          <w:p w:rsidR="00335916" w:rsidRPr="00647A1A" w:rsidRDefault="00335916">
            <w:pPr>
              <w:rPr>
                <w:color w:val="000000"/>
                <w:szCs w:val="21"/>
              </w:rPr>
            </w:pPr>
            <w:r w:rsidRPr="00647A1A">
              <w:rPr>
                <w:rFonts w:hint="eastAsia"/>
                <w:color w:val="000000"/>
                <w:szCs w:val="21"/>
              </w:rPr>
              <w:t>团体二等及</w:t>
            </w:r>
            <w:proofErr w:type="gramStart"/>
            <w:r w:rsidRPr="00647A1A">
              <w:rPr>
                <w:rFonts w:hint="eastAsia"/>
                <w:color w:val="000000"/>
                <w:szCs w:val="21"/>
              </w:rPr>
              <w:t>以上奖</w:t>
            </w:r>
            <w:proofErr w:type="gramEnd"/>
            <w:r w:rsidRPr="00647A1A">
              <w:rPr>
                <w:rFonts w:hint="eastAsia"/>
                <w:color w:val="000000"/>
                <w:szCs w:val="21"/>
              </w:rPr>
              <w:t>获得者每人记</w:t>
            </w:r>
            <w:r w:rsidRPr="00647A1A">
              <w:rPr>
                <w:color w:val="000000"/>
                <w:szCs w:val="21"/>
              </w:rPr>
              <w:t>3</w:t>
            </w:r>
            <w:r w:rsidRPr="00647A1A">
              <w:rPr>
                <w:rFonts w:hint="eastAsia"/>
                <w:color w:val="000000"/>
                <w:szCs w:val="21"/>
              </w:rPr>
              <w:t>学分，团体三等奖获得者每人记</w:t>
            </w:r>
            <w:r w:rsidRPr="00647A1A">
              <w:rPr>
                <w:color w:val="000000"/>
                <w:szCs w:val="21"/>
              </w:rPr>
              <w:t>2</w:t>
            </w:r>
            <w:r w:rsidRPr="00647A1A">
              <w:rPr>
                <w:rFonts w:hint="eastAsia"/>
                <w:color w:val="000000"/>
                <w:szCs w:val="21"/>
              </w:rPr>
              <w:t>学分。</w:t>
            </w:r>
          </w:p>
        </w:tc>
        <w:tc>
          <w:tcPr>
            <w:tcW w:w="570" w:type="dxa"/>
            <w:vMerge w:val="restart"/>
            <w:vAlign w:val="center"/>
          </w:tcPr>
          <w:p w:rsidR="00335916" w:rsidRPr="00647A1A" w:rsidRDefault="00335916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647A1A">
              <w:rPr>
                <w:color w:val="000000"/>
                <w:kern w:val="0"/>
                <w:szCs w:val="21"/>
              </w:rPr>
              <w:t>4-1</w:t>
            </w:r>
          </w:p>
        </w:tc>
        <w:tc>
          <w:tcPr>
            <w:tcW w:w="539" w:type="dxa"/>
            <w:vMerge w:val="restart"/>
            <w:vAlign w:val="center"/>
          </w:tcPr>
          <w:p w:rsidR="00335916" w:rsidRPr="00647A1A" w:rsidRDefault="0033591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647A1A">
              <w:rPr>
                <w:rFonts w:hint="eastAsia"/>
                <w:kern w:val="0"/>
                <w:szCs w:val="21"/>
              </w:rPr>
              <w:t>选修</w:t>
            </w:r>
          </w:p>
        </w:tc>
      </w:tr>
      <w:tr w:rsidR="00335916" w:rsidRPr="00647A1A">
        <w:trPr>
          <w:cantSplit/>
          <w:trHeight w:val="624"/>
          <w:tblHeader/>
          <w:jc w:val="center"/>
        </w:trPr>
        <w:tc>
          <w:tcPr>
            <w:tcW w:w="618" w:type="dxa"/>
            <w:vMerge/>
            <w:vAlign w:val="center"/>
          </w:tcPr>
          <w:p w:rsidR="00335916" w:rsidRPr="00647A1A" w:rsidRDefault="00335916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24" w:type="dxa"/>
            <w:vMerge/>
            <w:vAlign w:val="center"/>
          </w:tcPr>
          <w:p w:rsidR="00335916" w:rsidRPr="00647A1A" w:rsidRDefault="00335916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335916" w:rsidRPr="00647A1A" w:rsidRDefault="00335916">
            <w:pPr>
              <w:jc w:val="center"/>
              <w:rPr>
                <w:color w:val="000000"/>
                <w:szCs w:val="21"/>
              </w:rPr>
            </w:pPr>
            <w:r w:rsidRPr="00647A1A">
              <w:rPr>
                <w:rFonts w:hint="eastAsia"/>
                <w:color w:val="000000"/>
                <w:szCs w:val="21"/>
              </w:rPr>
              <w:t>省级</w:t>
            </w:r>
          </w:p>
        </w:tc>
        <w:tc>
          <w:tcPr>
            <w:tcW w:w="5740" w:type="dxa"/>
            <w:vAlign w:val="center"/>
          </w:tcPr>
          <w:p w:rsidR="00335916" w:rsidRPr="00647A1A" w:rsidRDefault="00335916">
            <w:pPr>
              <w:rPr>
                <w:color w:val="000000"/>
                <w:szCs w:val="21"/>
              </w:rPr>
            </w:pPr>
            <w:r w:rsidRPr="00647A1A">
              <w:rPr>
                <w:rFonts w:hint="eastAsia"/>
                <w:color w:val="000000"/>
                <w:szCs w:val="21"/>
              </w:rPr>
              <w:t>个人二等及</w:t>
            </w:r>
            <w:proofErr w:type="gramStart"/>
            <w:r w:rsidRPr="00647A1A">
              <w:rPr>
                <w:rFonts w:hint="eastAsia"/>
                <w:color w:val="000000"/>
                <w:szCs w:val="21"/>
              </w:rPr>
              <w:t>以上奖</w:t>
            </w:r>
            <w:proofErr w:type="gramEnd"/>
            <w:r w:rsidRPr="00647A1A">
              <w:rPr>
                <w:rFonts w:hint="eastAsia"/>
                <w:color w:val="000000"/>
                <w:szCs w:val="21"/>
              </w:rPr>
              <w:t>获得者记</w:t>
            </w:r>
            <w:r w:rsidRPr="00647A1A">
              <w:rPr>
                <w:color w:val="000000"/>
                <w:szCs w:val="21"/>
              </w:rPr>
              <w:t>3</w:t>
            </w:r>
            <w:r w:rsidRPr="00647A1A">
              <w:rPr>
                <w:rFonts w:hint="eastAsia"/>
                <w:color w:val="000000"/>
                <w:szCs w:val="21"/>
              </w:rPr>
              <w:t>学分，个人三等奖获得者记</w:t>
            </w:r>
            <w:r w:rsidRPr="00647A1A">
              <w:rPr>
                <w:color w:val="000000"/>
                <w:szCs w:val="21"/>
              </w:rPr>
              <w:t>2</w:t>
            </w:r>
            <w:r w:rsidRPr="00647A1A">
              <w:rPr>
                <w:rFonts w:hint="eastAsia"/>
                <w:color w:val="000000"/>
                <w:szCs w:val="21"/>
              </w:rPr>
              <w:t>学分；</w:t>
            </w:r>
          </w:p>
          <w:p w:rsidR="00335916" w:rsidRPr="00647A1A" w:rsidRDefault="00335916">
            <w:pPr>
              <w:rPr>
                <w:color w:val="000000"/>
                <w:szCs w:val="21"/>
              </w:rPr>
            </w:pPr>
            <w:r w:rsidRPr="00647A1A">
              <w:rPr>
                <w:rFonts w:hint="eastAsia"/>
                <w:color w:val="000000"/>
                <w:szCs w:val="21"/>
              </w:rPr>
              <w:t>团体二等及</w:t>
            </w:r>
            <w:proofErr w:type="gramStart"/>
            <w:r w:rsidRPr="00647A1A">
              <w:rPr>
                <w:rFonts w:hint="eastAsia"/>
                <w:color w:val="000000"/>
                <w:szCs w:val="21"/>
              </w:rPr>
              <w:t>以上奖</w:t>
            </w:r>
            <w:proofErr w:type="gramEnd"/>
            <w:r w:rsidRPr="00647A1A">
              <w:rPr>
                <w:rFonts w:hint="eastAsia"/>
                <w:color w:val="000000"/>
                <w:szCs w:val="21"/>
              </w:rPr>
              <w:t>获得者每人记</w:t>
            </w:r>
            <w:r w:rsidRPr="00647A1A">
              <w:rPr>
                <w:color w:val="000000"/>
                <w:szCs w:val="21"/>
              </w:rPr>
              <w:t>2</w:t>
            </w:r>
            <w:r w:rsidRPr="00647A1A">
              <w:rPr>
                <w:rFonts w:hint="eastAsia"/>
                <w:color w:val="000000"/>
                <w:szCs w:val="21"/>
              </w:rPr>
              <w:t>学分，团体三等奖获得者每人记</w:t>
            </w:r>
            <w:r w:rsidRPr="00647A1A">
              <w:rPr>
                <w:color w:val="000000"/>
                <w:szCs w:val="21"/>
              </w:rPr>
              <w:t>1</w:t>
            </w:r>
            <w:r w:rsidRPr="00647A1A">
              <w:rPr>
                <w:rFonts w:hint="eastAsia"/>
                <w:color w:val="000000"/>
                <w:szCs w:val="21"/>
              </w:rPr>
              <w:t>学分。</w:t>
            </w:r>
          </w:p>
        </w:tc>
        <w:tc>
          <w:tcPr>
            <w:tcW w:w="570" w:type="dxa"/>
            <w:vMerge/>
            <w:vAlign w:val="center"/>
          </w:tcPr>
          <w:p w:rsidR="00335916" w:rsidRPr="00647A1A" w:rsidRDefault="00335916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39" w:type="dxa"/>
            <w:vMerge/>
            <w:vAlign w:val="center"/>
          </w:tcPr>
          <w:p w:rsidR="00335916" w:rsidRPr="00647A1A" w:rsidRDefault="0033591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335916" w:rsidRPr="00647A1A">
        <w:trPr>
          <w:cantSplit/>
          <w:trHeight w:val="624"/>
          <w:tblHeader/>
          <w:jc w:val="center"/>
        </w:trPr>
        <w:tc>
          <w:tcPr>
            <w:tcW w:w="618" w:type="dxa"/>
            <w:vMerge/>
            <w:vAlign w:val="center"/>
          </w:tcPr>
          <w:p w:rsidR="00335916" w:rsidRPr="00647A1A" w:rsidRDefault="00335916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24" w:type="dxa"/>
            <w:vMerge/>
            <w:vAlign w:val="center"/>
          </w:tcPr>
          <w:p w:rsidR="00335916" w:rsidRPr="00647A1A" w:rsidRDefault="00335916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335916" w:rsidRPr="00647A1A" w:rsidRDefault="00335916">
            <w:pPr>
              <w:jc w:val="center"/>
              <w:rPr>
                <w:color w:val="000000"/>
                <w:szCs w:val="21"/>
              </w:rPr>
            </w:pPr>
            <w:r w:rsidRPr="00647A1A">
              <w:rPr>
                <w:rFonts w:hint="eastAsia"/>
                <w:color w:val="000000"/>
                <w:szCs w:val="21"/>
              </w:rPr>
              <w:t>市校级</w:t>
            </w:r>
          </w:p>
        </w:tc>
        <w:tc>
          <w:tcPr>
            <w:tcW w:w="5740" w:type="dxa"/>
            <w:vAlign w:val="center"/>
          </w:tcPr>
          <w:p w:rsidR="00335916" w:rsidRPr="00647A1A" w:rsidRDefault="00335916">
            <w:pPr>
              <w:rPr>
                <w:color w:val="000000"/>
                <w:szCs w:val="21"/>
              </w:rPr>
            </w:pPr>
            <w:r w:rsidRPr="00647A1A">
              <w:rPr>
                <w:rFonts w:hint="eastAsia"/>
                <w:color w:val="000000"/>
                <w:szCs w:val="21"/>
              </w:rPr>
              <w:t>个人二等及</w:t>
            </w:r>
            <w:proofErr w:type="gramStart"/>
            <w:r w:rsidRPr="00647A1A">
              <w:rPr>
                <w:rFonts w:hint="eastAsia"/>
                <w:color w:val="000000"/>
                <w:szCs w:val="21"/>
              </w:rPr>
              <w:t>以上奖</w:t>
            </w:r>
            <w:proofErr w:type="gramEnd"/>
            <w:r w:rsidRPr="00647A1A">
              <w:rPr>
                <w:rFonts w:hint="eastAsia"/>
                <w:color w:val="000000"/>
                <w:szCs w:val="21"/>
              </w:rPr>
              <w:t>获得者记</w:t>
            </w:r>
            <w:r w:rsidRPr="00647A1A">
              <w:rPr>
                <w:color w:val="000000"/>
                <w:szCs w:val="21"/>
              </w:rPr>
              <w:t>2</w:t>
            </w:r>
            <w:r w:rsidRPr="00647A1A">
              <w:rPr>
                <w:rFonts w:hint="eastAsia"/>
                <w:color w:val="000000"/>
                <w:szCs w:val="21"/>
              </w:rPr>
              <w:t>学分，三等奖获得者记</w:t>
            </w:r>
            <w:r w:rsidRPr="00647A1A">
              <w:rPr>
                <w:color w:val="000000"/>
                <w:szCs w:val="21"/>
              </w:rPr>
              <w:t>1</w:t>
            </w:r>
            <w:r w:rsidRPr="00647A1A">
              <w:rPr>
                <w:rFonts w:hint="eastAsia"/>
                <w:color w:val="000000"/>
                <w:szCs w:val="21"/>
              </w:rPr>
              <w:t>学分。</w:t>
            </w:r>
          </w:p>
        </w:tc>
        <w:tc>
          <w:tcPr>
            <w:tcW w:w="570" w:type="dxa"/>
            <w:vMerge/>
            <w:vAlign w:val="center"/>
          </w:tcPr>
          <w:p w:rsidR="00335916" w:rsidRPr="00647A1A" w:rsidRDefault="00335916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39" w:type="dxa"/>
            <w:vMerge/>
            <w:vAlign w:val="center"/>
          </w:tcPr>
          <w:p w:rsidR="00335916" w:rsidRPr="00647A1A" w:rsidRDefault="0033591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335916" w:rsidRPr="00647A1A">
        <w:trPr>
          <w:cantSplit/>
          <w:trHeight w:val="624"/>
          <w:tblHeader/>
          <w:jc w:val="center"/>
        </w:trPr>
        <w:tc>
          <w:tcPr>
            <w:tcW w:w="618" w:type="dxa"/>
            <w:vMerge/>
            <w:vAlign w:val="center"/>
          </w:tcPr>
          <w:p w:rsidR="00335916" w:rsidRPr="00647A1A" w:rsidRDefault="00335916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24" w:type="dxa"/>
            <w:vMerge/>
            <w:vAlign w:val="center"/>
          </w:tcPr>
          <w:p w:rsidR="00335916" w:rsidRPr="00647A1A" w:rsidRDefault="00335916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335916" w:rsidRPr="00647A1A" w:rsidRDefault="00335916">
            <w:pPr>
              <w:jc w:val="center"/>
              <w:rPr>
                <w:color w:val="000000"/>
                <w:szCs w:val="21"/>
              </w:rPr>
            </w:pPr>
            <w:r w:rsidRPr="00647A1A">
              <w:rPr>
                <w:rFonts w:hint="eastAsia"/>
                <w:color w:val="000000"/>
                <w:szCs w:val="21"/>
              </w:rPr>
              <w:t>学院级</w:t>
            </w:r>
          </w:p>
        </w:tc>
        <w:tc>
          <w:tcPr>
            <w:tcW w:w="5740" w:type="dxa"/>
            <w:vAlign w:val="center"/>
          </w:tcPr>
          <w:p w:rsidR="00335916" w:rsidRPr="00647A1A" w:rsidRDefault="00335916">
            <w:pPr>
              <w:rPr>
                <w:color w:val="000000"/>
                <w:szCs w:val="21"/>
              </w:rPr>
            </w:pPr>
            <w:r w:rsidRPr="00647A1A">
              <w:rPr>
                <w:rFonts w:hint="eastAsia"/>
                <w:color w:val="000000"/>
                <w:szCs w:val="21"/>
              </w:rPr>
              <w:t>个人二等及</w:t>
            </w:r>
            <w:proofErr w:type="gramStart"/>
            <w:r w:rsidRPr="00647A1A">
              <w:rPr>
                <w:rFonts w:hint="eastAsia"/>
                <w:color w:val="000000"/>
                <w:szCs w:val="21"/>
              </w:rPr>
              <w:t>以上奖</w:t>
            </w:r>
            <w:proofErr w:type="gramEnd"/>
            <w:r w:rsidRPr="00647A1A">
              <w:rPr>
                <w:rFonts w:hint="eastAsia"/>
                <w:color w:val="000000"/>
                <w:szCs w:val="21"/>
              </w:rPr>
              <w:t>获得者记</w:t>
            </w:r>
            <w:r w:rsidRPr="00647A1A">
              <w:rPr>
                <w:color w:val="000000"/>
                <w:szCs w:val="21"/>
              </w:rPr>
              <w:t>1</w:t>
            </w:r>
            <w:r w:rsidRPr="00647A1A">
              <w:rPr>
                <w:rFonts w:hint="eastAsia"/>
                <w:color w:val="000000"/>
                <w:szCs w:val="21"/>
              </w:rPr>
              <w:t>学分。</w:t>
            </w:r>
          </w:p>
        </w:tc>
        <w:tc>
          <w:tcPr>
            <w:tcW w:w="570" w:type="dxa"/>
            <w:vMerge/>
            <w:vAlign w:val="center"/>
          </w:tcPr>
          <w:p w:rsidR="00335916" w:rsidRPr="00647A1A" w:rsidRDefault="00335916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39" w:type="dxa"/>
            <w:vMerge/>
            <w:vAlign w:val="center"/>
          </w:tcPr>
          <w:p w:rsidR="00335916" w:rsidRPr="00647A1A" w:rsidRDefault="0033591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335916" w:rsidRPr="00647A1A">
        <w:trPr>
          <w:cantSplit/>
          <w:trHeight w:val="624"/>
          <w:tblHeader/>
          <w:jc w:val="center"/>
        </w:trPr>
        <w:tc>
          <w:tcPr>
            <w:tcW w:w="618" w:type="dxa"/>
            <w:vMerge/>
            <w:vAlign w:val="center"/>
          </w:tcPr>
          <w:p w:rsidR="00335916" w:rsidRPr="00647A1A" w:rsidRDefault="00335916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24" w:type="dxa"/>
            <w:vMerge/>
            <w:vAlign w:val="center"/>
          </w:tcPr>
          <w:p w:rsidR="00335916" w:rsidRPr="00647A1A" w:rsidRDefault="00335916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520" w:type="dxa"/>
            <w:gridSpan w:val="2"/>
            <w:tcBorders>
              <w:top w:val="nil"/>
            </w:tcBorders>
            <w:vAlign w:val="center"/>
          </w:tcPr>
          <w:p w:rsidR="00335916" w:rsidRPr="00647A1A" w:rsidRDefault="00335916" w:rsidP="00647A1A">
            <w:pPr>
              <w:ind w:firstLineChars="200" w:firstLine="420"/>
              <w:rPr>
                <w:color w:val="000000"/>
                <w:szCs w:val="21"/>
              </w:rPr>
            </w:pPr>
            <w:r w:rsidRPr="00647A1A">
              <w:rPr>
                <w:rFonts w:hint="eastAsia"/>
                <w:color w:val="000000"/>
                <w:szCs w:val="21"/>
              </w:rPr>
              <w:t>注：同一个学科专业竞赛活动，</w:t>
            </w:r>
            <w:proofErr w:type="gramStart"/>
            <w:r w:rsidRPr="00647A1A">
              <w:rPr>
                <w:rFonts w:hint="eastAsia"/>
                <w:color w:val="000000"/>
                <w:szCs w:val="21"/>
              </w:rPr>
              <w:t>按获得最高级别奖记</w:t>
            </w:r>
            <w:proofErr w:type="gramEnd"/>
            <w:r w:rsidRPr="00647A1A">
              <w:rPr>
                <w:rFonts w:hint="eastAsia"/>
                <w:color w:val="000000"/>
                <w:szCs w:val="21"/>
              </w:rPr>
              <w:t>学分一次。</w:t>
            </w:r>
          </w:p>
        </w:tc>
        <w:tc>
          <w:tcPr>
            <w:tcW w:w="570" w:type="dxa"/>
            <w:vMerge/>
            <w:vAlign w:val="center"/>
          </w:tcPr>
          <w:p w:rsidR="00335916" w:rsidRPr="00647A1A" w:rsidRDefault="00335916">
            <w:pPr>
              <w:rPr>
                <w:color w:val="000000"/>
                <w:szCs w:val="21"/>
              </w:rPr>
            </w:pPr>
          </w:p>
        </w:tc>
        <w:tc>
          <w:tcPr>
            <w:tcW w:w="539" w:type="dxa"/>
            <w:vMerge/>
            <w:vAlign w:val="center"/>
          </w:tcPr>
          <w:p w:rsidR="00335916" w:rsidRPr="00647A1A" w:rsidRDefault="00335916">
            <w:pPr>
              <w:rPr>
                <w:szCs w:val="21"/>
              </w:rPr>
            </w:pPr>
          </w:p>
        </w:tc>
      </w:tr>
      <w:tr w:rsidR="00335916" w:rsidRPr="00647A1A">
        <w:trPr>
          <w:cantSplit/>
          <w:trHeight w:val="624"/>
          <w:tblHeader/>
          <w:jc w:val="center"/>
        </w:trPr>
        <w:tc>
          <w:tcPr>
            <w:tcW w:w="618" w:type="dxa"/>
            <w:vMerge/>
            <w:vAlign w:val="center"/>
          </w:tcPr>
          <w:p w:rsidR="00335916" w:rsidRPr="00647A1A" w:rsidRDefault="00335916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24" w:type="dxa"/>
            <w:vMerge w:val="restart"/>
            <w:vAlign w:val="center"/>
          </w:tcPr>
          <w:p w:rsidR="00335916" w:rsidRPr="00647A1A" w:rsidRDefault="00335916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647A1A">
              <w:rPr>
                <w:rFonts w:hint="eastAsia"/>
                <w:color w:val="000000"/>
                <w:kern w:val="0"/>
                <w:szCs w:val="21"/>
              </w:rPr>
              <w:t>大学生创新创业训练计划项目</w:t>
            </w:r>
          </w:p>
          <w:p w:rsidR="00335916" w:rsidRPr="00647A1A" w:rsidRDefault="00335916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647A1A">
              <w:rPr>
                <w:rFonts w:hint="eastAsia"/>
                <w:color w:val="000000"/>
                <w:szCs w:val="21"/>
              </w:rPr>
              <w:t>（同一项目，按最高级别记学分一次）</w:t>
            </w:r>
          </w:p>
        </w:tc>
        <w:tc>
          <w:tcPr>
            <w:tcW w:w="780" w:type="dxa"/>
            <w:vAlign w:val="center"/>
          </w:tcPr>
          <w:p w:rsidR="00335916" w:rsidRPr="00647A1A" w:rsidRDefault="00335916">
            <w:pPr>
              <w:jc w:val="center"/>
              <w:rPr>
                <w:color w:val="000000"/>
                <w:szCs w:val="21"/>
              </w:rPr>
            </w:pPr>
            <w:r w:rsidRPr="00647A1A">
              <w:rPr>
                <w:rFonts w:hint="eastAsia"/>
                <w:color w:val="000000"/>
                <w:szCs w:val="21"/>
              </w:rPr>
              <w:t>国家</w:t>
            </w:r>
          </w:p>
        </w:tc>
        <w:tc>
          <w:tcPr>
            <w:tcW w:w="5740" w:type="dxa"/>
            <w:vAlign w:val="center"/>
          </w:tcPr>
          <w:p w:rsidR="00335916" w:rsidRPr="00647A1A" w:rsidRDefault="00335916">
            <w:pPr>
              <w:rPr>
                <w:color w:val="000000"/>
                <w:szCs w:val="21"/>
              </w:rPr>
            </w:pPr>
            <w:r w:rsidRPr="00647A1A">
              <w:rPr>
                <w:rFonts w:hint="eastAsia"/>
                <w:color w:val="000000"/>
                <w:szCs w:val="21"/>
              </w:rPr>
              <w:t>参加并验收通过的项目，主持人记</w:t>
            </w:r>
            <w:r w:rsidRPr="00647A1A">
              <w:rPr>
                <w:color w:val="000000"/>
                <w:szCs w:val="21"/>
              </w:rPr>
              <w:t>3</w:t>
            </w:r>
            <w:r w:rsidRPr="00647A1A">
              <w:rPr>
                <w:rFonts w:hint="eastAsia"/>
                <w:color w:val="000000"/>
                <w:szCs w:val="21"/>
              </w:rPr>
              <w:t>学分，其他参与者记</w:t>
            </w:r>
            <w:r w:rsidRPr="00647A1A">
              <w:rPr>
                <w:color w:val="000000"/>
                <w:szCs w:val="21"/>
              </w:rPr>
              <w:t>2</w:t>
            </w:r>
            <w:r w:rsidRPr="00647A1A">
              <w:rPr>
                <w:rFonts w:hint="eastAsia"/>
                <w:color w:val="000000"/>
                <w:szCs w:val="21"/>
              </w:rPr>
              <w:t>学分。</w:t>
            </w:r>
          </w:p>
        </w:tc>
        <w:tc>
          <w:tcPr>
            <w:tcW w:w="570" w:type="dxa"/>
            <w:vMerge w:val="restart"/>
            <w:vAlign w:val="center"/>
          </w:tcPr>
          <w:p w:rsidR="00335916" w:rsidRPr="00647A1A" w:rsidRDefault="00335916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647A1A">
              <w:rPr>
                <w:color w:val="000000"/>
                <w:kern w:val="0"/>
                <w:szCs w:val="21"/>
              </w:rPr>
              <w:t>3-1</w:t>
            </w:r>
          </w:p>
        </w:tc>
        <w:tc>
          <w:tcPr>
            <w:tcW w:w="539" w:type="dxa"/>
            <w:vMerge w:val="restart"/>
            <w:vAlign w:val="center"/>
          </w:tcPr>
          <w:p w:rsidR="00335916" w:rsidRPr="00647A1A" w:rsidRDefault="0033591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647A1A">
              <w:rPr>
                <w:rFonts w:hint="eastAsia"/>
                <w:kern w:val="0"/>
                <w:szCs w:val="21"/>
              </w:rPr>
              <w:t>选修</w:t>
            </w:r>
          </w:p>
        </w:tc>
      </w:tr>
      <w:tr w:rsidR="00335916" w:rsidRPr="00647A1A">
        <w:trPr>
          <w:cantSplit/>
          <w:trHeight w:val="624"/>
          <w:tblHeader/>
          <w:jc w:val="center"/>
        </w:trPr>
        <w:tc>
          <w:tcPr>
            <w:tcW w:w="618" w:type="dxa"/>
            <w:vMerge/>
            <w:vAlign w:val="center"/>
          </w:tcPr>
          <w:p w:rsidR="00335916" w:rsidRPr="00647A1A" w:rsidRDefault="00335916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24" w:type="dxa"/>
            <w:vMerge/>
            <w:vAlign w:val="center"/>
          </w:tcPr>
          <w:p w:rsidR="00335916" w:rsidRPr="00647A1A" w:rsidRDefault="00335916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335916" w:rsidRPr="00647A1A" w:rsidRDefault="00335916">
            <w:pPr>
              <w:jc w:val="center"/>
              <w:rPr>
                <w:color w:val="000000"/>
                <w:szCs w:val="21"/>
              </w:rPr>
            </w:pPr>
            <w:r w:rsidRPr="00647A1A">
              <w:rPr>
                <w:rFonts w:hint="eastAsia"/>
                <w:color w:val="000000"/>
                <w:szCs w:val="21"/>
              </w:rPr>
              <w:t>省级</w:t>
            </w:r>
          </w:p>
        </w:tc>
        <w:tc>
          <w:tcPr>
            <w:tcW w:w="5740" w:type="dxa"/>
            <w:vAlign w:val="center"/>
          </w:tcPr>
          <w:p w:rsidR="00335916" w:rsidRPr="00647A1A" w:rsidRDefault="00335916">
            <w:pPr>
              <w:rPr>
                <w:color w:val="000000"/>
                <w:szCs w:val="21"/>
              </w:rPr>
            </w:pPr>
            <w:r w:rsidRPr="00647A1A">
              <w:rPr>
                <w:rFonts w:hint="eastAsia"/>
                <w:color w:val="000000"/>
                <w:szCs w:val="21"/>
              </w:rPr>
              <w:t>参加并验收通过的项目，主持人记</w:t>
            </w:r>
            <w:r w:rsidRPr="00647A1A">
              <w:rPr>
                <w:color w:val="000000"/>
                <w:szCs w:val="21"/>
              </w:rPr>
              <w:t>2</w:t>
            </w:r>
            <w:r w:rsidRPr="00647A1A">
              <w:rPr>
                <w:rFonts w:hint="eastAsia"/>
                <w:color w:val="000000"/>
                <w:szCs w:val="21"/>
              </w:rPr>
              <w:t>学分，其他参与者记</w:t>
            </w:r>
            <w:r w:rsidRPr="00647A1A">
              <w:rPr>
                <w:color w:val="000000"/>
                <w:szCs w:val="21"/>
              </w:rPr>
              <w:t>1</w:t>
            </w:r>
            <w:r w:rsidRPr="00647A1A">
              <w:rPr>
                <w:rFonts w:hint="eastAsia"/>
                <w:color w:val="000000"/>
                <w:szCs w:val="21"/>
              </w:rPr>
              <w:t>学分。</w:t>
            </w:r>
          </w:p>
        </w:tc>
        <w:tc>
          <w:tcPr>
            <w:tcW w:w="570" w:type="dxa"/>
            <w:vMerge/>
            <w:vAlign w:val="center"/>
          </w:tcPr>
          <w:p w:rsidR="00335916" w:rsidRPr="00647A1A" w:rsidRDefault="00335916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39" w:type="dxa"/>
            <w:vMerge/>
            <w:vAlign w:val="center"/>
          </w:tcPr>
          <w:p w:rsidR="00335916" w:rsidRPr="00647A1A" w:rsidRDefault="0033591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335916" w:rsidRPr="00647A1A">
        <w:trPr>
          <w:cantSplit/>
          <w:trHeight w:val="624"/>
          <w:tblHeader/>
          <w:jc w:val="center"/>
        </w:trPr>
        <w:tc>
          <w:tcPr>
            <w:tcW w:w="618" w:type="dxa"/>
            <w:vMerge/>
            <w:vAlign w:val="center"/>
          </w:tcPr>
          <w:p w:rsidR="00335916" w:rsidRPr="00647A1A" w:rsidRDefault="00335916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24" w:type="dxa"/>
            <w:vMerge/>
            <w:vAlign w:val="center"/>
          </w:tcPr>
          <w:p w:rsidR="00335916" w:rsidRPr="00647A1A" w:rsidRDefault="00335916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335916" w:rsidRPr="00647A1A" w:rsidRDefault="00335916">
            <w:pPr>
              <w:jc w:val="center"/>
              <w:rPr>
                <w:color w:val="000000"/>
                <w:szCs w:val="21"/>
              </w:rPr>
            </w:pPr>
            <w:r w:rsidRPr="00647A1A">
              <w:rPr>
                <w:rFonts w:hint="eastAsia"/>
                <w:color w:val="000000"/>
                <w:szCs w:val="21"/>
              </w:rPr>
              <w:t>市校级</w:t>
            </w:r>
          </w:p>
        </w:tc>
        <w:tc>
          <w:tcPr>
            <w:tcW w:w="5740" w:type="dxa"/>
            <w:vAlign w:val="center"/>
          </w:tcPr>
          <w:p w:rsidR="00335916" w:rsidRPr="00647A1A" w:rsidRDefault="00335916">
            <w:pPr>
              <w:rPr>
                <w:color w:val="000000"/>
                <w:szCs w:val="21"/>
              </w:rPr>
            </w:pPr>
            <w:r w:rsidRPr="00647A1A">
              <w:rPr>
                <w:rFonts w:hint="eastAsia"/>
                <w:color w:val="000000"/>
                <w:szCs w:val="21"/>
              </w:rPr>
              <w:t>参加并验收通过的项目，主持人及其他参与者均记</w:t>
            </w:r>
            <w:r w:rsidRPr="00647A1A">
              <w:rPr>
                <w:color w:val="000000"/>
                <w:szCs w:val="21"/>
              </w:rPr>
              <w:t>1</w:t>
            </w:r>
            <w:r w:rsidRPr="00647A1A">
              <w:rPr>
                <w:rFonts w:hint="eastAsia"/>
                <w:color w:val="000000"/>
                <w:szCs w:val="21"/>
              </w:rPr>
              <w:t>学分。</w:t>
            </w:r>
          </w:p>
        </w:tc>
        <w:tc>
          <w:tcPr>
            <w:tcW w:w="570" w:type="dxa"/>
            <w:vMerge/>
            <w:vAlign w:val="center"/>
          </w:tcPr>
          <w:p w:rsidR="00335916" w:rsidRPr="00647A1A" w:rsidRDefault="00335916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39" w:type="dxa"/>
            <w:vMerge w:val="restart"/>
            <w:vAlign w:val="center"/>
          </w:tcPr>
          <w:p w:rsidR="00335916" w:rsidRPr="00647A1A" w:rsidRDefault="0033591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647A1A">
              <w:rPr>
                <w:rFonts w:hint="eastAsia"/>
                <w:kern w:val="0"/>
                <w:szCs w:val="21"/>
              </w:rPr>
              <w:t>选修</w:t>
            </w:r>
          </w:p>
        </w:tc>
      </w:tr>
      <w:tr w:rsidR="00335916" w:rsidRPr="00647A1A">
        <w:trPr>
          <w:cantSplit/>
          <w:trHeight w:val="624"/>
          <w:tblHeader/>
          <w:jc w:val="center"/>
        </w:trPr>
        <w:tc>
          <w:tcPr>
            <w:tcW w:w="618" w:type="dxa"/>
            <w:vMerge/>
            <w:vAlign w:val="center"/>
          </w:tcPr>
          <w:p w:rsidR="00335916" w:rsidRPr="00647A1A" w:rsidRDefault="00335916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24" w:type="dxa"/>
            <w:vMerge/>
            <w:vAlign w:val="center"/>
          </w:tcPr>
          <w:p w:rsidR="00335916" w:rsidRPr="00647A1A" w:rsidRDefault="00335916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335916" w:rsidRPr="00647A1A" w:rsidRDefault="00335916">
            <w:pPr>
              <w:rPr>
                <w:color w:val="000000"/>
                <w:szCs w:val="21"/>
              </w:rPr>
            </w:pPr>
            <w:r w:rsidRPr="00647A1A">
              <w:rPr>
                <w:rFonts w:hint="eastAsia"/>
                <w:color w:val="000000"/>
                <w:szCs w:val="21"/>
              </w:rPr>
              <w:t>学院级</w:t>
            </w:r>
          </w:p>
        </w:tc>
        <w:tc>
          <w:tcPr>
            <w:tcW w:w="5740" w:type="dxa"/>
            <w:vAlign w:val="center"/>
          </w:tcPr>
          <w:p w:rsidR="00335916" w:rsidRPr="00647A1A" w:rsidRDefault="00335916">
            <w:pPr>
              <w:rPr>
                <w:color w:val="000000"/>
                <w:szCs w:val="21"/>
              </w:rPr>
            </w:pPr>
            <w:r w:rsidRPr="00647A1A">
              <w:rPr>
                <w:rFonts w:hint="eastAsia"/>
                <w:color w:val="000000"/>
                <w:szCs w:val="21"/>
              </w:rPr>
              <w:t>参加并验收通过的项目，主持人及其他参与者均计</w:t>
            </w:r>
            <w:r w:rsidRPr="00647A1A">
              <w:rPr>
                <w:color w:val="000000"/>
                <w:szCs w:val="21"/>
              </w:rPr>
              <w:t>0.5</w:t>
            </w:r>
            <w:r w:rsidRPr="00647A1A">
              <w:rPr>
                <w:rFonts w:hint="eastAsia"/>
                <w:color w:val="000000"/>
                <w:szCs w:val="21"/>
              </w:rPr>
              <w:t>学分。</w:t>
            </w:r>
          </w:p>
        </w:tc>
        <w:tc>
          <w:tcPr>
            <w:tcW w:w="570" w:type="dxa"/>
            <w:vMerge/>
            <w:vAlign w:val="center"/>
          </w:tcPr>
          <w:p w:rsidR="00335916" w:rsidRPr="00647A1A" w:rsidRDefault="00335916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39" w:type="dxa"/>
            <w:vMerge/>
            <w:vAlign w:val="center"/>
          </w:tcPr>
          <w:p w:rsidR="00335916" w:rsidRPr="00647A1A" w:rsidRDefault="0033591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335916" w:rsidRPr="00647A1A">
        <w:trPr>
          <w:cantSplit/>
          <w:trHeight w:val="624"/>
          <w:tblHeader/>
          <w:jc w:val="center"/>
        </w:trPr>
        <w:tc>
          <w:tcPr>
            <w:tcW w:w="2242" w:type="dxa"/>
            <w:gridSpan w:val="2"/>
            <w:vAlign w:val="center"/>
          </w:tcPr>
          <w:p w:rsidR="00335916" w:rsidRPr="00647A1A" w:rsidRDefault="00335916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647A1A">
              <w:rPr>
                <w:rFonts w:hint="eastAsia"/>
                <w:color w:val="000000"/>
                <w:kern w:val="0"/>
                <w:szCs w:val="21"/>
              </w:rPr>
              <w:t>社会实践活动</w:t>
            </w:r>
          </w:p>
        </w:tc>
        <w:tc>
          <w:tcPr>
            <w:tcW w:w="6520" w:type="dxa"/>
            <w:gridSpan w:val="2"/>
            <w:vAlign w:val="center"/>
          </w:tcPr>
          <w:p w:rsidR="00335916" w:rsidRPr="00647A1A" w:rsidRDefault="00335916" w:rsidP="00647A1A">
            <w:pPr>
              <w:ind w:firstLineChars="200" w:firstLine="420"/>
              <w:rPr>
                <w:color w:val="000000"/>
                <w:szCs w:val="21"/>
              </w:rPr>
            </w:pPr>
            <w:r w:rsidRPr="00647A1A">
              <w:rPr>
                <w:rFonts w:hint="eastAsia"/>
                <w:color w:val="000000"/>
                <w:szCs w:val="21"/>
              </w:rPr>
              <w:t>个人被团省委、团市委评为社会实践活动积极分子，且有主题报告者分别记</w:t>
            </w:r>
            <w:r w:rsidRPr="00647A1A">
              <w:rPr>
                <w:color w:val="000000"/>
                <w:szCs w:val="21"/>
              </w:rPr>
              <w:t>2</w:t>
            </w:r>
            <w:r w:rsidRPr="00647A1A">
              <w:rPr>
                <w:rFonts w:hint="eastAsia"/>
                <w:color w:val="000000"/>
                <w:szCs w:val="21"/>
              </w:rPr>
              <w:t>学分、</w:t>
            </w:r>
            <w:r w:rsidRPr="00647A1A">
              <w:rPr>
                <w:color w:val="000000"/>
                <w:szCs w:val="21"/>
              </w:rPr>
              <w:t>1</w:t>
            </w:r>
            <w:r w:rsidRPr="00647A1A">
              <w:rPr>
                <w:rFonts w:hint="eastAsia"/>
                <w:color w:val="000000"/>
                <w:szCs w:val="21"/>
              </w:rPr>
              <w:t>学分；集体被团省委评为优秀社会实践团队，且有主题报告者每人记</w:t>
            </w:r>
            <w:r w:rsidRPr="00647A1A">
              <w:rPr>
                <w:color w:val="000000"/>
                <w:szCs w:val="21"/>
              </w:rPr>
              <w:t>1</w:t>
            </w:r>
            <w:r w:rsidRPr="00647A1A">
              <w:rPr>
                <w:rFonts w:hint="eastAsia"/>
                <w:color w:val="000000"/>
                <w:szCs w:val="21"/>
              </w:rPr>
              <w:t>学分。个人参加学校组织的社会实践活动</w:t>
            </w:r>
            <w:r w:rsidRPr="00647A1A">
              <w:rPr>
                <w:color w:val="000000"/>
                <w:szCs w:val="21"/>
              </w:rPr>
              <w:t>1</w:t>
            </w:r>
            <w:r w:rsidRPr="00647A1A">
              <w:rPr>
                <w:rFonts w:hint="eastAsia"/>
                <w:color w:val="000000"/>
                <w:szCs w:val="21"/>
              </w:rPr>
              <w:t>次，计</w:t>
            </w:r>
            <w:r w:rsidRPr="00647A1A">
              <w:rPr>
                <w:color w:val="000000"/>
                <w:szCs w:val="21"/>
              </w:rPr>
              <w:t>0.5</w:t>
            </w:r>
            <w:r w:rsidRPr="00647A1A">
              <w:rPr>
                <w:rFonts w:hint="eastAsia"/>
                <w:color w:val="000000"/>
                <w:szCs w:val="21"/>
              </w:rPr>
              <w:t>学分。</w:t>
            </w:r>
          </w:p>
        </w:tc>
        <w:tc>
          <w:tcPr>
            <w:tcW w:w="570" w:type="dxa"/>
            <w:vAlign w:val="center"/>
          </w:tcPr>
          <w:p w:rsidR="00335916" w:rsidRPr="00647A1A" w:rsidRDefault="00335916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647A1A">
              <w:rPr>
                <w:color w:val="000000"/>
                <w:kern w:val="0"/>
                <w:szCs w:val="21"/>
              </w:rPr>
              <w:t>2-1</w:t>
            </w:r>
          </w:p>
        </w:tc>
        <w:tc>
          <w:tcPr>
            <w:tcW w:w="539" w:type="dxa"/>
            <w:vAlign w:val="center"/>
          </w:tcPr>
          <w:p w:rsidR="00335916" w:rsidRPr="00647A1A" w:rsidRDefault="0033591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647A1A">
              <w:rPr>
                <w:rFonts w:hint="eastAsia"/>
                <w:kern w:val="0"/>
                <w:szCs w:val="21"/>
              </w:rPr>
              <w:t>必修</w:t>
            </w:r>
          </w:p>
        </w:tc>
      </w:tr>
      <w:tr w:rsidR="00335916" w:rsidRPr="00647A1A">
        <w:trPr>
          <w:cantSplit/>
          <w:trHeight w:val="624"/>
          <w:tblHeader/>
          <w:jc w:val="center"/>
        </w:trPr>
        <w:tc>
          <w:tcPr>
            <w:tcW w:w="2242" w:type="dxa"/>
            <w:gridSpan w:val="2"/>
            <w:vAlign w:val="center"/>
          </w:tcPr>
          <w:p w:rsidR="00335916" w:rsidRPr="00647A1A" w:rsidRDefault="00335916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color w:val="000000"/>
                <w:kern w:val="0"/>
                <w:szCs w:val="21"/>
              </w:rPr>
            </w:pPr>
            <w:r w:rsidRPr="00647A1A">
              <w:rPr>
                <w:rFonts w:hint="eastAsia"/>
                <w:color w:val="000000"/>
                <w:kern w:val="0"/>
                <w:szCs w:val="21"/>
              </w:rPr>
              <w:t>扩展阅读</w:t>
            </w:r>
          </w:p>
        </w:tc>
        <w:tc>
          <w:tcPr>
            <w:tcW w:w="6520" w:type="dxa"/>
            <w:gridSpan w:val="2"/>
            <w:vAlign w:val="center"/>
          </w:tcPr>
          <w:p w:rsidR="00335916" w:rsidRPr="00647A1A" w:rsidRDefault="00335916" w:rsidP="00647A1A">
            <w:pPr>
              <w:ind w:firstLineChars="200" w:firstLine="420"/>
              <w:rPr>
                <w:color w:val="000000"/>
                <w:kern w:val="0"/>
                <w:szCs w:val="21"/>
              </w:rPr>
            </w:pPr>
            <w:r w:rsidRPr="00647A1A">
              <w:rPr>
                <w:rFonts w:hint="eastAsia"/>
                <w:color w:val="000000"/>
                <w:kern w:val="0"/>
                <w:szCs w:val="21"/>
              </w:rPr>
              <w:t>学生每读完学院推荐书目中的</w:t>
            </w:r>
            <w:r w:rsidRPr="00647A1A">
              <w:rPr>
                <w:color w:val="000000"/>
                <w:kern w:val="0"/>
                <w:szCs w:val="21"/>
              </w:rPr>
              <w:t>6</w:t>
            </w:r>
            <w:r w:rsidRPr="00647A1A">
              <w:rPr>
                <w:rFonts w:hint="eastAsia"/>
                <w:color w:val="000000"/>
                <w:kern w:val="0"/>
                <w:szCs w:val="21"/>
              </w:rPr>
              <w:t>本，且每本均有</w:t>
            </w:r>
            <w:r w:rsidRPr="00647A1A">
              <w:rPr>
                <w:color w:val="000000"/>
                <w:kern w:val="0"/>
                <w:szCs w:val="21"/>
              </w:rPr>
              <w:t>1500</w:t>
            </w:r>
            <w:r w:rsidRPr="00647A1A">
              <w:rPr>
                <w:rFonts w:hint="eastAsia"/>
                <w:color w:val="000000"/>
                <w:kern w:val="0"/>
                <w:szCs w:val="21"/>
              </w:rPr>
              <w:t>字左右的读书笔记和心得体会，记</w:t>
            </w:r>
            <w:r w:rsidRPr="00647A1A">
              <w:rPr>
                <w:color w:val="000000"/>
                <w:kern w:val="0"/>
                <w:szCs w:val="21"/>
              </w:rPr>
              <w:t>1</w:t>
            </w:r>
            <w:r w:rsidRPr="00647A1A">
              <w:rPr>
                <w:rFonts w:hint="eastAsia"/>
                <w:color w:val="000000"/>
                <w:kern w:val="0"/>
                <w:szCs w:val="21"/>
              </w:rPr>
              <w:t>学分。</w:t>
            </w:r>
          </w:p>
        </w:tc>
        <w:tc>
          <w:tcPr>
            <w:tcW w:w="570" w:type="dxa"/>
            <w:vAlign w:val="center"/>
          </w:tcPr>
          <w:p w:rsidR="00335916" w:rsidRPr="00647A1A" w:rsidRDefault="00335916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color w:val="000000"/>
                <w:kern w:val="0"/>
                <w:szCs w:val="21"/>
              </w:rPr>
            </w:pPr>
            <w:r w:rsidRPr="00647A1A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539" w:type="dxa"/>
            <w:vAlign w:val="center"/>
          </w:tcPr>
          <w:p w:rsidR="00335916" w:rsidRPr="00647A1A" w:rsidRDefault="00335916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kern w:val="0"/>
                <w:szCs w:val="21"/>
              </w:rPr>
            </w:pPr>
            <w:r w:rsidRPr="00647A1A">
              <w:rPr>
                <w:rFonts w:hint="eastAsia"/>
                <w:kern w:val="0"/>
                <w:szCs w:val="21"/>
              </w:rPr>
              <w:t>选修</w:t>
            </w:r>
          </w:p>
        </w:tc>
      </w:tr>
      <w:tr w:rsidR="00335916" w:rsidRPr="00647A1A">
        <w:trPr>
          <w:cantSplit/>
          <w:trHeight w:val="624"/>
          <w:tblHeader/>
          <w:jc w:val="center"/>
        </w:trPr>
        <w:tc>
          <w:tcPr>
            <w:tcW w:w="2242" w:type="dxa"/>
            <w:gridSpan w:val="2"/>
            <w:vAlign w:val="center"/>
          </w:tcPr>
          <w:p w:rsidR="00335916" w:rsidRPr="00647A1A" w:rsidRDefault="00335916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647A1A">
              <w:rPr>
                <w:rFonts w:hint="eastAsia"/>
                <w:color w:val="000000"/>
                <w:kern w:val="0"/>
                <w:szCs w:val="21"/>
              </w:rPr>
              <w:t>普通话</w:t>
            </w:r>
          </w:p>
        </w:tc>
        <w:tc>
          <w:tcPr>
            <w:tcW w:w="6520" w:type="dxa"/>
            <w:gridSpan w:val="2"/>
            <w:vAlign w:val="center"/>
          </w:tcPr>
          <w:p w:rsidR="00335916" w:rsidRPr="00647A1A" w:rsidRDefault="00335916" w:rsidP="00647A1A">
            <w:pPr>
              <w:ind w:firstLineChars="200" w:firstLine="420"/>
              <w:jc w:val="center"/>
              <w:rPr>
                <w:color w:val="000000"/>
                <w:szCs w:val="21"/>
              </w:rPr>
            </w:pPr>
            <w:r w:rsidRPr="00647A1A">
              <w:rPr>
                <w:rFonts w:hint="eastAsia"/>
                <w:color w:val="000000"/>
                <w:szCs w:val="21"/>
              </w:rPr>
              <w:t>达到省级普通话测试合格标准。</w:t>
            </w:r>
          </w:p>
        </w:tc>
        <w:tc>
          <w:tcPr>
            <w:tcW w:w="570" w:type="dxa"/>
            <w:vAlign w:val="center"/>
          </w:tcPr>
          <w:p w:rsidR="00335916" w:rsidRPr="00647A1A" w:rsidRDefault="00335916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647A1A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539" w:type="dxa"/>
            <w:vAlign w:val="center"/>
          </w:tcPr>
          <w:p w:rsidR="00335916" w:rsidRPr="00647A1A" w:rsidRDefault="0033591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647A1A">
              <w:rPr>
                <w:rFonts w:hint="eastAsia"/>
                <w:kern w:val="0"/>
                <w:szCs w:val="21"/>
              </w:rPr>
              <w:t>选修</w:t>
            </w:r>
          </w:p>
        </w:tc>
      </w:tr>
    </w:tbl>
    <w:p w:rsidR="00335916" w:rsidRPr="00647A1A" w:rsidRDefault="00335916" w:rsidP="000C1FE2">
      <w:pPr>
        <w:autoSpaceDE w:val="0"/>
        <w:autoSpaceDN w:val="0"/>
        <w:adjustRightInd w:val="0"/>
        <w:spacing w:beforeLines="50" w:afterLines="50"/>
        <w:ind w:left="482"/>
        <w:jc w:val="left"/>
        <w:outlineLvl w:val="0"/>
        <w:rPr>
          <w:rFonts w:eastAsia="黑体"/>
          <w:color w:val="000000"/>
          <w:szCs w:val="21"/>
        </w:rPr>
      </w:pPr>
    </w:p>
    <w:sectPr w:rsidR="00335916" w:rsidRPr="00647A1A" w:rsidSect="005D61A3">
      <w:headerReference w:type="default" r:id="rId7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594" w:rsidRDefault="00D22594" w:rsidP="00FF3A89">
      <w:r>
        <w:separator/>
      </w:r>
    </w:p>
  </w:endnote>
  <w:endnote w:type="continuationSeparator" w:id="0">
    <w:p w:rsidR="00D22594" w:rsidRDefault="00D22594" w:rsidP="00FF3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594" w:rsidRDefault="00D22594" w:rsidP="00FF3A89">
      <w:r>
        <w:separator/>
      </w:r>
    </w:p>
  </w:footnote>
  <w:footnote w:type="continuationSeparator" w:id="0">
    <w:p w:rsidR="00D22594" w:rsidRDefault="00D22594" w:rsidP="00FF3A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B6B" w:rsidRDefault="00C34B6B" w:rsidP="006B360C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2B6C"/>
    <w:rsid w:val="000013DA"/>
    <w:rsid w:val="00004432"/>
    <w:rsid w:val="00004E06"/>
    <w:rsid w:val="00011921"/>
    <w:rsid w:val="00022470"/>
    <w:rsid w:val="00027DA5"/>
    <w:rsid w:val="00034ACC"/>
    <w:rsid w:val="00043518"/>
    <w:rsid w:val="000512DC"/>
    <w:rsid w:val="00070AAB"/>
    <w:rsid w:val="00071A13"/>
    <w:rsid w:val="0008594B"/>
    <w:rsid w:val="00094E99"/>
    <w:rsid w:val="000A0AA1"/>
    <w:rsid w:val="000B26CF"/>
    <w:rsid w:val="000C1135"/>
    <w:rsid w:val="000C1FE2"/>
    <w:rsid w:val="000D2247"/>
    <w:rsid w:val="000D31BB"/>
    <w:rsid w:val="000E5601"/>
    <w:rsid w:val="000F1D98"/>
    <w:rsid w:val="000F4245"/>
    <w:rsid w:val="000F4DED"/>
    <w:rsid w:val="000F5C6B"/>
    <w:rsid w:val="00100868"/>
    <w:rsid w:val="00110DB1"/>
    <w:rsid w:val="001213A4"/>
    <w:rsid w:val="00121BE7"/>
    <w:rsid w:val="00123FE6"/>
    <w:rsid w:val="00130349"/>
    <w:rsid w:val="0013205D"/>
    <w:rsid w:val="00132926"/>
    <w:rsid w:val="00133260"/>
    <w:rsid w:val="00141698"/>
    <w:rsid w:val="001511FA"/>
    <w:rsid w:val="00151245"/>
    <w:rsid w:val="001677F0"/>
    <w:rsid w:val="00170986"/>
    <w:rsid w:val="00172E4B"/>
    <w:rsid w:val="0018009C"/>
    <w:rsid w:val="00184676"/>
    <w:rsid w:val="0019507F"/>
    <w:rsid w:val="001A1BD0"/>
    <w:rsid w:val="001A2E83"/>
    <w:rsid w:val="001A657B"/>
    <w:rsid w:val="001D2E32"/>
    <w:rsid w:val="001E5C53"/>
    <w:rsid w:val="001F59BB"/>
    <w:rsid w:val="002025FD"/>
    <w:rsid w:val="0020474A"/>
    <w:rsid w:val="00210158"/>
    <w:rsid w:val="002152B6"/>
    <w:rsid w:val="00232422"/>
    <w:rsid w:val="00241DEE"/>
    <w:rsid w:val="00245C95"/>
    <w:rsid w:val="00253A3C"/>
    <w:rsid w:val="00272E84"/>
    <w:rsid w:val="002762D8"/>
    <w:rsid w:val="00277756"/>
    <w:rsid w:val="00290734"/>
    <w:rsid w:val="00291684"/>
    <w:rsid w:val="002A67A1"/>
    <w:rsid w:val="002B1679"/>
    <w:rsid w:val="002B40FA"/>
    <w:rsid w:val="002C114E"/>
    <w:rsid w:val="002C58A4"/>
    <w:rsid w:val="002D15F4"/>
    <w:rsid w:val="002D4553"/>
    <w:rsid w:val="002D4D37"/>
    <w:rsid w:val="002E6A86"/>
    <w:rsid w:val="002E768E"/>
    <w:rsid w:val="003272CF"/>
    <w:rsid w:val="003333C6"/>
    <w:rsid w:val="00335916"/>
    <w:rsid w:val="003444FE"/>
    <w:rsid w:val="00356307"/>
    <w:rsid w:val="003609D7"/>
    <w:rsid w:val="0036163F"/>
    <w:rsid w:val="00362141"/>
    <w:rsid w:val="00362522"/>
    <w:rsid w:val="00364286"/>
    <w:rsid w:val="003642EC"/>
    <w:rsid w:val="00366736"/>
    <w:rsid w:val="00381070"/>
    <w:rsid w:val="003848D2"/>
    <w:rsid w:val="00392114"/>
    <w:rsid w:val="0039797E"/>
    <w:rsid w:val="003A144D"/>
    <w:rsid w:val="003A5D66"/>
    <w:rsid w:val="003A5E94"/>
    <w:rsid w:val="003B7165"/>
    <w:rsid w:val="003C36A6"/>
    <w:rsid w:val="003D5165"/>
    <w:rsid w:val="003E0A61"/>
    <w:rsid w:val="003E3BC5"/>
    <w:rsid w:val="003E59E9"/>
    <w:rsid w:val="003E6076"/>
    <w:rsid w:val="003E7003"/>
    <w:rsid w:val="00403B8E"/>
    <w:rsid w:val="00403EB3"/>
    <w:rsid w:val="0041414D"/>
    <w:rsid w:val="004210D7"/>
    <w:rsid w:val="00432769"/>
    <w:rsid w:val="0044607F"/>
    <w:rsid w:val="004505AD"/>
    <w:rsid w:val="00450B7B"/>
    <w:rsid w:val="00463A6C"/>
    <w:rsid w:val="00465DF4"/>
    <w:rsid w:val="004674C2"/>
    <w:rsid w:val="004721A2"/>
    <w:rsid w:val="004835A6"/>
    <w:rsid w:val="004853AE"/>
    <w:rsid w:val="00492FBF"/>
    <w:rsid w:val="0049535F"/>
    <w:rsid w:val="004A58C3"/>
    <w:rsid w:val="004A7211"/>
    <w:rsid w:val="004B12F5"/>
    <w:rsid w:val="004B2CC9"/>
    <w:rsid w:val="004C7FFE"/>
    <w:rsid w:val="004D108E"/>
    <w:rsid w:val="004E4057"/>
    <w:rsid w:val="004E4A19"/>
    <w:rsid w:val="004F36AF"/>
    <w:rsid w:val="004F5394"/>
    <w:rsid w:val="005173B9"/>
    <w:rsid w:val="00525760"/>
    <w:rsid w:val="00526AB3"/>
    <w:rsid w:val="00535DD8"/>
    <w:rsid w:val="0054000B"/>
    <w:rsid w:val="00541119"/>
    <w:rsid w:val="005548FD"/>
    <w:rsid w:val="00560F6F"/>
    <w:rsid w:val="00581B8C"/>
    <w:rsid w:val="0058483A"/>
    <w:rsid w:val="00586949"/>
    <w:rsid w:val="0058797D"/>
    <w:rsid w:val="00594F34"/>
    <w:rsid w:val="005A4BA3"/>
    <w:rsid w:val="005A6324"/>
    <w:rsid w:val="005B01FD"/>
    <w:rsid w:val="005B082E"/>
    <w:rsid w:val="005B7960"/>
    <w:rsid w:val="005D61A3"/>
    <w:rsid w:val="005E17C6"/>
    <w:rsid w:val="005E4158"/>
    <w:rsid w:val="005E56C8"/>
    <w:rsid w:val="005E5DFD"/>
    <w:rsid w:val="005F12CD"/>
    <w:rsid w:val="00602C5C"/>
    <w:rsid w:val="00604991"/>
    <w:rsid w:val="00611752"/>
    <w:rsid w:val="0061401C"/>
    <w:rsid w:val="00622ED5"/>
    <w:rsid w:val="00624571"/>
    <w:rsid w:val="00626D9B"/>
    <w:rsid w:val="006453F0"/>
    <w:rsid w:val="00647A1A"/>
    <w:rsid w:val="006A0C49"/>
    <w:rsid w:val="006B360C"/>
    <w:rsid w:val="006B5FE8"/>
    <w:rsid w:val="006C76FD"/>
    <w:rsid w:val="006D3646"/>
    <w:rsid w:val="006E4478"/>
    <w:rsid w:val="00700EFA"/>
    <w:rsid w:val="00706954"/>
    <w:rsid w:val="0071006A"/>
    <w:rsid w:val="00711E97"/>
    <w:rsid w:val="00713B6F"/>
    <w:rsid w:val="0072498F"/>
    <w:rsid w:val="00730911"/>
    <w:rsid w:val="00736F74"/>
    <w:rsid w:val="00755BD9"/>
    <w:rsid w:val="0076221B"/>
    <w:rsid w:val="007708D4"/>
    <w:rsid w:val="00774704"/>
    <w:rsid w:val="007969E4"/>
    <w:rsid w:val="00796FCE"/>
    <w:rsid w:val="007A4D0D"/>
    <w:rsid w:val="007A5836"/>
    <w:rsid w:val="007A6005"/>
    <w:rsid w:val="007B14C0"/>
    <w:rsid w:val="007B3A61"/>
    <w:rsid w:val="007B3DC8"/>
    <w:rsid w:val="007C1EDF"/>
    <w:rsid w:val="007E6FAA"/>
    <w:rsid w:val="007F1DFA"/>
    <w:rsid w:val="00807456"/>
    <w:rsid w:val="008653DD"/>
    <w:rsid w:val="00871E8C"/>
    <w:rsid w:val="0088306C"/>
    <w:rsid w:val="00896003"/>
    <w:rsid w:val="008A29E1"/>
    <w:rsid w:val="008B3686"/>
    <w:rsid w:val="008C6333"/>
    <w:rsid w:val="008D7D0F"/>
    <w:rsid w:val="008F4805"/>
    <w:rsid w:val="009009B5"/>
    <w:rsid w:val="00904252"/>
    <w:rsid w:val="00904883"/>
    <w:rsid w:val="00904FB1"/>
    <w:rsid w:val="0090600D"/>
    <w:rsid w:val="00917A23"/>
    <w:rsid w:val="009205AB"/>
    <w:rsid w:val="00923B1E"/>
    <w:rsid w:val="00926E2B"/>
    <w:rsid w:val="00957A5A"/>
    <w:rsid w:val="00970061"/>
    <w:rsid w:val="009811B6"/>
    <w:rsid w:val="009854C9"/>
    <w:rsid w:val="0098600B"/>
    <w:rsid w:val="0099188E"/>
    <w:rsid w:val="00994287"/>
    <w:rsid w:val="009B023F"/>
    <w:rsid w:val="009B0244"/>
    <w:rsid w:val="009B3714"/>
    <w:rsid w:val="009B6598"/>
    <w:rsid w:val="009C4A0F"/>
    <w:rsid w:val="009C78F0"/>
    <w:rsid w:val="009C78F4"/>
    <w:rsid w:val="009D2B6C"/>
    <w:rsid w:val="009D3E38"/>
    <w:rsid w:val="009D5F2A"/>
    <w:rsid w:val="009F05BD"/>
    <w:rsid w:val="00A0143C"/>
    <w:rsid w:val="00A12602"/>
    <w:rsid w:val="00A12CFB"/>
    <w:rsid w:val="00A137C7"/>
    <w:rsid w:val="00A166E1"/>
    <w:rsid w:val="00A2146C"/>
    <w:rsid w:val="00A240C5"/>
    <w:rsid w:val="00A2528B"/>
    <w:rsid w:val="00A6189D"/>
    <w:rsid w:val="00A6390B"/>
    <w:rsid w:val="00A63B28"/>
    <w:rsid w:val="00A74835"/>
    <w:rsid w:val="00A83482"/>
    <w:rsid w:val="00A845CC"/>
    <w:rsid w:val="00A87B0F"/>
    <w:rsid w:val="00A9443A"/>
    <w:rsid w:val="00AA3498"/>
    <w:rsid w:val="00AB1178"/>
    <w:rsid w:val="00AC0054"/>
    <w:rsid w:val="00AC4F9D"/>
    <w:rsid w:val="00AC58D3"/>
    <w:rsid w:val="00AC722F"/>
    <w:rsid w:val="00AE5E83"/>
    <w:rsid w:val="00AF2D86"/>
    <w:rsid w:val="00AF714F"/>
    <w:rsid w:val="00B0069F"/>
    <w:rsid w:val="00B04931"/>
    <w:rsid w:val="00B10A10"/>
    <w:rsid w:val="00B10D1F"/>
    <w:rsid w:val="00B11E1E"/>
    <w:rsid w:val="00B2077B"/>
    <w:rsid w:val="00B32D8A"/>
    <w:rsid w:val="00B37D7C"/>
    <w:rsid w:val="00B5485A"/>
    <w:rsid w:val="00B553B7"/>
    <w:rsid w:val="00B72C18"/>
    <w:rsid w:val="00B7522C"/>
    <w:rsid w:val="00B811B8"/>
    <w:rsid w:val="00B8233A"/>
    <w:rsid w:val="00B83FBA"/>
    <w:rsid w:val="00B84C0F"/>
    <w:rsid w:val="00B84FDA"/>
    <w:rsid w:val="00BA1F79"/>
    <w:rsid w:val="00BA4864"/>
    <w:rsid w:val="00BC4C6F"/>
    <w:rsid w:val="00BC62A2"/>
    <w:rsid w:val="00BD0F41"/>
    <w:rsid w:val="00BD21D8"/>
    <w:rsid w:val="00BF60C6"/>
    <w:rsid w:val="00C00ED8"/>
    <w:rsid w:val="00C021C9"/>
    <w:rsid w:val="00C0272C"/>
    <w:rsid w:val="00C23EDE"/>
    <w:rsid w:val="00C24AB9"/>
    <w:rsid w:val="00C31E22"/>
    <w:rsid w:val="00C3320C"/>
    <w:rsid w:val="00C34B6B"/>
    <w:rsid w:val="00C40F0B"/>
    <w:rsid w:val="00C41E74"/>
    <w:rsid w:val="00C561C5"/>
    <w:rsid w:val="00C66206"/>
    <w:rsid w:val="00C66C5F"/>
    <w:rsid w:val="00C702DC"/>
    <w:rsid w:val="00C76F7D"/>
    <w:rsid w:val="00C86126"/>
    <w:rsid w:val="00CA697C"/>
    <w:rsid w:val="00CA6C26"/>
    <w:rsid w:val="00CB6331"/>
    <w:rsid w:val="00CC04B3"/>
    <w:rsid w:val="00CC4409"/>
    <w:rsid w:val="00CC75F1"/>
    <w:rsid w:val="00CD2609"/>
    <w:rsid w:val="00CD28BD"/>
    <w:rsid w:val="00CD3FCA"/>
    <w:rsid w:val="00CE1243"/>
    <w:rsid w:val="00CF1548"/>
    <w:rsid w:val="00CF6BD5"/>
    <w:rsid w:val="00D11563"/>
    <w:rsid w:val="00D22594"/>
    <w:rsid w:val="00D32DE0"/>
    <w:rsid w:val="00D5210A"/>
    <w:rsid w:val="00D52F67"/>
    <w:rsid w:val="00D6330C"/>
    <w:rsid w:val="00D6451F"/>
    <w:rsid w:val="00D667FB"/>
    <w:rsid w:val="00D735D4"/>
    <w:rsid w:val="00D86FD9"/>
    <w:rsid w:val="00DA0C89"/>
    <w:rsid w:val="00DB2DA7"/>
    <w:rsid w:val="00DB6F41"/>
    <w:rsid w:val="00DD08EA"/>
    <w:rsid w:val="00DD3D71"/>
    <w:rsid w:val="00DD5858"/>
    <w:rsid w:val="00DE4FB0"/>
    <w:rsid w:val="00DF06E4"/>
    <w:rsid w:val="00DF3113"/>
    <w:rsid w:val="00E00A71"/>
    <w:rsid w:val="00E1357A"/>
    <w:rsid w:val="00E2221E"/>
    <w:rsid w:val="00E23C0A"/>
    <w:rsid w:val="00E26018"/>
    <w:rsid w:val="00E26C2B"/>
    <w:rsid w:val="00E306E5"/>
    <w:rsid w:val="00E31EFC"/>
    <w:rsid w:val="00E45348"/>
    <w:rsid w:val="00E543B6"/>
    <w:rsid w:val="00E658D1"/>
    <w:rsid w:val="00E830E2"/>
    <w:rsid w:val="00E91EE5"/>
    <w:rsid w:val="00E92E22"/>
    <w:rsid w:val="00EB2C2A"/>
    <w:rsid w:val="00EB7269"/>
    <w:rsid w:val="00EC3F5A"/>
    <w:rsid w:val="00ED5093"/>
    <w:rsid w:val="00ED5AFC"/>
    <w:rsid w:val="00EE3CB2"/>
    <w:rsid w:val="00EF49FC"/>
    <w:rsid w:val="00F0340A"/>
    <w:rsid w:val="00F059BD"/>
    <w:rsid w:val="00F15428"/>
    <w:rsid w:val="00F25BC7"/>
    <w:rsid w:val="00F326DD"/>
    <w:rsid w:val="00F373E5"/>
    <w:rsid w:val="00F42C61"/>
    <w:rsid w:val="00F45F38"/>
    <w:rsid w:val="00F56E05"/>
    <w:rsid w:val="00F57A68"/>
    <w:rsid w:val="00F620F1"/>
    <w:rsid w:val="00F7473B"/>
    <w:rsid w:val="00F84550"/>
    <w:rsid w:val="00F874BE"/>
    <w:rsid w:val="00F9117F"/>
    <w:rsid w:val="00F95D67"/>
    <w:rsid w:val="00FB0AD5"/>
    <w:rsid w:val="00FD7792"/>
    <w:rsid w:val="00FF1175"/>
    <w:rsid w:val="00FF1991"/>
    <w:rsid w:val="00FF3A89"/>
    <w:rsid w:val="00FF726C"/>
    <w:rsid w:val="02066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1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uiPriority w:val="99"/>
    <w:rsid w:val="005D61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Balloon Text"/>
    <w:basedOn w:val="a"/>
    <w:link w:val="Char"/>
    <w:uiPriority w:val="99"/>
    <w:rsid w:val="005D61A3"/>
    <w:rPr>
      <w:kern w:val="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locked/>
    <w:rsid w:val="005D61A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D61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5D61A3"/>
    <w:rPr>
      <w:rFonts w:cs="Times New Roman"/>
      <w:kern w:val="2"/>
      <w:sz w:val="18"/>
      <w:szCs w:val="18"/>
    </w:rPr>
  </w:style>
  <w:style w:type="paragraph" w:styleId="a5">
    <w:name w:val="header"/>
    <w:basedOn w:val="a"/>
    <w:link w:val="Char1"/>
    <w:uiPriority w:val="99"/>
    <w:rsid w:val="005D6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5D61A3"/>
    <w:rPr>
      <w:rFonts w:cs="Times New Roman"/>
      <w:kern w:val="2"/>
      <w:sz w:val="18"/>
      <w:szCs w:val="18"/>
    </w:rPr>
  </w:style>
  <w:style w:type="paragraph" w:styleId="a6">
    <w:name w:val="List Paragraph"/>
    <w:basedOn w:val="a"/>
    <w:uiPriority w:val="99"/>
    <w:qFormat/>
    <w:rsid w:val="005D61A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DE44B-3FE9-4AEB-A7C8-255315550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7</Pages>
  <Words>989</Words>
  <Characters>5639</Characters>
  <Application>Microsoft Office Word</Application>
  <DocSecurity>0</DocSecurity>
  <Lines>46</Lines>
  <Paragraphs>13</Paragraphs>
  <ScaleCrop>false</ScaleCrop>
  <Company>lsx</Company>
  <LinksUpToDate>false</LinksUpToDate>
  <CharactersWithSpaces>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zzsy</dc:creator>
  <cp:keywords/>
  <dc:description/>
  <cp:lastModifiedBy>PC</cp:lastModifiedBy>
  <cp:revision>174</cp:revision>
  <cp:lastPrinted>2018-06-21T09:00:00Z</cp:lastPrinted>
  <dcterms:created xsi:type="dcterms:W3CDTF">2018-04-27T09:02:00Z</dcterms:created>
  <dcterms:modified xsi:type="dcterms:W3CDTF">2019-05-14T02:52:00Z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