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44" w:rsidRDefault="003B2B23">
      <w:pPr>
        <w:spacing w:line="70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管理科学专业（精益管理方向）人才培养方案</w:t>
      </w:r>
    </w:p>
    <w:p w:rsidR="00AD2344" w:rsidRDefault="003B2B23">
      <w:pPr>
        <w:tabs>
          <w:tab w:val="left" w:pos="1182"/>
        </w:tabs>
        <w:spacing w:line="360" w:lineRule="exact"/>
        <w:ind w:firstLineChars="400" w:firstLine="960"/>
        <w:rPr>
          <w:rFonts w:eastAsia="黑体"/>
          <w:color w:val="000000"/>
          <w:sz w:val="24"/>
        </w:rPr>
      </w:pPr>
      <w:r>
        <w:rPr>
          <w:rFonts w:eastAsia="黑体"/>
          <w:color w:val="000000"/>
          <w:sz w:val="24"/>
        </w:rPr>
        <w:t xml:space="preserve">  </w:t>
      </w:r>
    </w:p>
    <w:p w:rsidR="00AD2344" w:rsidRDefault="003B2B23">
      <w:pPr>
        <w:tabs>
          <w:tab w:val="left" w:pos="1182"/>
        </w:tabs>
        <w:spacing w:line="360" w:lineRule="exact"/>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专业代码：</w:t>
      </w:r>
      <w:r>
        <w:rPr>
          <w:rFonts w:ascii="华文楷体" w:eastAsia="华文楷体" w:hAnsi="华文楷体" w:cs="华文楷体" w:hint="eastAsia"/>
          <w:color w:val="000000"/>
          <w:kern w:val="0"/>
          <w:szCs w:val="21"/>
        </w:rPr>
        <w:t>120101</w:t>
      </w:r>
      <w:r>
        <w:rPr>
          <w:rFonts w:ascii="华文楷体" w:eastAsia="华文楷体" w:hAnsi="华文楷体" w:cs="华文楷体" w:hint="eastAsia"/>
          <w:color w:val="000000"/>
          <w:szCs w:val="21"/>
        </w:rPr>
        <w:t xml:space="preserve">          授予学位：</w:t>
      </w:r>
      <w:r>
        <w:rPr>
          <w:rFonts w:ascii="华文楷体" w:eastAsia="华文楷体" w:hAnsi="华文楷体" w:cs="华文楷体" w:hint="eastAsia"/>
          <w:bCs/>
          <w:color w:val="000000"/>
          <w:szCs w:val="21"/>
        </w:rPr>
        <w:t>管理学学士</w:t>
      </w:r>
    </w:p>
    <w:p w:rsidR="00AD2344" w:rsidRDefault="00AD2344">
      <w:pPr>
        <w:spacing w:line="360" w:lineRule="exact"/>
        <w:ind w:firstLineChars="200" w:firstLine="420"/>
        <w:rPr>
          <w:rFonts w:eastAsia="黑体"/>
          <w:color w:val="000000"/>
        </w:rPr>
      </w:pPr>
    </w:p>
    <w:p w:rsidR="00AD2344" w:rsidRDefault="003B2B23">
      <w:pPr>
        <w:spacing w:line="360" w:lineRule="exact"/>
        <w:ind w:firstLineChars="200" w:firstLine="420"/>
        <w:rPr>
          <w:rFonts w:eastAsia="黑体"/>
          <w:color w:val="000000"/>
        </w:rPr>
      </w:pPr>
      <w:r>
        <w:rPr>
          <w:rFonts w:eastAsia="黑体"/>
          <w:color w:val="000000"/>
        </w:rPr>
        <w:t>一、培养目标</w:t>
      </w:r>
    </w:p>
    <w:p w:rsidR="00AD2344" w:rsidRDefault="003B2B23">
      <w:pPr>
        <w:spacing w:line="360" w:lineRule="exact"/>
        <w:ind w:firstLineChars="200" w:firstLine="420"/>
        <w:rPr>
          <w:rFonts w:hAnsi="宋体"/>
          <w:color w:val="000000"/>
        </w:rPr>
      </w:pPr>
      <w:r>
        <w:rPr>
          <w:rFonts w:hAnsi="宋体"/>
          <w:color w:val="000000"/>
        </w:rPr>
        <w:t>本专业培养德、智、体、美</w:t>
      </w:r>
      <w:r>
        <w:rPr>
          <w:rFonts w:hAnsi="宋体" w:hint="eastAsia"/>
          <w:color w:val="000000"/>
        </w:rPr>
        <w:t>、劳等</w:t>
      </w:r>
      <w:r>
        <w:rPr>
          <w:rFonts w:hAnsi="宋体"/>
          <w:color w:val="000000"/>
        </w:rPr>
        <w:t>全面发展的，具有健全人格、理想信念、社会责任感，具备基本的管理思想、方法和技术，能够运用数学模型及现代计算机技术对运营管理、组织管理和技术管理中的问题进行分析、决策和组织实施，能在</w:t>
      </w:r>
      <w:r>
        <w:rPr>
          <w:rFonts w:hAnsi="宋体" w:hint="eastAsia"/>
          <w:color w:val="000000"/>
        </w:rPr>
        <w:t>政府</w:t>
      </w:r>
      <w:r>
        <w:rPr>
          <w:rFonts w:hAnsi="宋体"/>
          <w:color w:val="000000"/>
        </w:rPr>
        <w:t>、企业</w:t>
      </w:r>
      <w:r>
        <w:rPr>
          <w:rFonts w:hAnsi="宋体" w:hint="eastAsia"/>
          <w:color w:val="000000"/>
        </w:rPr>
        <w:t>、</w:t>
      </w:r>
      <w:r>
        <w:rPr>
          <w:rFonts w:hAnsi="宋体"/>
          <w:color w:val="000000"/>
        </w:rPr>
        <w:t>事业单位从事</w:t>
      </w:r>
      <w:r>
        <w:rPr>
          <w:rFonts w:hAnsi="宋体" w:hint="eastAsia"/>
          <w:color w:val="000000"/>
        </w:rPr>
        <w:t>技术、科研、管理、教育</w:t>
      </w:r>
      <w:r>
        <w:rPr>
          <w:rFonts w:hAnsi="宋体"/>
          <w:color w:val="000000"/>
        </w:rPr>
        <w:t>工作，具有创新精神和实践能力的高素质应用型管理人才。</w:t>
      </w:r>
    </w:p>
    <w:p w:rsidR="00AD2344" w:rsidRDefault="003B2B23">
      <w:pPr>
        <w:spacing w:line="360" w:lineRule="exact"/>
        <w:ind w:firstLineChars="200" w:firstLine="420"/>
        <w:rPr>
          <w:rFonts w:eastAsia="黑体"/>
          <w:bCs/>
          <w:color w:val="000000"/>
          <w:szCs w:val="21"/>
        </w:rPr>
      </w:pPr>
      <w:r>
        <w:rPr>
          <w:rFonts w:eastAsia="黑体"/>
          <w:bCs/>
          <w:color w:val="000000"/>
          <w:szCs w:val="21"/>
        </w:rPr>
        <w:t>二、培养规格</w:t>
      </w:r>
    </w:p>
    <w:p w:rsidR="00AD2344" w:rsidRDefault="003B2B23">
      <w:pPr>
        <w:spacing w:line="360" w:lineRule="exact"/>
        <w:ind w:firstLineChars="200" w:firstLine="420"/>
        <w:rPr>
          <w:rFonts w:hAnsi="宋体"/>
          <w:color w:val="000000"/>
        </w:rPr>
      </w:pPr>
      <w:r>
        <w:rPr>
          <w:rFonts w:hAnsi="宋体"/>
          <w:color w:val="000000"/>
        </w:rPr>
        <w:t>本专业学生主要学习与工业工程有关的管理方面的基本理论和基本知识，受到应用工业工程的理论与方法分析和解决实际问题的基本训练，具备面向实际管理系统开发与服务方面的基本能力。</w:t>
      </w:r>
    </w:p>
    <w:p w:rsidR="00AD2344" w:rsidRDefault="003B2B23">
      <w:pPr>
        <w:spacing w:line="360" w:lineRule="exact"/>
        <w:ind w:firstLineChars="200" w:firstLine="420"/>
        <w:rPr>
          <w:rFonts w:hAnsi="宋体"/>
          <w:color w:val="000000"/>
        </w:rPr>
      </w:pPr>
      <w:r>
        <w:rPr>
          <w:rFonts w:hAnsi="宋体"/>
          <w:color w:val="000000"/>
        </w:rPr>
        <w:t>毕业生应具备以下知识、能力与素质：</w:t>
      </w:r>
    </w:p>
    <w:p w:rsidR="00AD2344" w:rsidRDefault="003B2B23">
      <w:pPr>
        <w:spacing w:line="360" w:lineRule="exact"/>
        <w:ind w:firstLineChars="200" w:firstLine="420"/>
        <w:rPr>
          <w:rFonts w:ascii="楷体" w:eastAsia="楷体" w:hAnsi="楷体" w:cs="楷体"/>
          <w:color w:val="000000"/>
        </w:rPr>
      </w:pPr>
      <w:r>
        <w:rPr>
          <w:rFonts w:ascii="楷体" w:eastAsia="楷体" w:hAnsi="楷体" w:cs="楷体" w:hint="eastAsia"/>
          <w:color w:val="000000"/>
        </w:rPr>
        <w:t>（一）知识要求</w:t>
      </w:r>
    </w:p>
    <w:p w:rsidR="00AD2344" w:rsidRDefault="003B2B23">
      <w:pPr>
        <w:spacing w:line="360" w:lineRule="exact"/>
        <w:ind w:firstLineChars="200" w:firstLine="420"/>
        <w:rPr>
          <w:rFonts w:hAnsi="宋体"/>
          <w:color w:val="000000"/>
        </w:rPr>
      </w:pPr>
      <w:r>
        <w:rPr>
          <w:rFonts w:hAnsi="宋体" w:hint="eastAsia"/>
          <w:color w:val="000000"/>
        </w:rPr>
        <w:t>1.</w:t>
      </w:r>
      <w:r>
        <w:rPr>
          <w:rFonts w:hAnsi="宋体" w:hint="eastAsia"/>
          <w:color w:val="000000"/>
        </w:rPr>
        <w:t>人文、社会科学基础知识。懂得马列主义的基本原理和科学方法论，初步了解文学、艺术、伦理、历史、社会学及公共关系，了解未来社会的发展趋势。掌握一门外语。</w:t>
      </w:r>
    </w:p>
    <w:p w:rsidR="00AD2344" w:rsidRDefault="003B2B23">
      <w:pPr>
        <w:spacing w:line="360" w:lineRule="exact"/>
        <w:ind w:firstLineChars="200" w:firstLine="420"/>
        <w:rPr>
          <w:rFonts w:hAnsi="宋体"/>
          <w:color w:val="000000"/>
        </w:rPr>
      </w:pPr>
      <w:r>
        <w:rPr>
          <w:rFonts w:hAnsi="宋体" w:hint="eastAsia"/>
          <w:color w:val="000000"/>
        </w:rPr>
        <w:t>2.</w:t>
      </w:r>
      <w:r>
        <w:rPr>
          <w:rFonts w:hAnsi="宋体" w:hint="eastAsia"/>
          <w:color w:val="000000"/>
        </w:rPr>
        <w:t>专业基础知识。较好掌握管理学、经济学、现代工学通论等课程的基本原理和方法，具有较好的经济学、管理学素养，具有精益管理思想和扎实的工业工程学科的基本理论和基本知识，受到理论研究、应用技能和使用计算机的基本训练。具备参与生产与服务企业运营系统的设计、改善和管理的基本能力，能熟练使用管理信息系统，有较强的基础工业工程应用与实践能力，能够自觉借助于计算机解决实际应用问题。</w:t>
      </w:r>
    </w:p>
    <w:p w:rsidR="00AD2344" w:rsidRDefault="003B2B23">
      <w:pPr>
        <w:spacing w:line="360" w:lineRule="exact"/>
        <w:ind w:firstLineChars="200" w:firstLine="420"/>
        <w:rPr>
          <w:rFonts w:hAnsi="宋体"/>
          <w:color w:val="000000"/>
        </w:rPr>
      </w:pPr>
      <w:r>
        <w:rPr>
          <w:rFonts w:hAnsi="宋体" w:hint="eastAsia"/>
          <w:color w:val="000000"/>
        </w:rPr>
        <w:t>3.</w:t>
      </w:r>
      <w:r>
        <w:rPr>
          <w:rFonts w:hAnsi="宋体" w:hint="eastAsia"/>
          <w:color w:val="000000"/>
        </w:rPr>
        <w:t>专业知识。</w:t>
      </w:r>
      <w:r>
        <w:rPr>
          <w:rFonts w:hAnsi="宋体"/>
          <w:color w:val="000000"/>
        </w:rPr>
        <w:t>掌握精益管理</w:t>
      </w:r>
      <w:r>
        <w:rPr>
          <w:rFonts w:hAnsi="宋体" w:hint="eastAsia"/>
          <w:color w:val="000000"/>
        </w:rPr>
        <w:t>、供应链与物流管理、项目规划与管理等专业课程的基本原理，具有数据分析与预测、决策及风险分析的基本能力，了解现代工业工程的理论前沿、应用前景和发展动态，熟悉经济建设和企业管理的有关方针、政策和法规，初步具有应用信息系统进行理论分析并解决该领域实际问题的能力。</w:t>
      </w:r>
    </w:p>
    <w:p w:rsidR="00AD2344" w:rsidRDefault="003B2B23">
      <w:pPr>
        <w:spacing w:line="360" w:lineRule="exact"/>
        <w:ind w:firstLineChars="200" w:firstLine="420"/>
        <w:rPr>
          <w:rFonts w:ascii="楷体" w:eastAsia="楷体" w:hAnsi="楷体" w:cs="楷体"/>
          <w:color w:val="000000"/>
        </w:rPr>
      </w:pPr>
      <w:r>
        <w:rPr>
          <w:rFonts w:ascii="楷体" w:eastAsia="楷体" w:hAnsi="楷体" w:cs="楷体" w:hint="eastAsia"/>
          <w:color w:val="000000"/>
        </w:rPr>
        <w:t>（二）能力要求</w:t>
      </w:r>
    </w:p>
    <w:p w:rsidR="00AD2344" w:rsidRDefault="003B2B23">
      <w:pPr>
        <w:spacing w:line="360" w:lineRule="exact"/>
        <w:ind w:firstLineChars="200" w:firstLine="420"/>
        <w:rPr>
          <w:rFonts w:hAnsi="宋体"/>
          <w:color w:val="000000"/>
        </w:rPr>
      </w:pPr>
      <w:r>
        <w:rPr>
          <w:rFonts w:hAnsi="宋体" w:hint="eastAsia"/>
          <w:color w:val="000000"/>
        </w:rPr>
        <w:t>1.</w:t>
      </w:r>
      <w:r>
        <w:rPr>
          <w:rFonts w:hAnsi="宋体" w:hint="eastAsia"/>
          <w:color w:val="000000"/>
        </w:rPr>
        <w:t>获取知识的能力。培养良好的独立思考和讨论研究的学习习惯，初步掌握数学、统计学及运筹学方法理论。能熟练地查阅外文专业文献，</w:t>
      </w:r>
      <w:r>
        <w:rPr>
          <w:rFonts w:hAnsi="宋体"/>
          <w:color w:val="000000"/>
        </w:rPr>
        <w:t>掌握文献检索、资料查询的基本方法，具备较强的信息化技能</w:t>
      </w:r>
      <w:r>
        <w:rPr>
          <w:rFonts w:hAnsi="宋体" w:hint="eastAsia"/>
          <w:color w:val="000000"/>
        </w:rPr>
        <w:t>。</w:t>
      </w:r>
    </w:p>
    <w:p w:rsidR="00AD2344" w:rsidRDefault="003B2B23">
      <w:pPr>
        <w:spacing w:line="360" w:lineRule="exact"/>
        <w:ind w:firstLineChars="200" w:firstLine="420"/>
        <w:rPr>
          <w:rFonts w:hAnsi="宋体"/>
          <w:color w:val="000000"/>
        </w:rPr>
      </w:pPr>
      <w:r>
        <w:rPr>
          <w:rFonts w:hAnsi="宋体" w:hint="eastAsia"/>
          <w:color w:val="000000"/>
        </w:rPr>
        <w:t>2.</w:t>
      </w:r>
      <w:r>
        <w:rPr>
          <w:rFonts w:hAnsi="宋体" w:hint="eastAsia"/>
          <w:color w:val="000000"/>
        </w:rPr>
        <w:t>运用知识的能力。系统掌握管理科学学科所必需的基本知识和基本技能；具有较强的分析与解决问题的能力和自学能力；了解管理科学专业的最新成果和发展方向以及与本专业相关的知识，具有初步的科研能力。具有图书、情报和资料检索能力。</w:t>
      </w:r>
    </w:p>
    <w:p w:rsidR="00AD2344" w:rsidRDefault="003B2B23">
      <w:pPr>
        <w:spacing w:line="360" w:lineRule="exact"/>
        <w:ind w:firstLineChars="200" w:firstLine="420"/>
        <w:rPr>
          <w:rFonts w:hAnsi="宋体"/>
          <w:color w:val="000000"/>
        </w:rPr>
      </w:pPr>
      <w:r>
        <w:rPr>
          <w:rFonts w:hAnsi="宋体" w:hint="eastAsia"/>
          <w:color w:val="000000"/>
        </w:rPr>
        <w:t>3.</w:t>
      </w:r>
      <w:r>
        <w:rPr>
          <w:rFonts w:hAnsi="宋体" w:hint="eastAsia"/>
          <w:color w:val="000000"/>
        </w:rPr>
        <w:t>表达能力。具有较好的信息获取、语言表达、沟通和组织协调能力。参加必要的社会活动和人际交往，了解企事业管理知识。具有一定的外语交流能力。</w:t>
      </w:r>
    </w:p>
    <w:p w:rsidR="00AD2344" w:rsidRDefault="003B2B23">
      <w:pPr>
        <w:spacing w:line="360" w:lineRule="exact"/>
        <w:ind w:firstLineChars="200" w:firstLine="420"/>
        <w:rPr>
          <w:rFonts w:hAnsi="宋体"/>
          <w:color w:val="000000"/>
        </w:rPr>
      </w:pPr>
      <w:r>
        <w:rPr>
          <w:rFonts w:ascii="楷体" w:eastAsia="楷体" w:hAnsi="楷体" w:cs="楷体" w:hint="eastAsia"/>
          <w:color w:val="000000"/>
        </w:rPr>
        <w:t>（三）素质要求</w:t>
      </w:r>
      <w:r>
        <w:rPr>
          <w:rFonts w:ascii="楷体" w:eastAsia="楷体" w:hAnsi="楷体" w:cs="楷体" w:hint="eastAsia"/>
          <w:color w:val="000000"/>
        </w:rPr>
        <w:br/>
      </w:r>
      <w:r>
        <w:rPr>
          <w:rFonts w:hAnsi="宋体" w:hint="eastAsia"/>
          <w:color w:val="000000"/>
        </w:rPr>
        <w:t xml:space="preserve">    1.</w:t>
      </w:r>
      <w:r>
        <w:rPr>
          <w:rFonts w:hAnsi="宋体" w:hint="eastAsia"/>
          <w:color w:val="000000"/>
        </w:rPr>
        <w:t>思想道德。</w:t>
      </w:r>
      <w:r>
        <w:rPr>
          <w:rFonts w:hAnsi="宋体"/>
          <w:color w:val="000000"/>
        </w:rPr>
        <w:t>具有坚定正确的政治方向，热爱祖国，掌握马列主义、毛泽东思想和中国特色社会主义理论体系的基本知识；树立正确的世界观、人生观和价值观，具有崇高的爱国主义精神和高尚的道德品质；具有为实现中华民族伟大复兴的中国梦而努力奋斗的志向。</w:t>
      </w:r>
      <w:r>
        <w:rPr>
          <w:rFonts w:hAnsi="宋体" w:hint="eastAsia"/>
          <w:color w:val="000000"/>
        </w:rPr>
        <w:t>具有敬业爱岗、艰苦奋斗、遵纪守法、团结合</w:t>
      </w:r>
      <w:r>
        <w:rPr>
          <w:rFonts w:hAnsi="宋体" w:hint="eastAsia"/>
          <w:color w:val="000000"/>
        </w:rPr>
        <w:lastRenderedPageBreak/>
        <w:t>作的品格。</w:t>
      </w:r>
      <w:r>
        <w:rPr>
          <w:rFonts w:hAnsi="宋体" w:hint="eastAsia"/>
          <w:color w:val="000000"/>
        </w:rPr>
        <w:br/>
        <w:t xml:space="preserve">    2.</w:t>
      </w:r>
      <w:r>
        <w:rPr>
          <w:rFonts w:hAnsi="宋体" w:hint="eastAsia"/>
          <w:color w:val="000000"/>
        </w:rPr>
        <w:t>人文素质。</w:t>
      </w:r>
      <w:r>
        <w:rPr>
          <w:rFonts w:hAnsi="宋体"/>
          <w:color w:val="000000"/>
        </w:rPr>
        <w:t>具有良好的生活习惯和意志品质，具有较好的艺术修养和艺术鉴赏能力，</w:t>
      </w:r>
      <w:r>
        <w:rPr>
          <w:rFonts w:hAnsi="宋体" w:hint="eastAsia"/>
          <w:color w:val="000000"/>
        </w:rPr>
        <w:t>具有良好的哲理、情趣、人格修养。</w:t>
      </w:r>
      <w:r>
        <w:rPr>
          <w:rFonts w:hAnsi="宋体" w:hint="eastAsia"/>
          <w:color w:val="000000"/>
        </w:rPr>
        <w:br/>
        <w:t xml:space="preserve">    3.</w:t>
      </w:r>
      <w:r>
        <w:rPr>
          <w:rFonts w:hAnsi="宋体" w:hint="eastAsia"/>
          <w:color w:val="000000"/>
        </w:rPr>
        <w:t>心理素质。保持心理健康，做到心态平和、情绪稳定、积极向上，具有</w:t>
      </w:r>
      <w:r>
        <w:rPr>
          <w:rFonts w:hAnsi="宋体"/>
          <w:color w:val="000000"/>
        </w:rPr>
        <w:t>良好的心理素质</w:t>
      </w:r>
      <w:r>
        <w:rPr>
          <w:rFonts w:hAnsi="宋体" w:hint="eastAsia"/>
          <w:color w:val="000000"/>
        </w:rPr>
        <w:t>。</w:t>
      </w:r>
      <w:r>
        <w:rPr>
          <w:rFonts w:hAnsi="宋体" w:hint="eastAsia"/>
          <w:color w:val="000000"/>
        </w:rPr>
        <w:br/>
        <w:t xml:space="preserve">    4.</w:t>
      </w:r>
      <w:r>
        <w:rPr>
          <w:rFonts w:hAnsi="宋体" w:hint="eastAsia"/>
          <w:color w:val="000000"/>
        </w:rPr>
        <w:t>身体素质。具备一定的体育和军事基本知识，掌握科学锻炼身体的基本技能，养成良好的体育锻炼和卫生习惯，</w:t>
      </w:r>
      <w:r>
        <w:rPr>
          <w:rFonts w:hAnsi="宋体"/>
          <w:color w:val="000000"/>
        </w:rPr>
        <w:t>具有健康的体魄</w:t>
      </w:r>
      <w:r>
        <w:rPr>
          <w:rFonts w:hAnsi="宋体" w:hint="eastAsia"/>
          <w:color w:val="000000"/>
        </w:rPr>
        <w:t>，达到国家规定的大学生体育和军事训练合格标准。</w:t>
      </w:r>
      <w:r>
        <w:rPr>
          <w:rFonts w:hAnsi="宋体" w:hint="eastAsia"/>
          <w:color w:val="000000"/>
        </w:rPr>
        <w:br/>
        <w:t xml:space="preserve">    5.</w:t>
      </w:r>
      <w:r>
        <w:rPr>
          <w:rFonts w:hAnsi="宋体" w:hint="eastAsia"/>
          <w:color w:val="000000"/>
        </w:rPr>
        <w:t>科学素质。具有严谨的科学态度，务实创新的精神和科学的思维方法，有质量、效益意识和较高的业务素养。</w:t>
      </w:r>
    </w:p>
    <w:p w:rsidR="00AD2344" w:rsidRDefault="003B2B23">
      <w:pPr>
        <w:spacing w:line="360" w:lineRule="exact"/>
        <w:ind w:firstLineChars="200" w:firstLine="420"/>
        <w:rPr>
          <w:rFonts w:eastAsia="黑体"/>
          <w:color w:val="000000"/>
          <w:szCs w:val="21"/>
        </w:rPr>
      </w:pPr>
      <w:r>
        <w:rPr>
          <w:rFonts w:eastAsia="黑体"/>
          <w:color w:val="000000"/>
          <w:szCs w:val="21"/>
        </w:rPr>
        <w:t>三、</w:t>
      </w:r>
      <w:r>
        <w:rPr>
          <w:rFonts w:eastAsia="黑体" w:hint="eastAsia"/>
          <w:color w:val="000000"/>
          <w:szCs w:val="21"/>
        </w:rPr>
        <w:t>修业年限与授予学位</w:t>
      </w:r>
    </w:p>
    <w:p w:rsidR="00AD2344" w:rsidRDefault="003B2B23">
      <w:pPr>
        <w:spacing w:line="360" w:lineRule="exact"/>
        <w:ind w:firstLineChars="200" w:firstLine="420"/>
        <w:rPr>
          <w:rFonts w:hAnsi="宋体"/>
          <w:color w:val="000000"/>
        </w:rPr>
      </w:pPr>
      <w:r>
        <w:rPr>
          <w:rFonts w:hAnsi="宋体"/>
          <w:color w:val="000000"/>
        </w:rPr>
        <w:t>1.</w:t>
      </w:r>
      <w:r>
        <w:rPr>
          <w:rFonts w:hAnsi="宋体"/>
          <w:color w:val="000000"/>
        </w:rPr>
        <w:t>实行弹性学制。本专业基本学制</w:t>
      </w:r>
      <w:r>
        <w:rPr>
          <w:rFonts w:hAnsi="宋体"/>
          <w:color w:val="000000"/>
        </w:rPr>
        <w:t>4</w:t>
      </w:r>
      <w:r>
        <w:rPr>
          <w:rFonts w:hAnsi="宋体"/>
          <w:color w:val="000000"/>
        </w:rPr>
        <w:t>年，可在</w:t>
      </w:r>
      <w:r>
        <w:rPr>
          <w:rFonts w:hAnsi="宋体"/>
          <w:color w:val="000000"/>
        </w:rPr>
        <w:t>3-</w:t>
      </w:r>
      <w:r>
        <w:rPr>
          <w:rFonts w:hAnsi="宋体" w:hint="eastAsia"/>
          <w:color w:val="000000"/>
        </w:rPr>
        <w:t>6</w:t>
      </w:r>
      <w:r>
        <w:rPr>
          <w:rFonts w:hAnsi="宋体"/>
          <w:color w:val="000000"/>
        </w:rPr>
        <w:t>年内完成学业。</w:t>
      </w:r>
    </w:p>
    <w:p w:rsidR="00AD2344" w:rsidRDefault="003B2B23">
      <w:pPr>
        <w:spacing w:line="360" w:lineRule="exact"/>
        <w:ind w:firstLineChars="200" w:firstLine="420"/>
        <w:rPr>
          <w:rFonts w:hAnsi="宋体"/>
          <w:color w:val="000000"/>
        </w:rPr>
      </w:pPr>
      <w:r>
        <w:rPr>
          <w:rFonts w:hAnsi="宋体"/>
          <w:color w:val="000000"/>
        </w:rPr>
        <w:t>2.</w:t>
      </w:r>
      <w:r>
        <w:rPr>
          <w:rFonts w:hAnsi="宋体"/>
          <w:color w:val="000000"/>
        </w:rPr>
        <w:t>学生在规定的弹性学制内按人才培养方案的要求修满</w:t>
      </w:r>
      <w:r>
        <w:rPr>
          <w:rFonts w:hAnsi="宋体" w:hint="eastAsia"/>
          <w:color w:val="000000"/>
        </w:rPr>
        <w:t>153</w:t>
      </w:r>
      <w:r>
        <w:rPr>
          <w:rFonts w:hAnsi="宋体"/>
          <w:color w:val="000000"/>
        </w:rPr>
        <w:t>学分并符合学位授予条件，授予管理学学士学位。</w:t>
      </w:r>
    </w:p>
    <w:p w:rsidR="00AD2344" w:rsidRDefault="003B2B23">
      <w:pPr>
        <w:spacing w:line="360" w:lineRule="exact"/>
        <w:ind w:firstLineChars="200" w:firstLine="420"/>
        <w:rPr>
          <w:color w:val="000000"/>
        </w:rPr>
      </w:pPr>
      <w:r>
        <w:rPr>
          <w:rFonts w:eastAsia="黑体"/>
          <w:color w:val="000000"/>
        </w:rPr>
        <w:t>四、主干学科</w:t>
      </w:r>
    </w:p>
    <w:p w:rsidR="00AD2344" w:rsidRDefault="003B2B23">
      <w:pPr>
        <w:spacing w:line="360" w:lineRule="exact"/>
        <w:ind w:firstLineChars="200" w:firstLine="420"/>
        <w:rPr>
          <w:rFonts w:eastAsia="黑体"/>
          <w:color w:val="000000"/>
        </w:rPr>
      </w:pPr>
      <w:r>
        <w:rPr>
          <w:rFonts w:hAnsi="宋体"/>
          <w:color w:val="000000"/>
        </w:rPr>
        <w:t>管理学</w:t>
      </w:r>
      <w:r>
        <w:rPr>
          <w:rFonts w:hAnsi="宋体"/>
          <w:color w:val="000000"/>
        </w:rPr>
        <w:t xml:space="preserve">  </w:t>
      </w:r>
      <w:r>
        <w:rPr>
          <w:rFonts w:hAnsi="宋体"/>
          <w:color w:val="000000"/>
        </w:rPr>
        <w:t>运筹学</w:t>
      </w:r>
      <w:r>
        <w:rPr>
          <w:color w:val="000000"/>
        </w:rPr>
        <w:t xml:space="preserve"> </w:t>
      </w:r>
    </w:p>
    <w:p w:rsidR="00AD2344" w:rsidRDefault="003B2B23">
      <w:pPr>
        <w:numPr>
          <w:ilvl w:val="0"/>
          <w:numId w:val="9"/>
        </w:numPr>
        <w:spacing w:line="360" w:lineRule="exact"/>
        <w:ind w:firstLineChars="200" w:firstLine="420"/>
        <w:rPr>
          <w:rFonts w:eastAsia="黑体"/>
          <w:color w:val="000000"/>
        </w:rPr>
      </w:pPr>
      <w:r>
        <w:rPr>
          <w:rFonts w:eastAsia="黑体"/>
          <w:color w:val="000000"/>
        </w:rPr>
        <w:t>核心课程</w:t>
      </w:r>
    </w:p>
    <w:p w:rsidR="00AD2344" w:rsidRDefault="003B2B23">
      <w:pPr>
        <w:spacing w:line="360" w:lineRule="exact"/>
        <w:ind w:firstLineChars="200" w:firstLine="420"/>
        <w:rPr>
          <w:bCs/>
          <w:color w:val="000000"/>
          <w:szCs w:val="21"/>
        </w:rPr>
      </w:pPr>
      <w:r>
        <w:rPr>
          <w:bCs/>
          <w:color w:val="000000"/>
          <w:szCs w:val="21"/>
        </w:rPr>
        <w:t>项目规划与管理、运筹学、系统工程、基础工业工程、生产运作管理、供应链与物流管理。</w:t>
      </w:r>
    </w:p>
    <w:p w:rsidR="00AD2344" w:rsidRDefault="003B2B23">
      <w:pPr>
        <w:spacing w:line="360" w:lineRule="exact"/>
        <w:ind w:firstLineChars="200" w:firstLine="420"/>
        <w:rPr>
          <w:rFonts w:eastAsia="黑体"/>
          <w:color w:val="000000"/>
        </w:rPr>
      </w:pPr>
      <w:r>
        <w:rPr>
          <w:rFonts w:eastAsia="黑体"/>
          <w:color w:val="000000"/>
        </w:rPr>
        <w:t>六、课程设置及学分、学时分配</w:t>
      </w:r>
    </w:p>
    <w:tbl>
      <w:tblPr>
        <w:tblW w:w="9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2"/>
        <w:gridCol w:w="669"/>
        <w:gridCol w:w="674"/>
        <w:gridCol w:w="675"/>
        <w:gridCol w:w="1191"/>
        <w:gridCol w:w="735"/>
        <w:gridCol w:w="736"/>
        <w:gridCol w:w="669"/>
        <w:gridCol w:w="593"/>
        <w:gridCol w:w="745"/>
        <w:gridCol w:w="669"/>
        <w:gridCol w:w="802"/>
      </w:tblGrid>
      <w:tr w:rsidR="00AD2344">
        <w:trPr>
          <w:trHeight w:hRule="exact" w:val="737"/>
          <w:jc w:val="center"/>
        </w:trPr>
        <w:tc>
          <w:tcPr>
            <w:tcW w:w="1492" w:type="dxa"/>
            <w:vMerge w:val="restart"/>
          </w:tcPr>
          <w:p w:rsidR="00AD2344" w:rsidRDefault="00F40BA8" w:rsidP="005F1596">
            <w:pPr>
              <w:autoSpaceDE w:val="0"/>
              <w:autoSpaceDN w:val="0"/>
              <w:adjustRightInd w:val="0"/>
              <w:snapToGrid w:val="0"/>
              <w:spacing w:beforeLines="50"/>
              <w:jc w:val="right"/>
              <w:rPr>
                <w:rFonts w:ascii="宋体" w:hAnsi="宋体" w:cs="宋体"/>
                <w:color w:val="000000"/>
                <w:kern w:val="0"/>
                <w:sz w:val="18"/>
                <w:szCs w:val="18"/>
              </w:rPr>
            </w:pPr>
            <w:r>
              <w:rPr>
                <w:rFonts w:ascii="宋体" w:hAnsi="宋体" w:cs="宋体"/>
                <w:color w:val="000000"/>
                <w:kern w:val="0"/>
                <w:sz w:val="18"/>
                <w:szCs w:val="18"/>
              </w:rPr>
              <w:pict>
                <v:line id="1026" o:spid="_x0000_s1031" style="position:absolute;left:0;text-align:left;z-index:251656192;visibility:visible;mso-wrap-distance-left:0;mso-wrap-distance-right:0" from="-4.3pt,-.2pt" to="69.4pt,78.3pt" strokeweight=".5pt"/>
              </w:pict>
            </w:r>
            <w:r w:rsidR="003B2B23">
              <w:rPr>
                <w:rFonts w:ascii="宋体" w:hAnsi="宋体" w:cs="宋体" w:hint="eastAsia"/>
                <w:color w:val="000000"/>
                <w:kern w:val="0"/>
                <w:sz w:val="18"/>
                <w:szCs w:val="18"/>
              </w:rPr>
              <w:t>课程</w:t>
            </w:r>
          </w:p>
          <w:p w:rsidR="00AD2344" w:rsidRDefault="003B2B23">
            <w:pPr>
              <w:autoSpaceDE w:val="0"/>
              <w:autoSpaceDN w:val="0"/>
              <w:adjustRightInd w:val="0"/>
              <w:snapToGrid w:val="0"/>
              <w:jc w:val="right"/>
              <w:rPr>
                <w:rFonts w:ascii="宋体" w:hAnsi="宋体" w:cs="宋体"/>
                <w:color w:val="000000"/>
                <w:kern w:val="0"/>
                <w:sz w:val="18"/>
                <w:szCs w:val="18"/>
              </w:rPr>
            </w:pPr>
            <w:r>
              <w:rPr>
                <w:rFonts w:ascii="宋体" w:hAnsi="宋体" w:cs="宋体" w:hint="eastAsia"/>
                <w:color w:val="000000"/>
                <w:kern w:val="0"/>
                <w:sz w:val="18"/>
                <w:szCs w:val="18"/>
              </w:rPr>
              <w:t>性质</w:t>
            </w:r>
          </w:p>
          <w:p w:rsidR="00AD2344" w:rsidRDefault="00AD2344">
            <w:pPr>
              <w:autoSpaceDE w:val="0"/>
              <w:autoSpaceDN w:val="0"/>
              <w:adjustRightInd w:val="0"/>
              <w:snapToGrid w:val="0"/>
              <w:rPr>
                <w:rFonts w:ascii="宋体" w:hAnsi="宋体" w:cs="宋体"/>
                <w:color w:val="000000"/>
                <w:kern w:val="0"/>
                <w:sz w:val="18"/>
                <w:szCs w:val="18"/>
              </w:rPr>
            </w:pPr>
          </w:p>
          <w:p w:rsidR="00AD2344" w:rsidRDefault="003B2B23">
            <w:pPr>
              <w:autoSpaceDE w:val="0"/>
              <w:autoSpaceDN w:val="0"/>
              <w:adjustRightInd w:val="0"/>
              <w:snapToGrid w:val="0"/>
              <w:rPr>
                <w:rFonts w:ascii="宋体" w:hAnsi="宋体" w:cs="宋体"/>
                <w:color w:val="000000"/>
                <w:kern w:val="0"/>
                <w:sz w:val="18"/>
                <w:szCs w:val="18"/>
              </w:rPr>
            </w:pPr>
            <w:r>
              <w:rPr>
                <w:rFonts w:ascii="宋体" w:hAnsi="宋体" w:cs="宋体" w:hint="eastAsia"/>
                <w:color w:val="000000"/>
                <w:kern w:val="0"/>
                <w:sz w:val="18"/>
                <w:szCs w:val="18"/>
              </w:rPr>
              <w:t>学分</w:t>
            </w:r>
          </w:p>
          <w:p w:rsidR="00AD2344" w:rsidRDefault="003B2B23">
            <w:pPr>
              <w:autoSpaceDE w:val="0"/>
              <w:autoSpaceDN w:val="0"/>
              <w:adjustRightInd w:val="0"/>
              <w:snapToGrid w:val="0"/>
              <w:rPr>
                <w:rFonts w:ascii="宋体" w:hAnsi="宋体" w:cs="宋体"/>
                <w:color w:val="000000"/>
                <w:kern w:val="0"/>
                <w:sz w:val="18"/>
                <w:szCs w:val="18"/>
              </w:rPr>
            </w:pPr>
            <w:r>
              <w:rPr>
                <w:rFonts w:ascii="宋体" w:hAnsi="宋体" w:cs="宋体" w:hint="eastAsia"/>
                <w:color w:val="000000"/>
                <w:kern w:val="0"/>
                <w:sz w:val="18"/>
                <w:szCs w:val="18"/>
              </w:rPr>
              <w:t>学时及</w:t>
            </w:r>
          </w:p>
          <w:p w:rsidR="00AD2344" w:rsidRDefault="003B2B23">
            <w:pPr>
              <w:autoSpaceDE w:val="0"/>
              <w:autoSpaceDN w:val="0"/>
              <w:adjustRightInd w:val="0"/>
              <w:snapToGrid w:val="0"/>
              <w:rPr>
                <w:rFonts w:ascii="宋体" w:hAnsi="宋体" w:cs="宋体"/>
                <w:color w:val="000000"/>
                <w:kern w:val="0"/>
                <w:sz w:val="18"/>
                <w:szCs w:val="18"/>
              </w:rPr>
            </w:pPr>
            <w:r>
              <w:rPr>
                <w:rFonts w:ascii="宋体" w:hAnsi="宋体" w:cs="宋体" w:hint="eastAsia"/>
                <w:color w:val="000000"/>
                <w:kern w:val="0"/>
                <w:sz w:val="18"/>
                <w:szCs w:val="18"/>
              </w:rPr>
              <w:t>比例</w:t>
            </w:r>
          </w:p>
        </w:tc>
        <w:tc>
          <w:tcPr>
            <w:tcW w:w="669" w:type="dxa"/>
            <w:vMerge w:val="restart"/>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1349" w:type="dxa"/>
            <w:gridSpan w:val="2"/>
            <w:tcBorders>
              <w:right w:val="single" w:sz="4" w:space="0" w:color="auto"/>
            </w:tcBorders>
            <w:vAlign w:val="center"/>
          </w:tcPr>
          <w:p w:rsidR="00AD2344" w:rsidRDefault="003B2B23">
            <w:pPr>
              <w:autoSpaceDE w:val="0"/>
              <w:autoSpaceDN w:val="0"/>
              <w:adjustRightInd w:val="0"/>
              <w:snapToGrid w:val="0"/>
              <w:ind w:leftChars="-30" w:left="-63" w:rightChars="-30" w:right="-63"/>
              <w:jc w:val="center"/>
              <w:rPr>
                <w:rFonts w:ascii="宋体" w:hAnsi="宋体" w:cs="宋体"/>
                <w:color w:val="000000"/>
                <w:kern w:val="0"/>
                <w:sz w:val="18"/>
                <w:szCs w:val="18"/>
              </w:rPr>
            </w:pPr>
            <w:r>
              <w:rPr>
                <w:rFonts w:ascii="宋体" w:hAnsi="宋体" w:cs="宋体" w:hint="eastAsia"/>
                <w:color w:val="000000"/>
                <w:kern w:val="0"/>
                <w:sz w:val="18"/>
                <w:szCs w:val="18"/>
              </w:rPr>
              <w:t>通识教育</w:t>
            </w:r>
          </w:p>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课程平台</w:t>
            </w:r>
          </w:p>
        </w:tc>
        <w:tc>
          <w:tcPr>
            <w:tcW w:w="1191" w:type="dxa"/>
            <w:tcBorders>
              <w:left w:val="single" w:sz="4" w:space="0" w:color="auto"/>
            </w:tcBorders>
            <w:vAlign w:val="center"/>
          </w:tcPr>
          <w:p w:rsidR="00AD2344" w:rsidRDefault="003B2B23">
            <w:pPr>
              <w:autoSpaceDE w:val="0"/>
              <w:autoSpaceDN w:val="0"/>
              <w:adjustRightInd w:val="0"/>
              <w:snapToGrid w:val="0"/>
              <w:ind w:leftChars="-30" w:left="-63" w:rightChars="-30" w:right="-63"/>
              <w:jc w:val="center"/>
              <w:rPr>
                <w:rFonts w:ascii="宋体" w:hAnsi="宋体" w:cs="宋体"/>
                <w:color w:val="000000"/>
                <w:kern w:val="0"/>
                <w:sz w:val="18"/>
                <w:szCs w:val="18"/>
              </w:rPr>
            </w:pPr>
            <w:r>
              <w:rPr>
                <w:rFonts w:ascii="宋体" w:hAnsi="宋体" w:cs="宋体" w:hint="eastAsia"/>
                <w:color w:val="000000"/>
                <w:kern w:val="0"/>
                <w:sz w:val="18"/>
                <w:szCs w:val="18"/>
              </w:rPr>
              <w:t>学科专业基础课程平台</w:t>
            </w:r>
          </w:p>
        </w:tc>
        <w:tc>
          <w:tcPr>
            <w:tcW w:w="1471" w:type="dxa"/>
            <w:gridSpan w:val="2"/>
            <w:tcBorders>
              <w:right w:val="single" w:sz="4" w:space="0" w:color="auto"/>
            </w:tcBorders>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专业课程平台</w:t>
            </w:r>
          </w:p>
        </w:tc>
        <w:tc>
          <w:tcPr>
            <w:tcW w:w="3478" w:type="dxa"/>
            <w:gridSpan w:val="5"/>
            <w:tcBorders>
              <w:left w:val="single" w:sz="4" w:space="0" w:color="auto"/>
            </w:tcBorders>
            <w:vAlign w:val="center"/>
          </w:tcPr>
          <w:p w:rsidR="00AD2344" w:rsidRDefault="003B2B23">
            <w:pPr>
              <w:autoSpaceDE w:val="0"/>
              <w:autoSpaceDN w:val="0"/>
              <w:adjustRightInd w:val="0"/>
              <w:snapToGrid w:val="0"/>
              <w:ind w:leftChars="-30" w:left="-63" w:rightChars="-30" w:right="-63"/>
              <w:jc w:val="center"/>
              <w:rPr>
                <w:rFonts w:ascii="宋体" w:hAnsi="宋体" w:cs="宋体"/>
                <w:color w:val="000000"/>
                <w:kern w:val="0"/>
                <w:sz w:val="18"/>
                <w:szCs w:val="18"/>
              </w:rPr>
            </w:pPr>
            <w:r>
              <w:rPr>
                <w:rFonts w:ascii="宋体" w:hAnsi="宋体" w:cs="宋体" w:hint="eastAsia"/>
                <w:color w:val="000000"/>
                <w:kern w:val="0"/>
                <w:sz w:val="18"/>
                <w:szCs w:val="18"/>
              </w:rPr>
              <w:t>实践教学与创新创业教育平台</w:t>
            </w:r>
          </w:p>
        </w:tc>
      </w:tr>
      <w:tr w:rsidR="00AD2344">
        <w:trPr>
          <w:trHeight w:hRule="exact" w:val="850"/>
          <w:jc w:val="center"/>
        </w:trPr>
        <w:tc>
          <w:tcPr>
            <w:tcW w:w="1492" w:type="dxa"/>
            <w:vMerge/>
          </w:tcPr>
          <w:p w:rsidR="00AD2344" w:rsidRDefault="00AD2344">
            <w:pPr>
              <w:autoSpaceDE w:val="0"/>
              <w:autoSpaceDN w:val="0"/>
              <w:adjustRightInd w:val="0"/>
              <w:snapToGrid w:val="0"/>
              <w:ind w:leftChars="-30" w:left="-63" w:rightChars="-30" w:right="-63"/>
              <w:jc w:val="center"/>
              <w:rPr>
                <w:rFonts w:ascii="宋体" w:hAnsi="宋体" w:cs="宋体"/>
                <w:color w:val="000000"/>
                <w:kern w:val="0"/>
                <w:sz w:val="18"/>
                <w:szCs w:val="18"/>
              </w:rPr>
            </w:pPr>
          </w:p>
        </w:tc>
        <w:tc>
          <w:tcPr>
            <w:tcW w:w="669" w:type="dxa"/>
            <w:vMerge/>
            <w:vAlign w:val="center"/>
          </w:tcPr>
          <w:p w:rsidR="00AD2344" w:rsidRDefault="00AD2344">
            <w:pPr>
              <w:autoSpaceDE w:val="0"/>
              <w:autoSpaceDN w:val="0"/>
              <w:adjustRightInd w:val="0"/>
              <w:snapToGrid w:val="0"/>
              <w:ind w:leftChars="-30" w:left="-63" w:rightChars="-30" w:right="-63"/>
              <w:jc w:val="center"/>
              <w:rPr>
                <w:rFonts w:ascii="宋体" w:hAnsi="宋体" w:cs="宋体"/>
                <w:color w:val="000000"/>
                <w:kern w:val="0"/>
                <w:sz w:val="18"/>
                <w:szCs w:val="18"/>
              </w:rPr>
            </w:pPr>
          </w:p>
        </w:tc>
        <w:tc>
          <w:tcPr>
            <w:tcW w:w="674" w:type="dxa"/>
            <w:vAlign w:val="center"/>
          </w:tcPr>
          <w:p w:rsidR="00AD2344" w:rsidRDefault="003B2B23">
            <w:pPr>
              <w:autoSpaceDE w:val="0"/>
              <w:autoSpaceDN w:val="0"/>
              <w:adjustRightInd w:val="0"/>
              <w:snapToGrid w:val="0"/>
              <w:ind w:leftChars="-30" w:left="-63" w:rightChars="-30" w:right="-63"/>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675" w:type="dxa"/>
            <w:tcBorders>
              <w:right w:val="single" w:sz="4" w:space="0" w:color="auto"/>
            </w:tcBorders>
            <w:vAlign w:val="center"/>
          </w:tcPr>
          <w:p w:rsidR="00AD2344" w:rsidRDefault="003B2B23">
            <w:pPr>
              <w:autoSpaceDE w:val="0"/>
              <w:autoSpaceDN w:val="0"/>
              <w:adjustRightInd w:val="0"/>
              <w:snapToGrid w:val="0"/>
              <w:ind w:leftChars="-30" w:left="-63" w:rightChars="-30" w:right="-63"/>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1191" w:type="dxa"/>
            <w:tcBorders>
              <w:left w:val="single" w:sz="4" w:space="0" w:color="auto"/>
            </w:tcBorders>
            <w:vAlign w:val="center"/>
          </w:tcPr>
          <w:p w:rsidR="00AD2344" w:rsidRDefault="003B2B23">
            <w:pPr>
              <w:autoSpaceDE w:val="0"/>
              <w:autoSpaceDN w:val="0"/>
              <w:adjustRightInd w:val="0"/>
              <w:snapToGrid w:val="0"/>
              <w:ind w:leftChars="-30" w:left="-63" w:rightChars="-30" w:right="-63"/>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735" w:type="dxa"/>
            <w:vAlign w:val="center"/>
          </w:tcPr>
          <w:p w:rsidR="00AD2344" w:rsidRDefault="003B2B23">
            <w:pPr>
              <w:autoSpaceDE w:val="0"/>
              <w:autoSpaceDN w:val="0"/>
              <w:adjustRightInd w:val="0"/>
              <w:snapToGrid w:val="0"/>
              <w:ind w:leftChars="-30" w:left="-63" w:rightChars="-30" w:right="-63"/>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736" w:type="dxa"/>
            <w:tcBorders>
              <w:right w:val="single" w:sz="4" w:space="0" w:color="auto"/>
            </w:tcBorders>
            <w:shd w:val="clear" w:color="auto" w:fill="FFFFFF"/>
            <w:vAlign w:val="center"/>
          </w:tcPr>
          <w:p w:rsidR="00AD2344" w:rsidRDefault="003B2B23">
            <w:pPr>
              <w:autoSpaceDE w:val="0"/>
              <w:autoSpaceDN w:val="0"/>
              <w:adjustRightInd w:val="0"/>
              <w:snapToGrid w:val="0"/>
              <w:ind w:leftChars="-30" w:left="-63" w:rightChars="-30" w:right="-63"/>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669" w:type="dxa"/>
            <w:tcBorders>
              <w:left w:val="single" w:sz="4" w:space="0" w:color="auto"/>
            </w:tcBorders>
            <w:vAlign w:val="center"/>
          </w:tcPr>
          <w:p w:rsidR="00AD2344" w:rsidRDefault="003B2B23">
            <w:pPr>
              <w:autoSpaceDE w:val="0"/>
              <w:autoSpaceDN w:val="0"/>
              <w:adjustRightInd w:val="0"/>
              <w:snapToGrid w:val="0"/>
              <w:ind w:leftChars="-30" w:left="-63" w:rightChars="-30" w:right="-63"/>
              <w:jc w:val="center"/>
              <w:rPr>
                <w:rFonts w:ascii="宋体" w:hAnsi="宋体" w:cs="宋体"/>
                <w:color w:val="000000"/>
                <w:kern w:val="0"/>
                <w:sz w:val="18"/>
                <w:szCs w:val="18"/>
              </w:rPr>
            </w:pPr>
            <w:r>
              <w:rPr>
                <w:rFonts w:ascii="宋体" w:hAnsi="宋体" w:cs="宋体" w:hint="eastAsia"/>
                <w:color w:val="000000"/>
                <w:kern w:val="0"/>
                <w:sz w:val="18"/>
                <w:szCs w:val="18"/>
              </w:rPr>
              <w:t>军事理论及训练</w:t>
            </w:r>
          </w:p>
        </w:tc>
        <w:tc>
          <w:tcPr>
            <w:tcW w:w="593" w:type="dxa"/>
            <w:tcBorders>
              <w:right w:val="single" w:sz="4" w:space="0" w:color="auto"/>
            </w:tcBorders>
            <w:vAlign w:val="center"/>
          </w:tcPr>
          <w:p w:rsidR="00AD2344" w:rsidRDefault="003B2B23">
            <w:pPr>
              <w:autoSpaceDE w:val="0"/>
              <w:autoSpaceDN w:val="0"/>
              <w:adjustRightInd w:val="0"/>
              <w:snapToGrid w:val="0"/>
              <w:ind w:leftChars="-30" w:left="-63" w:rightChars="-30" w:right="-63"/>
              <w:jc w:val="center"/>
              <w:rPr>
                <w:rFonts w:ascii="宋体" w:hAnsi="宋体" w:cs="宋体"/>
                <w:color w:val="000000"/>
                <w:kern w:val="0"/>
                <w:sz w:val="18"/>
                <w:szCs w:val="18"/>
              </w:rPr>
            </w:pPr>
            <w:r>
              <w:rPr>
                <w:rFonts w:ascii="宋体" w:hAnsi="宋体" w:cs="宋体" w:hint="eastAsia"/>
                <w:color w:val="000000"/>
                <w:kern w:val="0"/>
                <w:sz w:val="18"/>
                <w:szCs w:val="18"/>
              </w:rPr>
              <w:t>毕业实习</w:t>
            </w:r>
          </w:p>
        </w:tc>
        <w:tc>
          <w:tcPr>
            <w:tcW w:w="745" w:type="dxa"/>
            <w:tcBorders>
              <w:left w:val="single" w:sz="4" w:space="0" w:color="auto"/>
              <w:right w:val="single" w:sz="4" w:space="0" w:color="auto"/>
            </w:tcBorders>
            <w:vAlign w:val="center"/>
          </w:tcPr>
          <w:p w:rsidR="00AD2344" w:rsidRDefault="003B2B23">
            <w:pPr>
              <w:autoSpaceDE w:val="0"/>
              <w:autoSpaceDN w:val="0"/>
              <w:adjustRightInd w:val="0"/>
              <w:snapToGrid w:val="0"/>
              <w:ind w:leftChars="-30" w:left="-63" w:rightChars="-30" w:right="-63"/>
              <w:jc w:val="center"/>
              <w:rPr>
                <w:rFonts w:ascii="宋体" w:hAnsi="宋体" w:cs="宋体"/>
                <w:color w:val="000000"/>
                <w:kern w:val="0"/>
                <w:sz w:val="18"/>
                <w:szCs w:val="18"/>
              </w:rPr>
            </w:pPr>
            <w:r>
              <w:rPr>
                <w:rFonts w:ascii="宋体" w:hAnsi="宋体" w:cs="宋体" w:hint="eastAsia"/>
                <w:color w:val="000000"/>
                <w:kern w:val="0"/>
                <w:sz w:val="18"/>
                <w:szCs w:val="18"/>
              </w:rPr>
              <w:t>学年论文或课程设计</w:t>
            </w:r>
          </w:p>
        </w:tc>
        <w:tc>
          <w:tcPr>
            <w:tcW w:w="669" w:type="dxa"/>
            <w:tcBorders>
              <w:top w:val="single" w:sz="4" w:space="0" w:color="auto"/>
              <w:left w:val="single" w:sz="4" w:space="0" w:color="auto"/>
              <w:right w:val="single" w:sz="4" w:space="0" w:color="auto"/>
            </w:tcBorders>
            <w:vAlign w:val="center"/>
          </w:tcPr>
          <w:p w:rsidR="00AD2344" w:rsidRDefault="003B2B23">
            <w:pPr>
              <w:autoSpaceDE w:val="0"/>
              <w:autoSpaceDN w:val="0"/>
              <w:adjustRightInd w:val="0"/>
              <w:snapToGrid w:val="0"/>
              <w:ind w:leftChars="-30" w:left="-63" w:rightChars="-30" w:right="-63"/>
              <w:jc w:val="center"/>
              <w:rPr>
                <w:rFonts w:ascii="宋体" w:hAnsi="宋体" w:cs="宋体"/>
                <w:color w:val="000000"/>
                <w:kern w:val="0"/>
                <w:sz w:val="18"/>
                <w:szCs w:val="18"/>
              </w:rPr>
            </w:pPr>
            <w:r>
              <w:rPr>
                <w:rFonts w:ascii="宋体" w:hAnsi="宋体" w:cs="宋体" w:hint="eastAsia"/>
                <w:color w:val="000000"/>
                <w:kern w:val="0"/>
                <w:sz w:val="18"/>
                <w:szCs w:val="18"/>
              </w:rPr>
              <w:t>毕业</w:t>
            </w:r>
          </w:p>
          <w:p w:rsidR="00AD2344" w:rsidRDefault="003B2B23">
            <w:pPr>
              <w:autoSpaceDE w:val="0"/>
              <w:autoSpaceDN w:val="0"/>
              <w:adjustRightInd w:val="0"/>
              <w:snapToGrid w:val="0"/>
              <w:ind w:leftChars="-30" w:left="-63" w:rightChars="-30" w:right="-63"/>
              <w:jc w:val="center"/>
              <w:rPr>
                <w:rFonts w:ascii="宋体" w:hAnsi="宋体" w:cs="宋体"/>
                <w:color w:val="000000"/>
                <w:kern w:val="0"/>
                <w:sz w:val="18"/>
                <w:szCs w:val="18"/>
              </w:rPr>
            </w:pPr>
            <w:r>
              <w:rPr>
                <w:rFonts w:ascii="宋体" w:hAnsi="宋体" w:cs="宋体" w:hint="eastAsia"/>
                <w:color w:val="000000"/>
                <w:kern w:val="0"/>
                <w:sz w:val="18"/>
                <w:szCs w:val="18"/>
              </w:rPr>
              <w:t>论文</w:t>
            </w:r>
          </w:p>
          <w:p w:rsidR="00AD2344" w:rsidRDefault="003B2B23">
            <w:pPr>
              <w:autoSpaceDE w:val="0"/>
              <w:autoSpaceDN w:val="0"/>
              <w:adjustRightInd w:val="0"/>
              <w:snapToGrid w:val="0"/>
              <w:ind w:leftChars="-30" w:left="-63" w:rightChars="-30" w:right="-63"/>
              <w:jc w:val="center"/>
              <w:rPr>
                <w:rFonts w:ascii="宋体" w:hAnsi="宋体" w:cs="宋体"/>
                <w:color w:val="000000"/>
                <w:kern w:val="0"/>
                <w:sz w:val="18"/>
                <w:szCs w:val="18"/>
              </w:rPr>
            </w:pPr>
            <w:r>
              <w:rPr>
                <w:rFonts w:ascii="宋体" w:hAnsi="宋体" w:cs="宋体" w:hint="eastAsia"/>
                <w:color w:val="000000"/>
                <w:kern w:val="0"/>
                <w:sz w:val="18"/>
                <w:szCs w:val="18"/>
              </w:rPr>
              <w:t>(设计)</w:t>
            </w:r>
          </w:p>
        </w:tc>
        <w:tc>
          <w:tcPr>
            <w:tcW w:w="802" w:type="dxa"/>
            <w:tcBorders>
              <w:top w:val="single" w:sz="4" w:space="0" w:color="auto"/>
              <w:left w:val="single" w:sz="4" w:space="0" w:color="auto"/>
            </w:tcBorders>
            <w:vAlign w:val="center"/>
          </w:tcPr>
          <w:p w:rsidR="00AD2344" w:rsidRDefault="003B2B23">
            <w:pPr>
              <w:autoSpaceDE w:val="0"/>
              <w:autoSpaceDN w:val="0"/>
              <w:adjustRightInd w:val="0"/>
              <w:snapToGrid w:val="0"/>
              <w:ind w:leftChars="-30" w:left="-63" w:rightChars="-30" w:right="-63"/>
              <w:jc w:val="center"/>
              <w:rPr>
                <w:rFonts w:ascii="宋体" w:hAnsi="宋体" w:cs="宋体"/>
                <w:color w:val="000000"/>
                <w:kern w:val="0"/>
                <w:sz w:val="18"/>
                <w:szCs w:val="18"/>
              </w:rPr>
            </w:pPr>
            <w:r>
              <w:rPr>
                <w:rFonts w:ascii="宋体" w:hAnsi="宋体" w:cs="宋体" w:hint="eastAsia"/>
                <w:color w:val="000000"/>
                <w:kern w:val="0"/>
                <w:sz w:val="18"/>
                <w:szCs w:val="18"/>
              </w:rPr>
              <w:t>专项实践活动</w:t>
            </w:r>
          </w:p>
        </w:tc>
      </w:tr>
      <w:tr w:rsidR="00AD2344">
        <w:trPr>
          <w:trHeight w:val="681"/>
          <w:jc w:val="center"/>
        </w:trPr>
        <w:tc>
          <w:tcPr>
            <w:tcW w:w="1492" w:type="dxa"/>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学分</w:t>
            </w:r>
          </w:p>
        </w:tc>
        <w:tc>
          <w:tcPr>
            <w:tcW w:w="669" w:type="dxa"/>
            <w:vAlign w:val="center"/>
          </w:tcPr>
          <w:p w:rsidR="00AD2344" w:rsidRPr="003B2B23" w:rsidRDefault="003B2B23">
            <w:pPr>
              <w:widowControl/>
              <w:jc w:val="center"/>
              <w:textAlignment w:val="center"/>
              <w:rPr>
                <w:rFonts w:ascii="宋体" w:hAnsi="宋体" w:cs="宋体"/>
                <w:color w:val="FF0000"/>
                <w:kern w:val="0"/>
                <w:sz w:val="18"/>
                <w:szCs w:val="18"/>
              </w:rPr>
            </w:pPr>
            <w:r w:rsidRPr="003B2B23">
              <w:rPr>
                <w:rFonts w:ascii="宋体" w:hAnsi="宋体" w:cs="宋体" w:hint="eastAsia"/>
                <w:color w:val="FF0000"/>
                <w:kern w:val="0"/>
                <w:sz w:val="18"/>
                <w:szCs w:val="18"/>
              </w:rPr>
              <w:t>157</w:t>
            </w:r>
          </w:p>
          <w:p w:rsidR="00AD2344" w:rsidRPr="004F5791" w:rsidRDefault="003B2B23">
            <w:pPr>
              <w:widowControl/>
              <w:jc w:val="center"/>
              <w:textAlignment w:val="center"/>
              <w:rPr>
                <w:rFonts w:ascii="宋体" w:hAnsi="宋体" w:cs="宋体"/>
                <w:color w:val="FF0000"/>
                <w:kern w:val="0"/>
                <w:sz w:val="18"/>
                <w:szCs w:val="18"/>
              </w:rPr>
            </w:pPr>
            <w:r w:rsidRPr="004F5791">
              <w:rPr>
                <w:rFonts w:ascii="宋体" w:hAnsi="宋体" w:cs="宋体" w:hint="eastAsia"/>
                <w:color w:val="FF0000"/>
                <w:kern w:val="0"/>
                <w:sz w:val="18"/>
                <w:szCs w:val="18"/>
              </w:rPr>
              <w:t>（16）</w:t>
            </w:r>
          </w:p>
        </w:tc>
        <w:tc>
          <w:tcPr>
            <w:tcW w:w="674" w:type="dxa"/>
            <w:vAlign w:val="center"/>
          </w:tcPr>
          <w:p w:rsidR="00AD2344" w:rsidRPr="003B2B23" w:rsidRDefault="003B2B23">
            <w:pPr>
              <w:widowControl/>
              <w:jc w:val="center"/>
              <w:textAlignment w:val="center"/>
              <w:rPr>
                <w:rFonts w:ascii="宋体" w:hAnsi="宋体" w:cs="宋体"/>
                <w:color w:val="FF0000"/>
                <w:sz w:val="18"/>
                <w:szCs w:val="18"/>
              </w:rPr>
            </w:pPr>
            <w:r w:rsidRPr="003B2B23">
              <w:rPr>
                <w:rFonts w:ascii="宋体" w:hAnsi="宋体" w:cs="宋体" w:hint="eastAsia"/>
                <w:color w:val="FF0000"/>
                <w:kern w:val="0"/>
                <w:sz w:val="18"/>
                <w:szCs w:val="18"/>
              </w:rPr>
              <w:t>37</w:t>
            </w:r>
          </w:p>
        </w:tc>
        <w:tc>
          <w:tcPr>
            <w:tcW w:w="675" w:type="dxa"/>
            <w:vAlign w:val="center"/>
          </w:tcPr>
          <w:p w:rsidR="00AD2344" w:rsidRDefault="003B2B2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191" w:type="dxa"/>
            <w:vAlign w:val="center"/>
          </w:tcPr>
          <w:p w:rsidR="00AD2344" w:rsidRDefault="003B2B2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735" w:type="dxa"/>
            <w:vAlign w:val="center"/>
          </w:tcPr>
          <w:p w:rsidR="00AD2344" w:rsidRDefault="003B2B2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w:t>
            </w:r>
          </w:p>
        </w:tc>
        <w:tc>
          <w:tcPr>
            <w:tcW w:w="736" w:type="dxa"/>
            <w:vAlign w:val="center"/>
          </w:tcPr>
          <w:p w:rsidR="00AD2344" w:rsidRDefault="003B2B2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669" w:type="dxa"/>
            <w:vAlign w:val="center"/>
          </w:tcPr>
          <w:p w:rsidR="00AD2344" w:rsidRPr="003B2B23" w:rsidRDefault="003B2B23">
            <w:pPr>
              <w:widowControl/>
              <w:jc w:val="center"/>
              <w:textAlignment w:val="center"/>
              <w:rPr>
                <w:rFonts w:ascii="宋体" w:hAnsi="宋体" w:cs="宋体"/>
                <w:color w:val="FF0000"/>
                <w:sz w:val="18"/>
                <w:szCs w:val="18"/>
              </w:rPr>
            </w:pPr>
            <w:r w:rsidRPr="003B2B23">
              <w:rPr>
                <w:rFonts w:ascii="宋体" w:hAnsi="宋体" w:cs="宋体" w:hint="eastAsia"/>
                <w:color w:val="FF0000"/>
                <w:kern w:val="0"/>
                <w:sz w:val="18"/>
                <w:szCs w:val="18"/>
              </w:rPr>
              <w:t>3</w:t>
            </w:r>
          </w:p>
        </w:tc>
        <w:tc>
          <w:tcPr>
            <w:tcW w:w="593" w:type="dxa"/>
            <w:tcBorders>
              <w:right w:val="single" w:sz="4" w:space="0" w:color="auto"/>
            </w:tcBorders>
            <w:vAlign w:val="center"/>
          </w:tcPr>
          <w:p w:rsidR="00AD2344" w:rsidRDefault="003B2B2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745" w:type="dxa"/>
            <w:tcBorders>
              <w:left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669" w:type="dxa"/>
            <w:tcBorders>
              <w:left w:val="single" w:sz="4" w:space="0" w:color="auto"/>
            </w:tcBorders>
            <w:vAlign w:val="center"/>
          </w:tcPr>
          <w:p w:rsidR="00AD2344" w:rsidRDefault="003B2B2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802" w:type="dxa"/>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9</w:t>
            </w:r>
          </w:p>
        </w:tc>
      </w:tr>
      <w:tr w:rsidR="0094115C">
        <w:trPr>
          <w:trHeight w:val="681"/>
          <w:jc w:val="center"/>
        </w:trPr>
        <w:tc>
          <w:tcPr>
            <w:tcW w:w="1492" w:type="dxa"/>
            <w:vAlign w:val="center"/>
          </w:tcPr>
          <w:p w:rsidR="0094115C" w:rsidRDefault="0094115C">
            <w:pPr>
              <w:autoSpaceDE w:val="0"/>
              <w:autoSpaceDN w:val="0"/>
              <w:adjustRightInd w:val="0"/>
              <w:snapToGrid w:val="0"/>
              <w:ind w:leftChars="-30" w:left="-63" w:rightChars="-30" w:right="-63"/>
              <w:jc w:val="center"/>
              <w:rPr>
                <w:rFonts w:ascii="宋体" w:hAnsi="宋体" w:cs="宋体"/>
                <w:color w:val="000000"/>
                <w:kern w:val="0"/>
                <w:sz w:val="18"/>
                <w:szCs w:val="18"/>
              </w:rPr>
            </w:pPr>
            <w:r>
              <w:rPr>
                <w:rFonts w:ascii="宋体" w:hAnsi="宋体" w:cs="宋体" w:hint="eastAsia"/>
                <w:color w:val="000000"/>
                <w:kern w:val="0"/>
                <w:sz w:val="18"/>
                <w:szCs w:val="18"/>
              </w:rPr>
              <w:t>占总学分</w:t>
            </w:r>
          </w:p>
          <w:p w:rsidR="0094115C" w:rsidRDefault="0094115C">
            <w:pPr>
              <w:autoSpaceDE w:val="0"/>
              <w:autoSpaceDN w:val="0"/>
              <w:adjustRightInd w:val="0"/>
              <w:snapToGrid w:val="0"/>
              <w:ind w:leftChars="-30" w:left="-63" w:rightChars="-30" w:right="-63"/>
              <w:jc w:val="center"/>
              <w:rPr>
                <w:rFonts w:ascii="宋体" w:hAnsi="宋体" w:cs="宋体"/>
                <w:color w:val="000000"/>
                <w:kern w:val="0"/>
                <w:sz w:val="18"/>
                <w:szCs w:val="18"/>
              </w:rPr>
            </w:pPr>
            <w:r>
              <w:rPr>
                <w:rFonts w:ascii="宋体" w:hAnsi="宋体" w:cs="宋体" w:hint="eastAsia"/>
                <w:color w:val="000000"/>
                <w:kern w:val="0"/>
                <w:sz w:val="18"/>
                <w:szCs w:val="18"/>
              </w:rPr>
              <w:t>百分比(%)</w:t>
            </w:r>
          </w:p>
        </w:tc>
        <w:tc>
          <w:tcPr>
            <w:tcW w:w="669" w:type="dxa"/>
            <w:vAlign w:val="center"/>
          </w:tcPr>
          <w:p w:rsidR="0094115C" w:rsidRDefault="009411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674" w:type="dxa"/>
            <w:tcBorders>
              <w:bottom w:val="single" w:sz="4" w:space="0" w:color="000000"/>
            </w:tcBorders>
            <w:vAlign w:val="center"/>
          </w:tcPr>
          <w:p w:rsidR="0094115C" w:rsidRPr="0094115C" w:rsidRDefault="0094115C" w:rsidP="0094115C">
            <w:pPr>
              <w:widowControl/>
              <w:jc w:val="center"/>
              <w:textAlignment w:val="center"/>
              <w:rPr>
                <w:rFonts w:ascii="宋体" w:hAnsi="宋体" w:cs="宋体"/>
                <w:color w:val="FF0000"/>
                <w:kern w:val="0"/>
                <w:sz w:val="18"/>
                <w:szCs w:val="18"/>
              </w:rPr>
            </w:pPr>
            <w:r w:rsidRPr="0094115C">
              <w:rPr>
                <w:rFonts w:ascii="宋体" w:hAnsi="宋体" w:cs="宋体" w:hint="eastAsia"/>
                <w:color w:val="FF0000"/>
                <w:kern w:val="0"/>
                <w:sz w:val="18"/>
                <w:szCs w:val="18"/>
              </w:rPr>
              <w:t>23.6</w:t>
            </w:r>
          </w:p>
        </w:tc>
        <w:tc>
          <w:tcPr>
            <w:tcW w:w="675" w:type="dxa"/>
            <w:vAlign w:val="center"/>
          </w:tcPr>
          <w:p w:rsidR="0094115C" w:rsidRPr="0094115C" w:rsidRDefault="0094115C" w:rsidP="0094115C">
            <w:pPr>
              <w:widowControl/>
              <w:jc w:val="center"/>
              <w:textAlignment w:val="center"/>
              <w:rPr>
                <w:rFonts w:ascii="宋体" w:hAnsi="宋体" w:cs="宋体"/>
                <w:color w:val="FF0000"/>
                <w:kern w:val="0"/>
                <w:sz w:val="18"/>
                <w:szCs w:val="18"/>
              </w:rPr>
            </w:pPr>
            <w:r w:rsidRPr="0094115C">
              <w:rPr>
                <w:rFonts w:ascii="宋体" w:hAnsi="宋体" w:cs="宋体" w:hint="eastAsia"/>
                <w:color w:val="FF0000"/>
                <w:kern w:val="0"/>
                <w:sz w:val="18"/>
                <w:szCs w:val="18"/>
              </w:rPr>
              <w:t>6.4</w:t>
            </w:r>
          </w:p>
        </w:tc>
        <w:tc>
          <w:tcPr>
            <w:tcW w:w="1191" w:type="dxa"/>
            <w:vAlign w:val="center"/>
          </w:tcPr>
          <w:p w:rsidR="0094115C" w:rsidRPr="0094115C" w:rsidRDefault="0094115C" w:rsidP="0094115C">
            <w:pPr>
              <w:widowControl/>
              <w:jc w:val="center"/>
              <w:textAlignment w:val="center"/>
              <w:rPr>
                <w:rFonts w:ascii="宋体" w:hAnsi="宋体" w:cs="宋体"/>
                <w:color w:val="FF0000"/>
                <w:kern w:val="0"/>
                <w:sz w:val="18"/>
                <w:szCs w:val="18"/>
              </w:rPr>
            </w:pPr>
            <w:r w:rsidRPr="0094115C">
              <w:rPr>
                <w:rFonts w:ascii="宋体" w:hAnsi="宋体" w:cs="宋体" w:hint="eastAsia"/>
                <w:color w:val="FF0000"/>
                <w:kern w:val="0"/>
                <w:sz w:val="18"/>
                <w:szCs w:val="18"/>
              </w:rPr>
              <w:t>21.7</w:t>
            </w:r>
          </w:p>
        </w:tc>
        <w:tc>
          <w:tcPr>
            <w:tcW w:w="735" w:type="dxa"/>
            <w:vAlign w:val="center"/>
          </w:tcPr>
          <w:p w:rsidR="0094115C" w:rsidRPr="0094115C" w:rsidRDefault="0094115C" w:rsidP="0094115C">
            <w:pPr>
              <w:widowControl/>
              <w:jc w:val="center"/>
              <w:textAlignment w:val="center"/>
              <w:rPr>
                <w:rFonts w:ascii="宋体" w:hAnsi="宋体" w:cs="宋体"/>
                <w:color w:val="FF0000"/>
                <w:kern w:val="0"/>
                <w:sz w:val="18"/>
                <w:szCs w:val="18"/>
              </w:rPr>
            </w:pPr>
            <w:r w:rsidRPr="0094115C">
              <w:rPr>
                <w:rFonts w:ascii="宋体" w:hAnsi="宋体" w:cs="宋体" w:hint="eastAsia"/>
                <w:color w:val="FF0000"/>
                <w:kern w:val="0"/>
                <w:sz w:val="18"/>
                <w:szCs w:val="18"/>
              </w:rPr>
              <w:t>19.7</w:t>
            </w:r>
          </w:p>
        </w:tc>
        <w:tc>
          <w:tcPr>
            <w:tcW w:w="736" w:type="dxa"/>
            <w:vAlign w:val="center"/>
          </w:tcPr>
          <w:p w:rsidR="0094115C" w:rsidRPr="0094115C" w:rsidRDefault="0094115C" w:rsidP="0094115C">
            <w:pPr>
              <w:widowControl/>
              <w:jc w:val="center"/>
              <w:textAlignment w:val="center"/>
              <w:rPr>
                <w:rFonts w:ascii="宋体" w:hAnsi="宋体" w:cs="宋体"/>
                <w:color w:val="FF0000"/>
                <w:kern w:val="0"/>
                <w:sz w:val="18"/>
                <w:szCs w:val="18"/>
              </w:rPr>
            </w:pPr>
            <w:r w:rsidRPr="0094115C">
              <w:rPr>
                <w:rFonts w:ascii="宋体" w:hAnsi="宋体" w:cs="宋体" w:hint="eastAsia"/>
                <w:color w:val="FF0000"/>
                <w:kern w:val="0"/>
                <w:sz w:val="18"/>
                <w:szCs w:val="18"/>
              </w:rPr>
              <w:t>11.5</w:t>
            </w:r>
          </w:p>
        </w:tc>
        <w:tc>
          <w:tcPr>
            <w:tcW w:w="669" w:type="dxa"/>
            <w:vAlign w:val="center"/>
          </w:tcPr>
          <w:p w:rsidR="0094115C" w:rsidRPr="0094115C" w:rsidRDefault="0094115C" w:rsidP="0094115C">
            <w:pPr>
              <w:widowControl/>
              <w:jc w:val="center"/>
              <w:textAlignment w:val="center"/>
              <w:rPr>
                <w:rFonts w:ascii="宋体" w:hAnsi="宋体" w:cs="宋体"/>
                <w:color w:val="FF0000"/>
                <w:kern w:val="0"/>
                <w:sz w:val="18"/>
                <w:szCs w:val="18"/>
              </w:rPr>
            </w:pPr>
            <w:r w:rsidRPr="0094115C">
              <w:rPr>
                <w:rFonts w:ascii="宋体" w:hAnsi="宋体" w:cs="宋体" w:hint="eastAsia"/>
                <w:color w:val="FF0000"/>
                <w:kern w:val="0"/>
                <w:sz w:val="18"/>
                <w:szCs w:val="18"/>
              </w:rPr>
              <w:t>1.9</w:t>
            </w:r>
          </w:p>
        </w:tc>
        <w:tc>
          <w:tcPr>
            <w:tcW w:w="593" w:type="dxa"/>
            <w:tcBorders>
              <w:right w:val="single" w:sz="4" w:space="0" w:color="auto"/>
            </w:tcBorders>
            <w:vAlign w:val="center"/>
          </w:tcPr>
          <w:p w:rsidR="0094115C" w:rsidRPr="0094115C" w:rsidRDefault="0094115C" w:rsidP="0094115C">
            <w:pPr>
              <w:widowControl/>
              <w:jc w:val="center"/>
              <w:textAlignment w:val="center"/>
              <w:rPr>
                <w:rFonts w:ascii="宋体" w:hAnsi="宋体" w:cs="宋体"/>
                <w:color w:val="FF0000"/>
                <w:kern w:val="0"/>
                <w:sz w:val="18"/>
                <w:szCs w:val="18"/>
              </w:rPr>
            </w:pPr>
            <w:r w:rsidRPr="0094115C">
              <w:rPr>
                <w:rFonts w:ascii="宋体" w:hAnsi="宋体" w:cs="宋体" w:hint="eastAsia"/>
                <w:color w:val="FF0000"/>
                <w:kern w:val="0"/>
                <w:sz w:val="18"/>
                <w:szCs w:val="18"/>
              </w:rPr>
              <w:t>5.1</w:t>
            </w:r>
          </w:p>
        </w:tc>
        <w:tc>
          <w:tcPr>
            <w:tcW w:w="745" w:type="dxa"/>
            <w:tcBorders>
              <w:left w:val="single" w:sz="4" w:space="0" w:color="auto"/>
              <w:right w:val="single" w:sz="4" w:space="0" w:color="auto"/>
            </w:tcBorders>
            <w:vAlign w:val="center"/>
          </w:tcPr>
          <w:p w:rsidR="0094115C" w:rsidRPr="0094115C" w:rsidRDefault="0094115C" w:rsidP="0094115C">
            <w:pPr>
              <w:widowControl/>
              <w:jc w:val="center"/>
              <w:textAlignment w:val="center"/>
              <w:rPr>
                <w:rFonts w:ascii="宋体" w:hAnsi="宋体" w:cs="宋体"/>
                <w:color w:val="FF0000"/>
                <w:kern w:val="0"/>
                <w:sz w:val="18"/>
                <w:szCs w:val="18"/>
              </w:rPr>
            </w:pPr>
            <w:r w:rsidRPr="0094115C">
              <w:rPr>
                <w:rFonts w:ascii="宋体" w:hAnsi="宋体" w:cs="宋体" w:hint="eastAsia"/>
                <w:color w:val="FF0000"/>
                <w:kern w:val="0"/>
                <w:sz w:val="18"/>
                <w:szCs w:val="18"/>
              </w:rPr>
              <w:t>0.6</w:t>
            </w:r>
          </w:p>
        </w:tc>
        <w:tc>
          <w:tcPr>
            <w:tcW w:w="669" w:type="dxa"/>
            <w:tcBorders>
              <w:left w:val="single" w:sz="4" w:space="0" w:color="auto"/>
            </w:tcBorders>
            <w:vAlign w:val="center"/>
          </w:tcPr>
          <w:p w:rsidR="0094115C" w:rsidRPr="0094115C" w:rsidRDefault="0094115C" w:rsidP="0094115C">
            <w:pPr>
              <w:widowControl/>
              <w:jc w:val="center"/>
              <w:textAlignment w:val="center"/>
              <w:rPr>
                <w:rFonts w:ascii="宋体" w:hAnsi="宋体" w:cs="宋体"/>
                <w:color w:val="FF0000"/>
                <w:kern w:val="0"/>
                <w:sz w:val="18"/>
                <w:szCs w:val="18"/>
              </w:rPr>
            </w:pPr>
            <w:r w:rsidRPr="0094115C">
              <w:rPr>
                <w:rFonts w:ascii="宋体" w:hAnsi="宋体" w:cs="宋体" w:hint="eastAsia"/>
                <w:color w:val="FF0000"/>
                <w:kern w:val="0"/>
                <w:sz w:val="18"/>
                <w:szCs w:val="18"/>
              </w:rPr>
              <w:t>3.8</w:t>
            </w:r>
          </w:p>
        </w:tc>
        <w:tc>
          <w:tcPr>
            <w:tcW w:w="802" w:type="dxa"/>
            <w:vAlign w:val="center"/>
          </w:tcPr>
          <w:p w:rsidR="0094115C" w:rsidRPr="0094115C" w:rsidRDefault="0094115C" w:rsidP="0094115C">
            <w:pPr>
              <w:widowControl/>
              <w:jc w:val="center"/>
              <w:textAlignment w:val="center"/>
              <w:rPr>
                <w:rFonts w:ascii="宋体" w:hAnsi="宋体" w:cs="宋体"/>
                <w:color w:val="FF0000"/>
                <w:kern w:val="0"/>
                <w:sz w:val="18"/>
                <w:szCs w:val="18"/>
              </w:rPr>
            </w:pPr>
            <w:r w:rsidRPr="0094115C">
              <w:rPr>
                <w:rFonts w:ascii="宋体" w:hAnsi="宋体" w:cs="宋体" w:hint="eastAsia"/>
                <w:color w:val="FF0000"/>
                <w:kern w:val="0"/>
                <w:sz w:val="18"/>
                <w:szCs w:val="18"/>
              </w:rPr>
              <w:t>5.7</w:t>
            </w:r>
          </w:p>
        </w:tc>
      </w:tr>
      <w:tr w:rsidR="00AD2344">
        <w:trPr>
          <w:trHeight w:val="681"/>
          <w:jc w:val="center"/>
        </w:trPr>
        <w:tc>
          <w:tcPr>
            <w:tcW w:w="1492" w:type="dxa"/>
            <w:vAlign w:val="center"/>
          </w:tcPr>
          <w:p w:rsidR="00AD2344" w:rsidRDefault="003B2B23">
            <w:pPr>
              <w:autoSpaceDE w:val="0"/>
              <w:autoSpaceDN w:val="0"/>
              <w:adjustRightInd w:val="0"/>
              <w:snapToGrid w:val="0"/>
              <w:ind w:leftChars="-30" w:left="-63" w:rightChars="-30" w:right="-63"/>
              <w:jc w:val="center"/>
              <w:rPr>
                <w:rFonts w:ascii="宋体" w:hAnsi="宋体" w:cs="宋体"/>
                <w:color w:val="000000"/>
                <w:kern w:val="0"/>
                <w:sz w:val="18"/>
                <w:szCs w:val="18"/>
              </w:rPr>
            </w:pPr>
            <w:r>
              <w:rPr>
                <w:rFonts w:ascii="宋体" w:hAnsi="宋体" w:cs="宋体" w:hint="eastAsia"/>
                <w:color w:val="000000"/>
                <w:kern w:val="0"/>
                <w:sz w:val="18"/>
                <w:szCs w:val="18"/>
              </w:rPr>
              <w:t>学时</w:t>
            </w:r>
          </w:p>
        </w:tc>
        <w:tc>
          <w:tcPr>
            <w:tcW w:w="669" w:type="dxa"/>
            <w:vAlign w:val="center"/>
          </w:tcPr>
          <w:p w:rsidR="00AD2344" w:rsidRPr="003B2B23" w:rsidRDefault="003B2B23" w:rsidP="003B2B23">
            <w:pPr>
              <w:widowControl/>
              <w:jc w:val="center"/>
              <w:textAlignment w:val="center"/>
              <w:rPr>
                <w:rFonts w:ascii="宋体" w:hAnsi="宋体" w:cs="宋体"/>
                <w:color w:val="FF0000"/>
                <w:sz w:val="18"/>
                <w:szCs w:val="18"/>
              </w:rPr>
            </w:pPr>
            <w:r w:rsidRPr="003B2B23">
              <w:rPr>
                <w:rFonts w:ascii="宋体" w:hAnsi="宋体" w:cs="宋体" w:hint="eastAsia"/>
                <w:color w:val="FF0000"/>
                <w:kern w:val="0"/>
                <w:sz w:val="18"/>
                <w:szCs w:val="18"/>
              </w:rPr>
              <w:t>2384</w:t>
            </w:r>
          </w:p>
        </w:tc>
        <w:tc>
          <w:tcPr>
            <w:tcW w:w="674" w:type="dxa"/>
            <w:shd w:val="clear" w:color="auto" w:fill="FFFFFF"/>
            <w:vAlign w:val="center"/>
          </w:tcPr>
          <w:p w:rsidR="00AD2344" w:rsidRDefault="003B2B23">
            <w:pPr>
              <w:widowControl/>
              <w:jc w:val="center"/>
              <w:textAlignment w:val="center"/>
              <w:rPr>
                <w:rFonts w:ascii="宋体" w:hAnsi="宋体" w:cs="宋体"/>
                <w:color w:val="000000"/>
                <w:sz w:val="18"/>
                <w:szCs w:val="18"/>
              </w:rPr>
            </w:pPr>
            <w:r w:rsidRPr="005652F2">
              <w:rPr>
                <w:rFonts w:ascii="宋体" w:hAnsi="宋体" w:cs="宋体" w:hint="eastAsia"/>
                <w:color w:val="FF0000"/>
                <w:kern w:val="0"/>
                <w:sz w:val="18"/>
                <w:szCs w:val="18"/>
              </w:rPr>
              <w:t>864</w:t>
            </w:r>
          </w:p>
        </w:tc>
        <w:tc>
          <w:tcPr>
            <w:tcW w:w="675" w:type="dxa"/>
            <w:vAlign w:val="center"/>
          </w:tcPr>
          <w:p w:rsidR="00AD2344" w:rsidRDefault="003B2B2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160</w:t>
            </w:r>
          </w:p>
        </w:tc>
        <w:tc>
          <w:tcPr>
            <w:tcW w:w="1191" w:type="dxa"/>
            <w:vAlign w:val="center"/>
          </w:tcPr>
          <w:p w:rsidR="00AD2344" w:rsidRDefault="003B2B2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560</w:t>
            </w:r>
          </w:p>
        </w:tc>
        <w:tc>
          <w:tcPr>
            <w:tcW w:w="735" w:type="dxa"/>
            <w:vAlign w:val="center"/>
          </w:tcPr>
          <w:p w:rsidR="00AD2344" w:rsidRDefault="003B2B2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512</w:t>
            </w:r>
          </w:p>
        </w:tc>
        <w:tc>
          <w:tcPr>
            <w:tcW w:w="736" w:type="dxa"/>
            <w:vAlign w:val="center"/>
          </w:tcPr>
          <w:p w:rsidR="00AD2344" w:rsidRDefault="003B2B2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288</w:t>
            </w:r>
          </w:p>
        </w:tc>
        <w:tc>
          <w:tcPr>
            <w:tcW w:w="669" w:type="dxa"/>
            <w:vAlign w:val="center"/>
          </w:tcPr>
          <w:p w:rsidR="00AD2344" w:rsidRDefault="00AD2344">
            <w:pPr>
              <w:jc w:val="center"/>
              <w:rPr>
                <w:rFonts w:ascii="宋体" w:hAnsi="宋体" w:cs="宋体"/>
                <w:color w:val="000000"/>
                <w:kern w:val="0"/>
                <w:sz w:val="18"/>
                <w:szCs w:val="18"/>
              </w:rPr>
            </w:pPr>
          </w:p>
        </w:tc>
        <w:tc>
          <w:tcPr>
            <w:tcW w:w="593" w:type="dxa"/>
            <w:tcBorders>
              <w:right w:val="single" w:sz="4" w:space="0" w:color="auto"/>
            </w:tcBorders>
            <w:vAlign w:val="center"/>
          </w:tcPr>
          <w:p w:rsidR="00AD2344" w:rsidRDefault="00AD2344">
            <w:pPr>
              <w:jc w:val="center"/>
              <w:rPr>
                <w:rFonts w:ascii="宋体" w:hAnsi="宋体" w:cs="宋体"/>
                <w:color w:val="000000"/>
                <w:kern w:val="0"/>
                <w:sz w:val="18"/>
                <w:szCs w:val="18"/>
              </w:rPr>
            </w:pPr>
          </w:p>
        </w:tc>
        <w:tc>
          <w:tcPr>
            <w:tcW w:w="745" w:type="dxa"/>
            <w:tcBorders>
              <w:left w:val="single" w:sz="4" w:space="0" w:color="auto"/>
              <w:right w:val="single" w:sz="4" w:space="0" w:color="auto"/>
            </w:tcBorders>
            <w:vAlign w:val="center"/>
          </w:tcPr>
          <w:p w:rsidR="00AD2344" w:rsidRDefault="00AD2344">
            <w:pPr>
              <w:jc w:val="center"/>
              <w:rPr>
                <w:rFonts w:ascii="宋体" w:hAnsi="宋体" w:cs="宋体"/>
                <w:color w:val="000000"/>
                <w:kern w:val="0"/>
                <w:sz w:val="18"/>
                <w:szCs w:val="18"/>
              </w:rPr>
            </w:pPr>
          </w:p>
        </w:tc>
        <w:tc>
          <w:tcPr>
            <w:tcW w:w="669" w:type="dxa"/>
            <w:tcBorders>
              <w:left w:val="single" w:sz="4" w:space="0" w:color="auto"/>
            </w:tcBorders>
            <w:vAlign w:val="center"/>
          </w:tcPr>
          <w:p w:rsidR="00AD2344" w:rsidRDefault="00AD2344">
            <w:pPr>
              <w:jc w:val="center"/>
              <w:rPr>
                <w:rFonts w:ascii="宋体" w:hAnsi="宋体" w:cs="宋体"/>
                <w:color w:val="000000"/>
                <w:kern w:val="0"/>
                <w:sz w:val="18"/>
                <w:szCs w:val="18"/>
              </w:rPr>
            </w:pPr>
          </w:p>
        </w:tc>
        <w:tc>
          <w:tcPr>
            <w:tcW w:w="802" w:type="dxa"/>
            <w:vAlign w:val="center"/>
          </w:tcPr>
          <w:p w:rsidR="00AD2344" w:rsidRDefault="00AD2344">
            <w:pPr>
              <w:jc w:val="center"/>
              <w:rPr>
                <w:rFonts w:ascii="宋体" w:hAnsi="宋体" w:cs="宋体"/>
                <w:color w:val="000000"/>
                <w:kern w:val="0"/>
                <w:sz w:val="18"/>
                <w:szCs w:val="18"/>
              </w:rPr>
            </w:pPr>
          </w:p>
        </w:tc>
      </w:tr>
      <w:tr w:rsidR="004F5791">
        <w:trPr>
          <w:trHeight w:val="681"/>
          <w:jc w:val="center"/>
        </w:trPr>
        <w:tc>
          <w:tcPr>
            <w:tcW w:w="1492" w:type="dxa"/>
            <w:vAlign w:val="center"/>
          </w:tcPr>
          <w:p w:rsidR="004F5791" w:rsidRDefault="004F5791">
            <w:pPr>
              <w:autoSpaceDE w:val="0"/>
              <w:autoSpaceDN w:val="0"/>
              <w:adjustRightInd w:val="0"/>
              <w:snapToGrid w:val="0"/>
              <w:ind w:leftChars="-30" w:left="-63" w:rightChars="-30" w:right="-63"/>
              <w:jc w:val="center"/>
              <w:rPr>
                <w:rFonts w:ascii="宋体" w:hAnsi="宋体" w:cs="宋体"/>
                <w:color w:val="000000"/>
                <w:kern w:val="0"/>
                <w:sz w:val="18"/>
                <w:szCs w:val="18"/>
              </w:rPr>
            </w:pPr>
            <w:r>
              <w:rPr>
                <w:rFonts w:ascii="宋体" w:hAnsi="宋体" w:cs="宋体" w:hint="eastAsia"/>
                <w:color w:val="000000"/>
                <w:kern w:val="0"/>
                <w:sz w:val="18"/>
                <w:szCs w:val="18"/>
              </w:rPr>
              <w:t>占总学时</w:t>
            </w:r>
          </w:p>
          <w:p w:rsidR="004F5791" w:rsidRDefault="004F5791">
            <w:pPr>
              <w:autoSpaceDE w:val="0"/>
              <w:autoSpaceDN w:val="0"/>
              <w:adjustRightInd w:val="0"/>
              <w:snapToGrid w:val="0"/>
              <w:ind w:leftChars="-30" w:left="-63" w:rightChars="-30" w:right="-63"/>
              <w:jc w:val="center"/>
              <w:rPr>
                <w:rFonts w:ascii="宋体" w:hAnsi="宋体" w:cs="宋体"/>
                <w:color w:val="000000"/>
                <w:kern w:val="0"/>
                <w:sz w:val="18"/>
                <w:szCs w:val="18"/>
              </w:rPr>
            </w:pPr>
            <w:r>
              <w:rPr>
                <w:rFonts w:ascii="宋体" w:hAnsi="宋体" w:cs="宋体" w:hint="eastAsia"/>
                <w:color w:val="000000"/>
                <w:kern w:val="0"/>
                <w:sz w:val="18"/>
                <w:szCs w:val="18"/>
              </w:rPr>
              <w:t>百分比(%)</w:t>
            </w:r>
          </w:p>
        </w:tc>
        <w:tc>
          <w:tcPr>
            <w:tcW w:w="669" w:type="dxa"/>
            <w:vAlign w:val="center"/>
          </w:tcPr>
          <w:p w:rsidR="004F5791" w:rsidRDefault="004F579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674" w:type="dxa"/>
            <w:vAlign w:val="center"/>
          </w:tcPr>
          <w:p w:rsidR="004F5791" w:rsidRPr="004F5791" w:rsidRDefault="004F5791" w:rsidP="004F5791">
            <w:pPr>
              <w:widowControl/>
              <w:jc w:val="center"/>
              <w:textAlignment w:val="center"/>
              <w:rPr>
                <w:rFonts w:ascii="宋体" w:hAnsi="宋体" w:cs="宋体"/>
                <w:color w:val="FF0000"/>
                <w:kern w:val="0"/>
                <w:sz w:val="18"/>
                <w:szCs w:val="18"/>
              </w:rPr>
            </w:pPr>
            <w:r w:rsidRPr="004F5791">
              <w:rPr>
                <w:rFonts w:ascii="宋体" w:hAnsi="宋体" w:cs="宋体" w:hint="eastAsia"/>
                <w:color w:val="FF0000"/>
                <w:kern w:val="0"/>
                <w:sz w:val="18"/>
                <w:szCs w:val="18"/>
              </w:rPr>
              <w:t>36.2</w:t>
            </w:r>
          </w:p>
        </w:tc>
        <w:tc>
          <w:tcPr>
            <w:tcW w:w="675" w:type="dxa"/>
            <w:vAlign w:val="center"/>
          </w:tcPr>
          <w:p w:rsidR="004F5791" w:rsidRPr="004F5791" w:rsidRDefault="004F5791" w:rsidP="004F5791">
            <w:pPr>
              <w:widowControl/>
              <w:jc w:val="center"/>
              <w:textAlignment w:val="center"/>
              <w:rPr>
                <w:rFonts w:ascii="宋体" w:hAnsi="宋体" w:cs="宋体"/>
                <w:color w:val="FF0000"/>
                <w:kern w:val="0"/>
                <w:sz w:val="18"/>
                <w:szCs w:val="18"/>
              </w:rPr>
            </w:pPr>
            <w:r w:rsidRPr="004F5791">
              <w:rPr>
                <w:rFonts w:ascii="宋体" w:hAnsi="宋体" w:cs="宋体" w:hint="eastAsia"/>
                <w:color w:val="FF0000"/>
                <w:kern w:val="0"/>
                <w:sz w:val="18"/>
                <w:szCs w:val="18"/>
              </w:rPr>
              <w:t>6.7</w:t>
            </w:r>
          </w:p>
        </w:tc>
        <w:tc>
          <w:tcPr>
            <w:tcW w:w="1191" w:type="dxa"/>
            <w:vAlign w:val="center"/>
          </w:tcPr>
          <w:p w:rsidR="004F5791" w:rsidRPr="004F5791" w:rsidRDefault="004F5791" w:rsidP="004F5791">
            <w:pPr>
              <w:widowControl/>
              <w:jc w:val="center"/>
              <w:textAlignment w:val="center"/>
              <w:rPr>
                <w:rFonts w:ascii="宋体" w:hAnsi="宋体" w:cs="宋体"/>
                <w:color w:val="FF0000"/>
                <w:kern w:val="0"/>
                <w:sz w:val="18"/>
                <w:szCs w:val="18"/>
              </w:rPr>
            </w:pPr>
            <w:r w:rsidRPr="004F5791">
              <w:rPr>
                <w:rFonts w:ascii="宋体" w:hAnsi="宋体" w:cs="宋体" w:hint="eastAsia"/>
                <w:color w:val="FF0000"/>
                <w:kern w:val="0"/>
                <w:sz w:val="18"/>
                <w:szCs w:val="18"/>
              </w:rPr>
              <w:t>23.5</w:t>
            </w:r>
          </w:p>
        </w:tc>
        <w:tc>
          <w:tcPr>
            <w:tcW w:w="735" w:type="dxa"/>
            <w:vAlign w:val="center"/>
          </w:tcPr>
          <w:p w:rsidR="004F5791" w:rsidRPr="004F5791" w:rsidRDefault="004F5791" w:rsidP="004F5791">
            <w:pPr>
              <w:widowControl/>
              <w:jc w:val="center"/>
              <w:textAlignment w:val="center"/>
              <w:rPr>
                <w:rFonts w:ascii="宋体" w:hAnsi="宋体" w:cs="宋体"/>
                <w:color w:val="FF0000"/>
                <w:kern w:val="0"/>
                <w:sz w:val="18"/>
                <w:szCs w:val="18"/>
              </w:rPr>
            </w:pPr>
            <w:r w:rsidRPr="004F5791">
              <w:rPr>
                <w:rFonts w:ascii="宋体" w:hAnsi="宋体" w:cs="宋体" w:hint="eastAsia"/>
                <w:color w:val="FF0000"/>
                <w:kern w:val="0"/>
                <w:sz w:val="18"/>
                <w:szCs w:val="18"/>
              </w:rPr>
              <w:t>21.5</w:t>
            </w:r>
          </w:p>
        </w:tc>
        <w:tc>
          <w:tcPr>
            <w:tcW w:w="736" w:type="dxa"/>
            <w:vAlign w:val="center"/>
          </w:tcPr>
          <w:p w:rsidR="004F5791" w:rsidRPr="004F5791" w:rsidRDefault="004F5791" w:rsidP="004F5791">
            <w:pPr>
              <w:widowControl/>
              <w:jc w:val="center"/>
              <w:textAlignment w:val="center"/>
              <w:rPr>
                <w:rFonts w:ascii="宋体" w:hAnsi="宋体" w:cs="宋体"/>
                <w:color w:val="FF0000"/>
                <w:kern w:val="0"/>
                <w:sz w:val="18"/>
                <w:szCs w:val="18"/>
              </w:rPr>
            </w:pPr>
            <w:r w:rsidRPr="004F5791">
              <w:rPr>
                <w:rFonts w:ascii="宋体" w:hAnsi="宋体" w:cs="宋体" w:hint="eastAsia"/>
                <w:color w:val="FF0000"/>
                <w:kern w:val="0"/>
                <w:sz w:val="18"/>
                <w:szCs w:val="18"/>
              </w:rPr>
              <w:t>12.1</w:t>
            </w:r>
          </w:p>
        </w:tc>
        <w:tc>
          <w:tcPr>
            <w:tcW w:w="669" w:type="dxa"/>
            <w:vAlign w:val="center"/>
          </w:tcPr>
          <w:p w:rsidR="004F5791" w:rsidRDefault="004F5791">
            <w:pPr>
              <w:jc w:val="center"/>
              <w:rPr>
                <w:rFonts w:ascii="宋体" w:hAnsi="宋体" w:cs="宋体"/>
                <w:color w:val="000000"/>
                <w:kern w:val="0"/>
                <w:sz w:val="18"/>
                <w:szCs w:val="18"/>
              </w:rPr>
            </w:pPr>
          </w:p>
        </w:tc>
        <w:tc>
          <w:tcPr>
            <w:tcW w:w="593" w:type="dxa"/>
            <w:tcBorders>
              <w:right w:val="single" w:sz="4" w:space="0" w:color="auto"/>
            </w:tcBorders>
            <w:vAlign w:val="center"/>
          </w:tcPr>
          <w:p w:rsidR="004F5791" w:rsidRDefault="004F5791">
            <w:pPr>
              <w:jc w:val="center"/>
              <w:rPr>
                <w:rFonts w:ascii="宋体" w:hAnsi="宋体" w:cs="宋体"/>
                <w:color w:val="000000"/>
                <w:kern w:val="0"/>
                <w:sz w:val="18"/>
                <w:szCs w:val="18"/>
              </w:rPr>
            </w:pPr>
          </w:p>
        </w:tc>
        <w:tc>
          <w:tcPr>
            <w:tcW w:w="745" w:type="dxa"/>
            <w:tcBorders>
              <w:left w:val="single" w:sz="4" w:space="0" w:color="auto"/>
              <w:right w:val="single" w:sz="4" w:space="0" w:color="auto"/>
            </w:tcBorders>
            <w:vAlign w:val="center"/>
          </w:tcPr>
          <w:p w:rsidR="004F5791" w:rsidRDefault="004F5791">
            <w:pPr>
              <w:jc w:val="center"/>
              <w:rPr>
                <w:rFonts w:ascii="宋体" w:hAnsi="宋体" w:cs="宋体"/>
                <w:color w:val="000000"/>
                <w:kern w:val="0"/>
                <w:sz w:val="18"/>
                <w:szCs w:val="18"/>
              </w:rPr>
            </w:pPr>
          </w:p>
        </w:tc>
        <w:tc>
          <w:tcPr>
            <w:tcW w:w="669" w:type="dxa"/>
            <w:tcBorders>
              <w:left w:val="single" w:sz="4" w:space="0" w:color="auto"/>
            </w:tcBorders>
            <w:vAlign w:val="center"/>
          </w:tcPr>
          <w:p w:rsidR="004F5791" w:rsidRDefault="004F5791">
            <w:pPr>
              <w:jc w:val="center"/>
              <w:rPr>
                <w:rFonts w:ascii="宋体" w:hAnsi="宋体" w:cs="宋体"/>
                <w:color w:val="000000"/>
                <w:kern w:val="0"/>
                <w:sz w:val="18"/>
                <w:szCs w:val="18"/>
              </w:rPr>
            </w:pPr>
          </w:p>
        </w:tc>
        <w:tc>
          <w:tcPr>
            <w:tcW w:w="802" w:type="dxa"/>
            <w:vAlign w:val="center"/>
          </w:tcPr>
          <w:p w:rsidR="004F5791" w:rsidRDefault="004F5791">
            <w:pPr>
              <w:jc w:val="center"/>
              <w:rPr>
                <w:rFonts w:ascii="宋体" w:hAnsi="宋体" w:cs="宋体"/>
                <w:color w:val="000000"/>
                <w:kern w:val="0"/>
                <w:sz w:val="18"/>
                <w:szCs w:val="18"/>
              </w:rPr>
            </w:pPr>
          </w:p>
        </w:tc>
      </w:tr>
    </w:tbl>
    <w:p w:rsidR="00AD2344" w:rsidRDefault="003B2B23">
      <w:pPr>
        <w:spacing w:line="240" w:lineRule="exact"/>
        <w:rPr>
          <w:rFonts w:ascii="华文楷体" w:eastAsia="华文楷体" w:hAnsi="华文楷体" w:cs="华文楷体"/>
          <w:color w:val="000000"/>
          <w:sz w:val="18"/>
          <w:szCs w:val="18"/>
        </w:rPr>
      </w:pPr>
      <w:r>
        <w:rPr>
          <w:rFonts w:ascii="华文楷体" w:eastAsia="华文楷体" w:hAnsi="华文楷体" w:cs="华文楷体" w:hint="eastAsia"/>
          <w:color w:val="000000"/>
          <w:sz w:val="18"/>
          <w:szCs w:val="18"/>
        </w:rPr>
        <w:t xml:space="preserve">　　注：1.必修课小计一栏（ ）中的数字是指必修课实践教学的学分数。实践教学学分（不含选修课）占总学分的</w:t>
      </w:r>
      <w:r w:rsidRPr="004F5791">
        <w:rPr>
          <w:rFonts w:ascii="华文楷体" w:eastAsia="华文楷体" w:hAnsi="华文楷体" w:cs="华文楷体" w:hint="eastAsia"/>
          <w:color w:val="FF0000"/>
          <w:sz w:val="18"/>
          <w:szCs w:val="18"/>
        </w:rPr>
        <w:t>27.45%</w:t>
      </w:r>
      <w:r>
        <w:rPr>
          <w:rFonts w:ascii="华文楷体" w:eastAsia="华文楷体" w:hAnsi="华文楷体" w:cs="华文楷体" w:hint="eastAsia"/>
          <w:color w:val="000000"/>
          <w:sz w:val="18"/>
          <w:szCs w:val="18"/>
        </w:rPr>
        <w:t>；</w:t>
      </w:r>
    </w:p>
    <w:p w:rsidR="00AD2344" w:rsidRDefault="003B2B23">
      <w:pPr>
        <w:spacing w:line="240" w:lineRule="exact"/>
        <w:ind w:firstLineChars="200" w:firstLine="360"/>
        <w:rPr>
          <w:rFonts w:ascii="华文楷体" w:eastAsia="华文楷体" w:hAnsi="华文楷体" w:cs="华文楷体"/>
          <w:color w:val="000000"/>
          <w:sz w:val="18"/>
          <w:szCs w:val="18"/>
        </w:rPr>
      </w:pPr>
      <w:r>
        <w:rPr>
          <w:rFonts w:ascii="华文楷体" w:eastAsia="华文楷体" w:hAnsi="华文楷体" w:cs="华文楷体" w:hint="eastAsia"/>
          <w:color w:val="000000"/>
          <w:sz w:val="18"/>
          <w:szCs w:val="18"/>
        </w:rPr>
        <w:t xml:space="preserve">　　2.实践教学学分包含：课程教学中实践部分、集中实践教学部分和专项实践活动。</w:t>
      </w:r>
    </w:p>
    <w:p w:rsidR="00AD2344" w:rsidRDefault="00AD2344">
      <w:pPr>
        <w:spacing w:line="240" w:lineRule="exact"/>
        <w:ind w:firstLineChars="200" w:firstLine="360"/>
        <w:rPr>
          <w:rFonts w:ascii="华文楷体" w:eastAsia="华文楷体" w:hAnsi="华文楷体" w:cs="华文楷体"/>
          <w:color w:val="000000"/>
          <w:sz w:val="18"/>
          <w:szCs w:val="18"/>
        </w:rPr>
      </w:pPr>
    </w:p>
    <w:p w:rsidR="00AD2344" w:rsidRDefault="003B2B23">
      <w:pPr>
        <w:spacing w:line="350" w:lineRule="exact"/>
        <w:ind w:firstLineChars="200" w:firstLine="420"/>
        <w:rPr>
          <w:rFonts w:eastAsia="黑体"/>
          <w:color w:val="000000"/>
        </w:rPr>
      </w:pPr>
      <w:r>
        <w:rPr>
          <w:rFonts w:eastAsia="黑体"/>
          <w:color w:val="000000"/>
        </w:rPr>
        <w:t>七、毕业要求</w:t>
      </w:r>
    </w:p>
    <w:p w:rsidR="00AD2344" w:rsidRDefault="003B2B23">
      <w:pPr>
        <w:spacing w:line="350" w:lineRule="exact"/>
        <w:ind w:firstLineChars="200" w:firstLine="420"/>
        <w:rPr>
          <w:rFonts w:hAnsi="宋体"/>
          <w:color w:val="000000"/>
        </w:rPr>
      </w:pPr>
      <w:r>
        <w:rPr>
          <w:rFonts w:hAnsi="宋体" w:hint="eastAsia"/>
          <w:color w:val="000000"/>
        </w:rPr>
        <w:t>修满规定学分，在知识掌握、能力培养和素质提升方面达到培养规格要求。</w:t>
      </w:r>
      <w:r>
        <w:rPr>
          <w:rFonts w:hAnsi="宋体"/>
          <w:color w:val="000000"/>
        </w:rPr>
        <w:t>毕业总学分为</w:t>
      </w:r>
      <w:r w:rsidR="004F5791" w:rsidRPr="004F5791">
        <w:rPr>
          <w:rFonts w:hAnsi="宋体" w:hint="eastAsia"/>
          <w:color w:val="FF0000"/>
        </w:rPr>
        <w:t>15</w:t>
      </w:r>
      <w:r w:rsidR="004F5791" w:rsidRPr="005F1596">
        <w:rPr>
          <w:rFonts w:hAnsi="宋体" w:hint="eastAsia"/>
          <w:color w:val="FF0000"/>
        </w:rPr>
        <w:t>7</w:t>
      </w:r>
      <w:r>
        <w:rPr>
          <w:rFonts w:hAnsi="宋体"/>
          <w:color w:val="000000"/>
        </w:rPr>
        <w:t>学分，其中通识教育课程平台</w:t>
      </w:r>
      <w:r w:rsidR="004F5791" w:rsidRPr="004F5791">
        <w:rPr>
          <w:rFonts w:hAnsi="宋体" w:hint="eastAsia"/>
          <w:color w:val="FF0000"/>
        </w:rPr>
        <w:t>47</w:t>
      </w:r>
      <w:r>
        <w:rPr>
          <w:rFonts w:hAnsi="宋体"/>
          <w:color w:val="000000"/>
        </w:rPr>
        <w:t>学分，学科专业基础课程平</w:t>
      </w:r>
      <w:r>
        <w:rPr>
          <w:rFonts w:hAnsi="宋体" w:hint="eastAsia"/>
          <w:color w:val="000000"/>
        </w:rPr>
        <w:t>台</w:t>
      </w:r>
      <w:r>
        <w:rPr>
          <w:rFonts w:hAnsi="宋体" w:hint="eastAsia"/>
          <w:color w:val="000000"/>
        </w:rPr>
        <w:t>34</w:t>
      </w:r>
      <w:r>
        <w:rPr>
          <w:rFonts w:hAnsi="宋体"/>
          <w:color w:val="000000"/>
        </w:rPr>
        <w:t>学分，专业课程平台</w:t>
      </w:r>
      <w:r>
        <w:rPr>
          <w:rFonts w:hAnsi="宋体" w:hint="eastAsia"/>
          <w:color w:val="000000"/>
        </w:rPr>
        <w:t>49</w:t>
      </w:r>
      <w:r>
        <w:rPr>
          <w:rFonts w:hAnsi="宋体"/>
          <w:color w:val="000000"/>
        </w:rPr>
        <w:t>学分</w:t>
      </w:r>
      <w:r>
        <w:rPr>
          <w:rFonts w:hAnsi="宋体" w:hint="eastAsia"/>
          <w:color w:val="000000"/>
        </w:rPr>
        <w:t>，实践教学与创新创业教育平台</w:t>
      </w:r>
      <w:r w:rsidRPr="004F5791">
        <w:rPr>
          <w:rFonts w:hAnsi="宋体" w:hint="eastAsia"/>
          <w:color w:val="FF0000"/>
        </w:rPr>
        <w:t>2</w:t>
      </w:r>
      <w:r w:rsidR="004F5791" w:rsidRPr="004F5791">
        <w:rPr>
          <w:rFonts w:hAnsi="宋体" w:hint="eastAsia"/>
          <w:color w:val="FF0000"/>
        </w:rPr>
        <w:t>7</w:t>
      </w:r>
      <w:r>
        <w:rPr>
          <w:rFonts w:hAnsi="宋体" w:hint="eastAsia"/>
          <w:color w:val="000000"/>
        </w:rPr>
        <w:t>学分。</w:t>
      </w:r>
    </w:p>
    <w:p w:rsidR="004F5791" w:rsidRDefault="004F5791">
      <w:pPr>
        <w:spacing w:line="350" w:lineRule="exact"/>
        <w:ind w:firstLineChars="200" w:firstLine="420"/>
        <w:rPr>
          <w:rFonts w:eastAsia="黑体"/>
          <w:color w:val="000000"/>
        </w:rPr>
      </w:pPr>
    </w:p>
    <w:p w:rsidR="00AD2344" w:rsidRDefault="003B2B23">
      <w:pPr>
        <w:spacing w:line="350" w:lineRule="exact"/>
        <w:ind w:firstLineChars="200" w:firstLine="420"/>
        <w:rPr>
          <w:color w:val="000000"/>
          <w:sz w:val="24"/>
        </w:rPr>
      </w:pPr>
      <w:r>
        <w:rPr>
          <w:rFonts w:eastAsia="黑体"/>
          <w:color w:val="000000"/>
        </w:rPr>
        <w:t>八、课程开设一览表</w:t>
      </w:r>
      <w:r>
        <w:rPr>
          <w:rFonts w:eastAsia="黑体"/>
          <w:color w:val="000000"/>
        </w:rPr>
        <w:t xml:space="preserve">    </w:t>
      </w:r>
    </w:p>
    <w:p w:rsidR="004F5791" w:rsidRDefault="004F5791">
      <w:pPr>
        <w:autoSpaceDE w:val="0"/>
        <w:autoSpaceDN w:val="0"/>
        <w:adjustRightInd w:val="0"/>
        <w:ind w:firstLineChars="200" w:firstLine="420"/>
        <w:jc w:val="left"/>
        <w:outlineLvl w:val="0"/>
        <w:rPr>
          <w:rFonts w:ascii="楷体" w:eastAsia="楷体" w:hAnsi="楷体" w:cs="楷体"/>
          <w:color w:val="000000"/>
          <w:szCs w:val="21"/>
        </w:rPr>
      </w:pPr>
    </w:p>
    <w:p w:rsidR="00AD2344" w:rsidRDefault="003B2B23">
      <w:pPr>
        <w:autoSpaceDE w:val="0"/>
        <w:autoSpaceDN w:val="0"/>
        <w:adjustRightInd w:val="0"/>
        <w:ind w:firstLineChars="200" w:firstLine="420"/>
        <w:jc w:val="left"/>
        <w:outlineLvl w:val="0"/>
        <w:rPr>
          <w:rFonts w:ascii="楷体" w:eastAsia="楷体" w:hAnsi="楷体" w:cs="楷体"/>
          <w:color w:val="000000"/>
          <w:szCs w:val="21"/>
        </w:rPr>
      </w:pPr>
      <w:r>
        <w:rPr>
          <w:rFonts w:ascii="楷体" w:eastAsia="楷体" w:hAnsi="楷体" w:cs="楷体" w:hint="eastAsia"/>
          <w:color w:val="000000"/>
          <w:szCs w:val="21"/>
        </w:rPr>
        <w:t>（一）通识教育课程平台</w:t>
      </w:r>
    </w:p>
    <w:p w:rsidR="00AD2344" w:rsidRDefault="003B2B23">
      <w:pPr>
        <w:autoSpaceDE w:val="0"/>
        <w:autoSpaceDN w:val="0"/>
        <w:adjustRightInd w:val="0"/>
        <w:spacing w:before="45"/>
        <w:ind w:firstLineChars="200" w:firstLine="420"/>
        <w:jc w:val="left"/>
        <w:rPr>
          <w:color w:val="000000"/>
          <w:szCs w:val="21"/>
        </w:rPr>
      </w:pPr>
      <w:r>
        <w:rPr>
          <w:color w:val="000000"/>
          <w:szCs w:val="21"/>
        </w:rPr>
        <w:lastRenderedPageBreak/>
        <w:t>通识教育课程平台共</w:t>
      </w:r>
      <w:r w:rsidRPr="004F5791">
        <w:rPr>
          <w:color w:val="FF0000"/>
          <w:szCs w:val="21"/>
        </w:rPr>
        <w:t>4</w:t>
      </w:r>
      <w:r w:rsidR="004F5791" w:rsidRPr="004F5791">
        <w:rPr>
          <w:rFonts w:hint="eastAsia"/>
          <w:color w:val="FF0000"/>
          <w:szCs w:val="21"/>
        </w:rPr>
        <w:t>7</w:t>
      </w:r>
      <w:r>
        <w:rPr>
          <w:color w:val="000000"/>
          <w:szCs w:val="21"/>
        </w:rPr>
        <w:t>分，其中必修</w:t>
      </w:r>
      <w:r w:rsidR="004F5791" w:rsidRPr="004F5791">
        <w:rPr>
          <w:rFonts w:hint="eastAsia"/>
          <w:color w:val="FF0000"/>
          <w:szCs w:val="21"/>
        </w:rPr>
        <w:t>37</w:t>
      </w:r>
      <w:r>
        <w:rPr>
          <w:color w:val="000000"/>
          <w:szCs w:val="21"/>
        </w:rPr>
        <w:t>学分，选修</w:t>
      </w:r>
      <w:r>
        <w:rPr>
          <w:color w:val="000000"/>
          <w:szCs w:val="21"/>
        </w:rPr>
        <w:t>10</w:t>
      </w:r>
      <w:r>
        <w:rPr>
          <w:color w:val="000000"/>
          <w:szCs w:val="21"/>
        </w:rPr>
        <w:t>学分。</w:t>
      </w:r>
    </w:p>
    <w:tbl>
      <w:tblPr>
        <w:tblW w:w="9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tblPr>
      <w:tblGrid>
        <w:gridCol w:w="563"/>
        <w:gridCol w:w="1120"/>
        <w:gridCol w:w="3387"/>
        <w:gridCol w:w="546"/>
        <w:gridCol w:w="546"/>
        <w:gridCol w:w="547"/>
        <w:gridCol w:w="546"/>
        <w:gridCol w:w="547"/>
        <w:gridCol w:w="720"/>
        <w:gridCol w:w="672"/>
      </w:tblGrid>
      <w:tr w:rsidR="00AD2344">
        <w:trPr>
          <w:cantSplit/>
          <w:trHeight w:val="390"/>
          <w:tblHeader/>
          <w:jc w:val="center"/>
        </w:trPr>
        <w:tc>
          <w:tcPr>
            <w:tcW w:w="563" w:type="dxa"/>
            <w:vMerge w:val="restart"/>
            <w:vAlign w:val="center"/>
          </w:tcPr>
          <w:p w:rsidR="00AD2344" w:rsidRDefault="003B2B23">
            <w:pPr>
              <w:autoSpaceDE w:val="0"/>
              <w:autoSpaceDN w:val="0"/>
              <w:adjustRightInd w:val="0"/>
              <w:snapToGrid w:val="0"/>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课程</w:t>
            </w:r>
          </w:p>
          <w:p w:rsidR="00AD2344" w:rsidRDefault="003B2B23">
            <w:pPr>
              <w:autoSpaceDE w:val="0"/>
              <w:autoSpaceDN w:val="0"/>
              <w:adjustRightInd w:val="0"/>
              <w:snapToGrid w:val="0"/>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性质</w:t>
            </w:r>
          </w:p>
        </w:tc>
        <w:tc>
          <w:tcPr>
            <w:tcW w:w="1120" w:type="dxa"/>
            <w:vMerge w:val="restart"/>
            <w:vAlign w:val="center"/>
          </w:tcPr>
          <w:p w:rsidR="00AD2344" w:rsidRDefault="003B2B23">
            <w:pPr>
              <w:autoSpaceDE w:val="0"/>
              <w:autoSpaceDN w:val="0"/>
              <w:adjustRightInd w:val="0"/>
              <w:snapToGrid w:val="0"/>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课程</w:t>
            </w:r>
          </w:p>
          <w:p w:rsidR="00AD2344" w:rsidRDefault="003B2B23">
            <w:pPr>
              <w:autoSpaceDE w:val="0"/>
              <w:autoSpaceDN w:val="0"/>
              <w:adjustRightInd w:val="0"/>
              <w:snapToGrid w:val="0"/>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编号</w:t>
            </w:r>
          </w:p>
        </w:tc>
        <w:tc>
          <w:tcPr>
            <w:tcW w:w="3387" w:type="dxa"/>
            <w:vMerge w:val="restart"/>
            <w:vAlign w:val="center"/>
          </w:tcPr>
          <w:p w:rsidR="00AD2344" w:rsidRDefault="003B2B23">
            <w:pPr>
              <w:autoSpaceDE w:val="0"/>
              <w:autoSpaceDN w:val="0"/>
              <w:adjustRightInd w:val="0"/>
              <w:snapToGrid w:val="0"/>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课 程 名 称</w:t>
            </w:r>
          </w:p>
        </w:tc>
        <w:tc>
          <w:tcPr>
            <w:tcW w:w="546" w:type="dxa"/>
            <w:vMerge w:val="restart"/>
            <w:vAlign w:val="center"/>
          </w:tcPr>
          <w:p w:rsidR="00AD2344" w:rsidRDefault="003B2B23">
            <w:pPr>
              <w:autoSpaceDE w:val="0"/>
              <w:autoSpaceDN w:val="0"/>
              <w:adjustRightInd w:val="0"/>
              <w:snapToGrid w:val="0"/>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学</w:t>
            </w:r>
          </w:p>
          <w:p w:rsidR="00AD2344" w:rsidRDefault="003B2B23">
            <w:pPr>
              <w:autoSpaceDE w:val="0"/>
              <w:autoSpaceDN w:val="0"/>
              <w:adjustRightInd w:val="0"/>
              <w:snapToGrid w:val="0"/>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分</w:t>
            </w:r>
          </w:p>
        </w:tc>
        <w:tc>
          <w:tcPr>
            <w:tcW w:w="546" w:type="dxa"/>
            <w:vMerge w:val="restart"/>
            <w:vAlign w:val="center"/>
          </w:tcPr>
          <w:p w:rsidR="00AD2344" w:rsidRDefault="003B2B23">
            <w:pPr>
              <w:autoSpaceDE w:val="0"/>
              <w:autoSpaceDN w:val="0"/>
              <w:adjustRightInd w:val="0"/>
              <w:snapToGrid w:val="0"/>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周</w:t>
            </w:r>
          </w:p>
          <w:p w:rsidR="00AD2344" w:rsidRDefault="003B2B23">
            <w:pPr>
              <w:autoSpaceDE w:val="0"/>
              <w:autoSpaceDN w:val="0"/>
              <w:adjustRightInd w:val="0"/>
              <w:snapToGrid w:val="0"/>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学</w:t>
            </w:r>
          </w:p>
          <w:p w:rsidR="00AD2344" w:rsidRDefault="003B2B23">
            <w:pPr>
              <w:autoSpaceDE w:val="0"/>
              <w:autoSpaceDN w:val="0"/>
              <w:adjustRightInd w:val="0"/>
              <w:snapToGrid w:val="0"/>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时</w:t>
            </w:r>
          </w:p>
        </w:tc>
        <w:tc>
          <w:tcPr>
            <w:tcW w:w="547" w:type="dxa"/>
            <w:vMerge w:val="restart"/>
            <w:vAlign w:val="center"/>
          </w:tcPr>
          <w:p w:rsidR="00AD2344" w:rsidRDefault="003B2B23">
            <w:pPr>
              <w:autoSpaceDE w:val="0"/>
              <w:autoSpaceDN w:val="0"/>
              <w:adjustRightInd w:val="0"/>
              <w:snapToGrid w:val="0"/>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总</w:t>
            </w:r>
          </w:p>
          <w:p w:rsidR="00AD2344" w:rsidRDefault="003B2B23">
            <w:pPr>
              <w:autoSpaceDE w:val="0"/>
              <w:autoSpaceDN w:val="0"/>
              <w:adjustRightInd w:val="0"/>
              <w:snapToGrid w:val="0"/>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学</w:t>
            </w:r>
          </w:p>
          <w:p w:rsidR="00AD2344" w:rsidRDefault="003B2B23">
            <w:pPr>
              <w:autoSpaceDE w:val="0"/>
              <w:autoSpaceDN w:val="0"/>
              <w:adjustRightInd w:val="0"/>
              <w:snapToGrid w:val="0"/>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时</w:t>
            </w:r>
          </w:p>
        </w:tc>
        <w:tc>
          <w:tcPr>
            <w:tcW w:w="1093" w:type="dxa"/>
            <w:gridSpan w:val="2"/>
            <w:tcBorders>
              <w:bottom w:val="single" w:sz="4" w:space="0" w:color="auto"/>
            </w:tcBorders>
            <w:vAlign w:val="center"/>
          </w:tcPr>
          <w:p w:rsidR="00AD2344" w:rsidRDefault="003B2B23">
            <w:pPr>
              <w:autoSpaceDE w:val="0"/>
              <w:autoSpaceDN w:val="0"/>
              <w:adjustRightInd w:val="0"/>
              <w:snapToGrid w:val="0"/>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学时分配</w:t>
            </w:r>
          </w:p>
        </w:tc>
        <w:tc>
          <w:tcPr>
            <w:tcW w:w="720" w:type="dxa"/>
            <w:vMerge w:val="restart"/>
            <w:vAlign w:val="center"/>
          </w:tcPr>
          <w:p w:rsidR="00AD2344" w:rsidRDefault="003B2B23">
            <w:pPr>
              <w:autoSpaceDE w:val="0"/>
              <w:autoSpaceDN w:val="0"/>
              <w:adjustRightInd w:val="0"/>
              <w:snapToGrid w:val="0"/>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开设</w:t>
            </w:r>
          </w:p>
          <w:p w:rsidR="00AD2344" w:rsidRDefault="003B2B23">
            <w:pPr>
              <w:autoSpaceDE w:val="0"/>
              <w:autoSpaceDN w:val="0"/>
              <w:adjustRightInd w:val="0"/>
              <w:snapToGrid w:val="0"/>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学期</w:t>
            </w:r>
          </w:p>
        </w:tc>
        <w:tc>
          <w:tcPr>
            <w:tcW w:w="672" w:type="dxa"/>
            <w:vMerge w:val="restart"/>
            <w:vAlign w:val="center"/>
          </w:tcPr>
          <w:p w:rsidR="00AD2344" w:rsidRDefault="003B2B23">
            <w:pPr>
              <w:autoSpaceDE w:val="0"/>
              <w:autoSpaceDN w:val="0"/>
              <w:adjustRightInd w:val="0"/>
              <w:snapToGrid w:val="0"/>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考核</w:t>
            </w:r>
          </w:p>
          <w:p w:rsidR="00AD2344" w:rsidRDefault="003B2B23">
            <w:pPr>
              <w:autoSpaceDE w:val="0"/>
              <w:autoSpaceDN w:val="0"/>
              <w:adjustRightInd w:val="0"/>
              <w:snapToGrid w:val="0"/>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方式</w:t>
            </w:r>
          </w:p>
        </w:tc>
      </w:tr>
      <w:tr w:rsidR="00AD2344">
        <w:trPr>
          <w:cantSplit/>
          <w:trHeight w:val="494"/>
          <w:tblHeader/>
          <w:jc w:val="center"/>
        </w:trPr>
        <w:tc>
          <w:tcPr>
            <w:tcW w:w="563" w:type="dxa"/>
            <w:vMerge/>
            <w:vAlign w:val="center"/>
          </w:tcPr>
          <w:p w:rsidR="00AD2344" w:rsidRDefault="00AD2344">
            <w:pPr>
              <w:autoSpaceDE w:val="0"/>
              <w:autoSpaceDN w:val="0"/>
              <w:adjustRightInd w:val="0"/>
              <w:snapToGrid w:val="0"/>
              <w:spacing w:line="300" w:lineRule="exact"/>
              <w:jc w:val="center"/>
              <w:rPr>
                <w:rFonts w:ascii="宋体" w:hAnsi="宋体" w:cs="宋体"/>
                <w:color w:val="000000"/>
                <w:kern w:val="0"/>
                <w:sz w:val="18"/>
                <w:szCs w:val="18"/>
              </w:rPr>
            </w:pPr>
          </w:p>
        </w:tc>
        <w:tc>
          <w:tcPr>
            <w:tcW w:w="1120" w:type="dxa"/>
            <w:vMerge/>
            <w:vAlign w:val="center"/>
          </w:tcPr>
          <w:p w:rsidR="00AD2344" w:rsidRDefault="00AD2344">
            <w:pPr>
              <w:autoSpaceDE w:val="0"/>
              <w:autoSpaceDN w:val="0"/>
              <w:adjustRightInd w:val="0"/>
              <w:snapToGrid w:val="0"/>
              <w:spacing w:line="300" w:lineRule="exact"/>
              <w:jc w:val="center"/>
              <w:rPr>
                <w:rFonts w:ascii="宋体" w:hAnsi="宋体" w:cs="宋体"/>
                <w:color w:val="000000"/>
                <w:kern w:val="0"/>
                <w:sz w:val="18"/>
                <w:szCs w:val="18"/>
              </w:rPr>
            </w:pPr>
          </w:p>
        </w:tc>
        <w:tc>
          <w:tcPr>
            <w:tcW w:w="3387" w:type="dxa"/>
            <w:vMerge/>
            <w:vAlign w:val="center"/>
          </w:tcPr>
          <w:p w:rsidR="00AD2344" w:rsidRDefault="00AD2344">
            <w:pPr>
              <w:autoSpaceDE w:val="0"/>
              <w:autoSpaceDN w:val="0"/>
              <w:adjustRightInd w:val="0"/>
              <w:snapToGrid w:val="0"/>
              <w:spacing w:line="300" w:lineRule="exact"/>
              <w:jc w:val="center"/>
              <w:rPr>
                <w:rFonts w:ascii="宋体" w:hAnsi="宋体" w:cs="宋体"/>
                <w:color w:val="000000"/>
                <w:kern w:val="0"/>
                <w:sz w:val="18"/>
                <w:szCs w:val="18"/>
              </w:rPr>
            </w:pPr>
          </w:p>
        </w:tc>
        <w:tc>
          <w:tcPr>
            <w:tcW w:w="546" w:type="dxa"/>
            <w:vMerge/>
            <w:vAlign w:val="center"/>
          </w:tcPr>
          <w:p w:rsidR="00AD2344" w:rsidRDefault="00AD2344">
            <w:pPr>
              <w:autoSpaceDE w:val="0"/>
              <w:autoSpaceDN w:val="0"/>
              <w:adjustRightInd w:val="0"/>
              <w:snapToGrid w:val="0"/>
              <w:spacing w:line="300" w:lineRule="exact"/>
              <w:jc w:val="center"/>
              <w:rPr>
                <w:rFonts w:ascii="宋体" w:hAnsi="宋体" w:cs="宋体"/>
                <w:color w:val="000000"/>
                <w:kern w:val="0"/>
                <w:sz w:val="18"/>
                <w:szCs w:val="18"/>
              </w:rPr>
            </w:pPr>
          </w:p>
        </w:tc>
        <w:tc>
          <w:tcPr>
            <w:tcW w:w="546" w:type="dxa"/>
            <w:vMerge/>
            <w:vAlign w:val="center"/>
          </w:tcPr>
          <w:p w:rsidR="00AD2344" w:rsidRDefault="00AD2344">
            <w:pPr>
              <w:autoSpaceDE w:val="0"/>
              <w:autoSpaceDN w:val="0"/>
              <w:adjustRightInd w:val="0"/>
              <w:snapToGrid w:val="0"/>
              <w:spacing w:line="300" w:lineRule="exact"/>
              <w:jc w:val="center"/>
              <w:rPr>
                <w:rFonts w:ascii="宋体" w:hAnsi="宋体" w:cs="宋体"/>
                <w:color w:val="000000"/>
                <w:kern w:val="0"/>
                <w:sz w:val="18"/>
                <w:szCs w:val="18"/>
              </w:rPr>
            </w:pPr>
          </w:p>
        </w:tc>
        <w:tc>
          <w:tcPr>
            <w:tcW w:w="547" w:type="dxa"/>
            <w:vMerge/>
            <w:tcBorders>
              <w:bottom w:val="single" w:sz="4" w:space="0" w:color="000000"/>
            </w:tcBorders>
            <w:vAlign w:val="center"/>
          </w:tcPr>
          <w:p w:rsidR="00AD2344" w:rsidRDefault="00AD2344">
            <w:pPr>
              <w:autoSpaceDE w:val="0"/>
              <w:autoSpaceDN w:val="0"/>
              <w:adjustRightInd w:val="0"/>
              <w:snapToGrid w:val="0"/>
              <w:spacing w:line="300" w:lineRule="exact"/>
              <w:jc w:val="center"/>
              <w:rPr>
                <w:rFonts w:ascii="宋体" w:hAnsi="宋体" w:cs="宋体"/>
                <w:color w:val="000000"/>
                <w:kern w:val="0"/>
                <w:sz w:val="18"/>
                <w:szCs w:val="18"/>
              </w:rPr>
            </w:pPr>
          </w:p>
        </w:tc>
        <w:tc>
          <w:tcPr>
            <w:tcW w:w="546" w:type="dxa"/>
            <w:tcBorders>
              <w:top w:val="single" w:sz="4" w:space="0" w:color="auto"/>
              <w:bottom w:val="single" w:sz="4" w:space="0" w:color="000000"/>
            </w:tcBorders>
            <w:vAlign w:val="center"/>
          </w:tcPr>
          <w:p w:rsidR="00AD2344" w:rsidRDefault="003B2B23">
            <w:pPr>
              <w:autoSpaceDE w:val="0"/>
              <w:autoSpaceDN w:val="0"/>
              <w:adjustRightInd w:val="0"/>
              <w:snapToGrid w:val="0"/>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理论</w:t>
            </w:r>
          </w:p>
        </w:tc>
        <w:tc>
          <w:tcPr>
            <w:tcW w:w="547" w:type="dxa"/>
            <w:tcBorders>
              <w:top w:val="single" w:sz="4" w:space="0" w:color="auto"/>
              <w:bottom w:val="single" w:sz="4" w:space="0" w:color="000000"/>
            </w:tcBorders>
            <w:vAlign w:val="center"/>
          </w:tcPr>
          <w:p w:rsidR="00AD2344" w:rsidRDefault="003B2B23">
            <w:pPr>
              <w:autoSpaceDE w:val="0"/>
              <w:autoSpaceDN w:val="0"/>
              <w:adjustRightInd w:val="0"/>
              <w:snapToGrid w:val="0"/>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实践</w:t>
            </w:r>
          </w:p>
        </w:tc>
        <w:tc>
          <w:tcPr>
            <w:tcW w:w="720" w:type="dxa"/>
            <w:vMerge/>
            <w:vAlign w:val="center"/>
          </w:tcPr>
          <w:p w:rsidR="00AD2344" w:rsidRDefault="00AD2344">
            <w:pPr>
              <w:autoSpaceDE w:val="0"/>
              <w:autoSpaceDN w:val="0"/>
              <w:adjustRightInd w:val="0"/>
              <w:snapToGrid w:val="0"/>
              <w:spacing w:line="300" w:lineRule="exact"/>
              <w:jc w:val="center"/>
              <w:rPr>
                <w:rFonts w:ascii="宋体" w:hAnsi="宋体" w:cs="宋体"/>
                <w:color w:val="000000"/>
                <w:kern w:val="0"/>
                <w:sz w:val="18"/>
                <w:szCs w:val="18"/>
              </w:rPr>
            </w:pPr>
          </w:p>
        </w:tc>
        <w:tc>
          <w:tcPr>
            <w:tcW w:w="672" w:type="dxa"/>
            <w:vMerge/>
            <w:vAlign w:val="center"/>
          </w:tcPr>
          <w:p w:rsidR="00AD2344" w:rsidRDefault="00AD2344">
            <w:pPr>
              <w:autoSpaceDE w:val="0"/>
              <w:autoSpaceDN w:val="0"/>
              <w:adjustRightInd w:val="0"/>
              <w:snapToGrid w:val="0"/>
              <w:spacing w:line="300" w:lineRule="exact"/>
              <w:jc w:val="center"/>
              <w:rPr>
                <w:rFonts w:ascii="宋体" w:hAnsi="宋体" w:cs="宋体"/>
                <w:color w:val="000000"/>
                <w:kern w:val="0"/>
                <w:sz w:val="18"/>
                <w:szCs w:val="18"/>
              </w:rPr>
            </w:pPr>
          </w:p>
        </w:tc>
      </w:tr>
      <w:tr w:rsidR="00AD2344">
        <w:trPr>
          <w:cantSplit/>
          <w:trHeight w:val="286"/>
          <w:jc w:val="center"/>
        </w:trPr>
        <w:tc>
          <w:tcPr>
            <w:tcW w:w="563" w:type="dxa"/>
            <w:vMerge w:val="restart"/>
            <w:shd w:val="clear" w:color="auto" w:fill="auto"/>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必</w:t>
            </w:r>
          </w:p>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修</w:t>
            </w:r>
          </w:p>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课</w:t>
            </w:r>
          </w:p>
        </w:tc>
        <w:tc>
          <w:tcPr>
            <w:tcW w:w="1120" w:type="dxa"/>
            <w:shd w:val="clear" w:color="auto" w:fill="auto"/>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180140011</w:t>
            </w:r>
          </w:p>
        </w:tc>
        <w:tc>
          <w:tcPr>
            <w:tcW w:w="3387" w:type="dxa"/>
            <w:shd w:val="clear" w:color="auto" w:fill="auto"/>
            <w:vAlign w:val="center"/>
          </w:tcPr>
          <w:p w:rsidR="00AD2344" w:rsidRDefault="003B2B23">
            <w:pPr>
              <w:spacing w:line="240" w:lineRule="exact"/>
              <w:jc w:val="center"/>
              <w:rPr>
                <w:color w:val="000000"/>
                <w:sz w:val="18"/>
                <w:szCs w:val="18"/>
              </w:rPr>
            </w:pPr>
            <w:r>
              <w:rPr>
                <w:rFonts w:hint="eastAsia"/>
                <w:color w:val="000000"/>
                <w:sz w:val="18"/>
                <w:szCs w:val="18"/>
              </w:rPr>
              <w:t>思想道德修养与法律基础</w:t>
            </w:r>
          </w:p>
          <w:p w:rsidR="00AD2344" w:rsidRDefault="003B2B23">
            <w:pPr>
              <w:pStyle w:val="a5"/>
              <w:autoSpaceDE w:val="0"/>
              <w:autoSpaceDN w:val="0"/>
              <w:adjustRightInd w:val="0"/>
              <w:snapToGrid w:val="0"/>
              <w:jc w:val="center"/>
              <w:rPr>
                <w:rFonts w:ascii="Calibri" w:hAnsi="Calibri"/>
                <w:color w:val="000000"/>
                <w:kern w:val="2"/>
              </w:rPr>
            </w:pPr>
            <w:r>
              <w:rPr>
                <w:rFonts w:ascii="Calibri" w:hAnsi="Calibri"/>
                <w:color w:val="000000"/>
                <w:kern w:val="2"/>
              </w:rPr>
              <w:t>Ideological Moral Cultivation &amp; Introduction to Law</w:t>
            </w:r>
          </w:p>
        </w:tc>
        <w:tc>
          <w:tcPr>
            <w:tcW w:w="546" w:type="dxa"/>
            <w:shd w:val="clear" w:color="auto" w:fill="auto"/>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w:t>
            </w:r>
          </w:p>
        </w:tc>
        <w:tc>
          <w:tcPr>
            <w:tcW w:w="546" w:type="dxa"/>
            <w:shd w:val="clear" w:color="auto" w:fill="auto"/>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4</w:t>
            </w:r>
          </w:p>
        </w:tc>
        <w:tc>
          <w:tcPr>
            <w:tcW w:w="547"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64</w:t>
            </w:r>
          </w:p>
        </w:tc>
        <w:tc>
          <w:tcPr>
            <w:tcW w:w="546"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32</w:t>
            </w:r>
          </w:p>
        </w:tc>
        <w:tc>
          <w:tcPr>
            <w:tcW w:w="547"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32</w:t>
            </w:r>
          </w:p>
        </w:tc>
        <w:tc>
          <w:tcPr>
            <w:tcW w:w="720"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w:t>
            </w:r>
          </w:p>
        </w:tc>
        <w:tc>
          <w:tcPr>
            <w:tcW w:w="672"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w:t>
            </w:r>
          </w:p>
        </w:tc>
      </w:tr>
      <w:tr w:rsidR="00AD2344">
        <w:trPr>
          <w:cantSplit/>
          <w:trHeight w:val="286"/>
          <w:jc w:val="center"/>
        </w:trPr>
        <w:tc>
          <w:tcPr>
            <w:tcW w:w="563" w:type="dxa"/>
            <w:vMerge/>
            <w:shd w:val="clear" w:color="auto" w:fill="auto"/>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120" w:type="dxa"/>
            <w:shd w:val="clear" w:color="auto" w:fill="auto"/>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180140022</w:t>
            </w:r>
          </w:p>
        </w:tc>
        <w:tc>
          <w:tcPr>
            <w:tcW w:w="3387" w:type="dxa"/>
            <w:shd w:val="clear" w:color="auto" w:fill="auto"/>
            <w:vAlign w:val="center"/>
          </w:tcPr>
          <w:p w:rsidR="00AD2344" w:rsidRDefault="003B2B23">
            <w:pPr>
              <w:jc w:val="center"/>
              <w:rPr>
                <w:color w:val="000000"/>
                <w:sz w:val="18"/>
                <w:szCs w:val="18"/>
              </w:rPr>
            </w:pPr>
            <w:r>
              <w:rPr>
                <w:rFonts w:hint="eastAsia"/>
                <w:color w:val="000000"/>
                <w:sz w:val="18"/>
                <w:szCs w:val="18"/>
              </w:rPr>
              <w:t>中国近现代史纲要</w:t>
            </w:r>
          </w:p>
          <w:p w:rsidR="00AD2344" w:rsidRDefault="003B2B23">
            <w:pPr>
              <w:spacing w:line="240" w:lineRule="exact"/>
              <w:jc w:val="center"/>
              <w:rPr>
                <w:color w:val="000000"/>
                <w:sz w:val="18"/>
                <w:szCs w:val="18"/>
              </w:rPr>
            </w:pPr>
            <w:r>
              <w:rPr>
                <w:color w:val="000000"/>
                <w:sz w:val="18"/>
                <w:szCs w:val="18"/>
              </w:rPr>
              <w:t>A Survey of Modern History of China</w:t>
            </w:r>
          </w:p>
        </w:tc>
        <w:tc>
          <w:tcPr>
            <w:tcW w:w="546" w:type="dxa"/>
            <w:shd w:val="clear" w:color="auto" w:fill="auto"/>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w:t>
            </w:r>
          </w:p>
        </w:tc>
        <w:tc>
          <w:tcPr>
            <w:tcW w:w="546" w:type="dxa"/>
            <w:shd w:val="clear" w:color="auto" w:fill="auto"/>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4</w:t>
            </w:r>
          </w:p>
        </w:tc>
        <w:tc>
          <w:tcPr>
            <w:tcW w:w="547"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64</w:t>
            </w:r>
          </w:p>
        </w:tc>
        <w:tc>
          <w:tcPr>
            <w:tcW w:w="546"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32</w:t>
            </w:r>
          </w:p>
        </w:tc>
        <w:tc>
          <w:tcPr>
            <w:tcW w:w="547"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32</w:t>
            </w:r>
          </w:p>
        </w:tc>
        <w:tc>
          <w:tcPr>
            <w:tcW w:w="720"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2</w:t>
            </w:r>
          </w:p>
        </w:tc>
        <w:tc>
          <w:tcPr>
            <w:tcW w:w="672"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2</w:t>
            </w:r>
          </w:p>
        </w:tc>
      </w:tr>
      <w:tr w:rsidR="00AD2344">
        <w:trPr>
          <w:cantSplit/>
          <w:trHeight w:val="90"/>
          <w:jc w:val="center"/>
        </w:trPr>
        <w:tc>
          <w:tcPr>
            <w:tcW w:w="563" w:type="dxa"/>
            <w:vMerge/>
            <w:shd w:val="clear" w:color="auto" w:fill="auto"/>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120" w:type="dxa"/>
            <w:shd w:val="clear" w:color="auto" w:fill="auto"/>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180140033</w:t>
            </w:r>
          </w:p>
        </w:tc>
        <w:tc>
          <w:tcPr>
            <w:tcW w:w="3387" w:type="dxa"/>
            <w:shd w:val="clear" w:color="auto" w:fill="auto"/>
            <w:vAlign w:val="center"/>
          </w:tcPr>
          <w:p w:rsidR="00AD2344" w:rsidRDefault="003B2B23">
            <w:pPr>
              <w:spacing w:line="240" w:lineRule="exact"/>
              <w:jc w:val="center"/>
              <w:rPr>
                <w:color w:val="000000"/>
                <w:sz w:val="18"/>
                <w:szCs w:val="18"/>
              </w:rPr>
            </w:pPr>
            <w:r>
              <w:rPr>
                <w:rFonts w:hint="eastAsia"/>
                <w:color w:val="000000"/>
                <w:sz w:val="18"/>
                <w:szCs w:val="18"/>
              </w:rPr>
              <w:t>马克思主义基本原理概论</w:t>
            </w:r>
          </w:p>
          <w:p w:rsidR="00AD2344" w:rsidRDefault="003B2B23">
            <w:pPr>
              <w:pStyle w:val="a5"/>
              <w:autoSpaceDE w:val="0"/>
              <w:autoSpaceDN w:val="0"/>
              <w:adjustRightInd w:val="0"/>
              <w:snapToGrid w:val="0"/>
              <w:jc w:val="center"/>
              <w:rPr>
                <w:rFonts w:ascii="Calibri" w:hAnsi="Calibri"/>
                <w:color w:val="000000"/>
                <w:kern w:val="2"/>
              </w:rPr>
            </w:pPr>
            <w:r>
              <w:rPr>
                <w:rFonts w:ascii="Calibri" w:hAnsi="Calibri"/>
                <w:color w:val="000000"/>
                <w:kern w:val="2"/>
              </w:rPr>
              <w:t>An Introduction to the Basic Principles of Marxism</w:t>
            </w:r>
          </w:p>
        </w:tc>
        <w:tc>
          <w:tcPr>
            <w:tcW w:w="546" w:type="dxa"/>
            <w:shd w:val="clear" w:color="auto" w:fill="auto"/>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w:t>
            </w:r>
          </w:p>
        </w:tc>
        <w:tc>
          <w:tcPr>
            <w:tcW w:w="546" w:type="dxa"/>
            <w:shd w:val="clear" w:color="auto" w:fill="auto"/>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4</w:t>
            </w:r>
          </w:p>
        </w:tc>
        <w:tc>
          <w:tcPr>
            <w:tcW w:w="547"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64</w:t>
            </w:r>
          </w:p>
        </w:tc>
        <w:tc>
          <w:tcPr>
            <w:tcW w:w="546"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32</w:t>
            </w:r>
          </w:p>
        </w:tc>
        <w:tc>
          <w:tcPr>
            <w:tcW w:w="547"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32</w:t>
            </w:r>
          </w:p>
        </w:tc>
        <w:tc>
          <w:tcPr>
            <w:tcW w:w="720"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w:t>
            </w:r>
          </w:p>
        </w:tc>
        <w:tc>
          <w:tcPr>
            <w:tcW w:w="672"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w:t>
            </w:r>
          </w:p>
        </w:tc>
      </w:tr>
      <w:tr w:rsidR="00AD2344">
        <w:trPr>
          <w:cantSplit/>
          <w:trHeight w:val="286"/>
          <w:jc w:val="center"/>
        </w:trPr>
        <w:tc>
          <w:tcPr>
            <w:tcW w:w="563" w:type="dxa"/>
            <w:vMerge/>
            <w:shd w:val="clear" w:color="auto" w:fill="auto"/>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120" w:type="dxa"/>
            <w:shd w:val="clear" w:color="auto" w:fill="auto"/>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180140043</w:t>
            </w:r>
          </w:p>
        </w:tc>
        <w:tc>
          <w:tcPr>
            <w:tcW w:w="3387" w:type="dxa"/>
            <w:shd w:val="clear" w:color="auto" w:fill="auto"/>
            <w:vAlign w:val="center"/>
          </w:tcPr>
          <w:p w:rsidR="00AD2344" w:rsidRDefault="003B2B23">
            <w:pPr>
              <w:spacing w:line="240" w:lineRule="exact"/>
              <w:jc w:val="center"/>
              <w:rPr>
                <w:color w:val="000000"/>
                <w:sz w:val="18"/>
                <w:szCs w:val="18"/>
              </w:rPr>
            </w:pPr>
            <w:r>
              <w:rPr>
                <w:rFonts w:hint="eastAsia"/>
                <w:color w:val="000000"/>
                <w:sz w:val="18"/>
                <w:szCs w:val="18"/>
              </w:rPr>
              <w:t>毛泽东思想和中国特色社会主义理论体系概论（一）</w:t>
            </w:r>
          </w:p>
          <w:p w:rsidR="00AD2344" w:rsidRDefault="003B2B23">
            <w:pPr>
              <w:pStyle w:val="a5"/>
              <w:autoSpaceDE w:val="0"/>
              <w:autoSpaceDN w:val="0"/>
              <w:adjustRightInd w:val="0"/>
              <w:snapToGrid w:val="0"/>
              <w:jc w:val="center"/>
              <w:rPr>
                <w:rFonts w:ascii="Calibri" w:hAnsi="Calibri"/>
                <w:color w:val="000000"/>
                <w:kern w:val="2"/>
              </w:rPr>
            </w:pPr>
            <w:r>
              <w:rPr>
                <w:rFonts w:ascii="Calibri" w:hAnsi="Calibri"/>
                <w:color w:val="000000"/>
                <w:kern w:val="2"/>
              </w:rPr>
              <w:t xml:space="preserve">An Introduction to Mao Zedong Thought and the System of Theories of Socialism with Chinese Characteristics </w:t>
            </w:r>
            <w:r>
              <w:rPr>
                <w:rFonts w:ascii="Calibri" w:hAnsi="Calibri" w:hint="eastAsia"/>
                <w:color w:val="000000"/>
                <w:kern w:val="2"/>
              </w:rPr>
              <w:t>（</w:t>
            </w:r>
            <w:r w:rsidR="00F40BA8">
              <w:rPr>
                <w:rFonts w:ascii="Calibri" w:hAnsi="Calibri"/>
                <w:color w:val="000000"/>
                <w:kern w:val="2"/>
              </w:rPr>
              <w:fldChar w:fldCharType="begin"/>
            </w:r>
            <w:r>
              <w:rPr>
                <w:rFonts w:ascii="Calibri" w:hAnsi="Calibri"/>
                <w:color w:val="000000"/>
                <w:kern w:val="2"/>
              </w:rPr>
              <w:instrText xml:space="preserve"> = 1 \* ROMAN </w:instrText>
            </w:r>
            <w:r w:rsidR="00F40BA8">
              <w:rPr>
                <w:rFonts w:ascii="Calibri" w:hAnsi="Calibri"/>
                <w:color w:val="000000"/>
                <w:kern w:val="2"/>
              </w:rPr>
              <w:fldChar w:fldCharType="separate"/>
            </w:r>
            <w:r>
              <w:rPr>
                <w:rFonts w:ascii="Calibri" w:hAnsi="Calibri"/>
                <w:color w:val="000000"/>
                <w:kern w:val="2"/>
              </w:rPr>
              <w:t>I</w:t>
            </w:r>
            <w:r w:rsidR="00F40BA8">
              <w:rPr>
                <w:rFonts w:ascii="Calibri" w:hAnsi="Calibri"/>
                <w:color w:val="000000"/>
                <w:kern w:val="2"/>
              </w:rPr>
              <w:fldChar w:fldCharType="end"/>
            </w:r>
            <w:r>
              <w:rPr>
                <w:rFonts w:ascii="Calibri" w:hAnsi="Calibri" w:hint="eastAsia"/>
                <w:color w:val="000000"/>
                <w:kern w:val="2"/>
              </w:rPr>
              <w:t>）</w:t>
            </w:r>
          </w:p>
        </w:tc>
        <w:tc>
          <w:tcPr>
            <w:tcW w:w="546" w:type="dxa"/>
            <w:shd w:val="clear" w:color="auto" w:fill="auto"/>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2</w:t>
            </w:r>
          </w:p>
        </w:tc>
        <w:tc>
          <w:tcPr>
            <w:tcW w:w="546" w:type="dxa"/>
            <w:shd w:val="clear" w:color="auto" w:fill="auto"/>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2</w:t>
            </w:r>
          </w:p>
        </w:tc>
        <w:tc>
          <w:tcPr>
            <w:tcW w:w="547"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32</w:t>
            </w:r>
          </w:p>
        </w:tc>
        <w:tc>
          <w:tcPr>
            <w:tcW w:w="546"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32</w:t>
            </w:r>
          </w:p>
        </w:tc>
        <w:tc>
          <w:tcPr>
            <w:tcW w:w="547" w:type="dxa"/>
            <w:shd w:val="clear" w:color="auto" w:fill="FFFFFF"/>
            <w:vAlign w:val="center"/>
          </w:tcPr>
          <w:p w:rsidR="00AD2344" w:rsidRDefault="00AD2344">
            <w:pPr>
              <w:jc w:val="center"/>
              <w:rPr>
                <w:rFonts w:ascii="宋体" w:hAnsi="宋体" w:cs="宋体"/>
                <w:color w:val="000000"/>
                <w:sz w:val="18"/>
                <w:szCs w:val="18"/>
              </w:rPr>
            </w:pPr>
          </w:p>
        </w:tc>
        <w:tc>
          <w:tcPr>
            <w:tcW w:w="720"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4</w:t>
            </w:r>
          </w:p>
        </w:tc>
        <w:tc>
          <w:tcPr>
            <w:tcW w:w="672"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w:t>
            </w:r>
          </w:p>
        </w:tc>
      </w:tr>
      <w:tr w:rsidR="00AD2344">
        <w:trPr>
          <w:cantSplit/>
          <w:trHeight w:val="286"/>
          <w:jc w:val="center"/>
        </w:trPr>
        <w:tc>
          <w:tcPr>
            <w:tcW w:w="563" w:type="dxa"/>
            <w:vMerge/>
            <w:shd w:val="clear" w:color="auto" w:fill="auto"/>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120" w:type="dxa"/>
            <w:shd w:val="clear" w:color="auto" w:fill="auto"/>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180140054</w:t>
            </w:r>
          </w:p>
        </w:tc>
        <w:tc>
          <w:tcPr>
            <w:tcW w:w="3387" w:type="dxa"/>
            <w:shd w:val="clear" w:color="auto" w:fill="auto"/>
            <w:vAlign w:val="center"/>
          </w:tcPr>
          <w:p w:rsidR="00AD2344" w:rsidRDefault="003B2B23">
            <w:pPr>
              <w:spacing w:line="240" w:lineRule="exact"/>
              <w:jc w:val="center"/>
              <w:rPr>
                <w:color w:val="000000"/>
                <w:sz w:val="18"/>
                <w:szCs w:val="18"/>
              </w:rPr>
            </w:pPr>
            <w:r>
              <w:rPr>
                <w:rFonts w:hint="eastAsia"/>
                <w:color w:val="000000"/>
                <w:sz w:val="18"/>
                <w:szCs w:val="18"/>
              </w:rPr>
              <w:t>毛泽东思想和中国特色社会主义理论体系概论（二）</w:t>
            </w:r>
          </w:p>
          <w:p w:rsidR="00AD2344" w:rsidRDefault="003B2B23">
            <w:pPr>
              <w:spacing w:line="240" w:lineRule="exact"/>
              <w:jc w:val="center"/>
              <w:rPr>
                <w:color w:val="000000"/>
                <w:sz w:val="18"/>
                <w:szCs w:val="18"/>
              </w:rPr>
            </w:pPr>
            <w:r>
              <w:rPr>
                <w:color w:val="000000"/>
                <w:sz w:val="18"/>
                <w:szCs w:val="18"/>
              </w:rPr>
              <w:t xml:space="preserve">An Introduction to Mao Zedong Thought and the System of Theories of Socialism with Chinese Characteristics </w:t>
            </w:r>
            <w:r>
              <w:rPr>
                <w:rFonts w:hint="eastAsia"/>
                <w:color w:val="000000"/>
                <w:sz w:val="18"/>
                <w:szCs w:val="18"/>
              </w:rPr>
              <w:t>（</w:t>
            </w:r>
            <w:r w:rsidR="00F40BA8">
              <w:rPr>
                <w:color w:val="000000"/>
                <w:sz w:val="18"/>
                <w:szCs w:val="18"/>
              </w:rPr>
              <w:fldChar w:fldCharType="begin"/>
            </w:r>
            <w:r>
              <w:rPr>
                <w:color w:val="000000"/>
                <w:sz w:val="18"/>
                <w:szCs w:val="18"/>
              </w:rPr>
              <w:instrText xml:space="preserve"> = 2 \* ROMAN </w:instrText>
            </w:r>
            <w:r w:rsidR="00F40BA8">
              <w:rPr>
                <w:color w:val="000000"/>
                <w:sz w:val="18"/>
                <w:szCs w:val="18"/>
              </w:rPr>
              <w:fldChar w:fldCharType="separate"/>
            </w:r>
            <w:r>
              <w:rPr>
                <w:color w:val="000000"/>
                <w:sz w:val="18"/>
                <w:szCs w:val="18"/>
              </w:rPr>
              <w:t>II</w:t>
            </w:r>
            <w:r w:rsidR="00F40BA8">
              <w:rPr>
                <w:color w:val="000000"/>
                <w:sz w:val="18"/>
                <w:szCs w:val="18"/>
              </w:rPr>
              <w:fldChar w:fldCharType="end"/>
            </w:r>
            <w:r>
              <w:rPr>
                <w:rFonts w:hint="eastAsia"/>
                <w:color w:val="000000"/>
                <w:sz w:val="18"/>
                <w:szCs w:val="18"/>
              </w:rPr>
              <w:t>）</w:t>
            </w:r>
          </w:p>
        </w:tc>
        <w:tc>
          <w:tcPr>
            <w:tcW w:w="546" w:type="dxa"/>
            <w:shd w:val="clear" w:color="auto" w:fill="auto"/>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w:t>
            </w:r>
          </w:p>
        </w:tc>
        <w:tc>
          <w:tcPr>
            <w:tcW w:w="546" w:type="dxa"/>
            <w:shd w:val="clear" w:color="auto" w:fill="auto"/>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4</w:t>
            </w:r>
          </w:p>
        </w:tc>
        <w:tc>
          <w:tcPr>
            <w:tcW w:w="547"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64</w:t>
            </w:r>
          </w:p>
        </w:tc>
        <w:tc>
          <w:tcPr>
            <w:tcW w:w="546"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32</w:t>
            </w:r>
          </w:p>
        </w:tc>
        <w:tc>
          <w:tcPr>
            <w:tcW w:w="547"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32</w:t>
            </w:r>
          </w:p>
        </w:tc>
        <w:tc>
          <w:tcPr>
            <w:tcW w:w="720"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5</w:t>
            </w:r>
          </w:p>
        </w:tc>
        <w:tc>
          <w:tcPr>
            <w:tcW w:w="672"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w:t>
            </w:r>
          </w:p>
        </w:tc>
      </w:tr>
      <w:tr w:rsidR="00AD2344">
        <w:trPr>
          <w:cantSplit/>
          <w:trHeight w:val="559"/>
          <w:jc w:val="center"/>
        </w:trPr>
        <w:tc>
          <w:tcPr>
            <w:tcW w:w="563" w:type="dxa"/>
            <w:vMerge/>
            <w:shd w:val="clear" w:color="auto" w:fill="auto"/>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120" w:type="dxa"/>
            <w:shd w:val="clear" w:color="auto" w:fill="auto"/>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180140061</w:t>
            </w:r>
          </w:p>
        </w:tc>
        <w:tc>
          <w:tcPr>
            <w:tcW w:w="3387" w:type="dxa"/>
            <w:shd w:val="clear" w:color="auto" w:fill="auto"/>
            <w:vAlign w:val="center"/>
          </w:tcPr>
          <w:p w:rsidR="00AD2344" w:rsidRDefault="003B2B23">
            <w:pPr>
              <w:autoSpaceDE w:val="0"/>
              <w:autoSpaceDN w:val="0"/>
              <w:adjustRightInd w:val="0"/>
              <w:snapToGrid w:val="0"/>
              <w:jc w:val="center"/>
              <w:rPr>
                <w:color w:val="000000"/>
                <w:sz w:val="18"/>
                <w:szCs w:val="18"/>
              </w:rPr>
            </w:pPr>
            <w:r>
              <w:rPr>
                <w:rFonts w:hint="eastAsia"/>
                <w:color w:val="000000"/>
                <w:sz w:val="18"/>
                <w:szCs w:val="18"/>
              </w:rPr>
              <w:t>形势与政策</w:t>
            </w:r>
          </w:p>
          <w:p w:rsidR="00AD2344" w:rsidRDefault="003B2B23">
            <w:pPr>
              <w:pStyle w:val="a5"/>
              <w:autoSpaceDE w:val="0"/>
              <w:autoSpaceDN w:val="0"/>
              <w:adjustRightInd w:val="0"/>
              <w:snapToGrid w:val="0"/>
              <w:jc w:val="center"/>
              <w:rPr>
                <w:rFonts w:ascii="Calibri" w:hAnsi="Calibri"/>
                <w:color w:val="000000"/>
                <w:kern w:val="2"/>
              </w:rPr>
            </w:pPr>
            <w:r>
              <w:rPr>
                <w:rFonts w:ascii="Calibri" w:hAnsi="Calibri"/>
                <w:color w:val="000000"/>
                <w:kern w:val="2"/>
              </w:rPr>
              <w:t>Situation &amp; Policy</w:t>
            </w:r>
          </w:p>
        </w:tc>
        <w:tc>
          <w:tcPr>
            <w:tcW w:w="546" w:type="dxa"/>
            <w:shd w:val="clear" w:color="auto" w:fill="auto"/>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2</w:t>
            </w:r>
          </w:p>
        </w:tc>
        <w:tc>
          <w:tcPr>
            <w:tcW w:w="546" w:type="dxa"/>
            <w:shd w:val="clear" w:color="auto" w:fill="auto"/>
            <w:vAlign w:val="center"/>
          </w:tcPr>
          <w:p w:rsidR="00AD2344" w:rsidRDefault="00AD2344">
            <w:pPr>
              <w:jc w:val="center"/>
              <w:rPr>
                <w:rFonts w:ascii="宋体" w:hAnsi="宋体" w:cs="宋体"/>
                <w:color w:val="000000"/>
                <w:sz w:val="18"/>
                <w:szCs w:val="18"/>
              </w:rPr>
            </w:pPr>
          </w:p>
        </w:tc>
        <w:tc>
          <w:tcPr>
            <w:tcW w:w="547" w:type="dxa"/>
            <w:tcBorders>
              <w:bottom w:val="single" w:sz="4" w:space="0" w:color="000000"/>
            </w:tcBorders>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96</w:t>
            </w:r>
          </w:p>
        </w:tc>
        <w:tc>
          <w:tcPr>
            <w:tcW w:w="546" w:type="dxa"/>
            <w:tcBorders>
              <w:bottom w:val="single" w:sz="4" w:space="0" w:color="000000"/>
            </w:tcBorders>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64</w:t>
            </w:r>
          </w:p>
        </w:tc>
        <w:tc>
          <w:tcPr>
            <w:tcW w:w="547" w:type="dxa"/>
            <w:tcBorders>
              <w:bottom w:val="single" w:sz="4" w:space="0" w:color="000000"/>
            </w:tcBorders>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32</w:t>
            </w:r>
          </w:p>
        </w:tc>
        <w:tc>
          <w:tcPr>
            <w:tcW w:w="720"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w:t>
            </w:r>
          </w:p>
        </w:tc>
        <w:tc>
          <w:tcPr>
            <w:tcW w:w="672" w:type="dxa"/>
            <w:vAlign w:val="center"/>
          </w:tcPr>
          <w:p w:rsidR="00AD2344" w:rsidRDefault="003B2B23">
            <w:pPr>
              <w:spacing w:line="160" w:lineRule="exact"/>
              <w:ind w:leftChars="-20" w:left="-42" w:rightChars="-20" w:right="-42"/>
              <w:jc w:val="center"/>
              <w:rPr>
                <w:rFonts w:ascii="宋体" w:hAnsi="宋体" w:cs="宋体"/>
                <w:color w:val="000000"/>
                <w:sz w:val="18"/>
                <w:szCs w:val="18"/>
              </w:rPr>
            </w:pPr>
            <w:r>
              <w:rPr>
                <w:rFonts w:ascii="宋体" w:hAnsi="宋体" w:cs="宋体" w:hint="eastAsia"/>
                <w:color w:val="000000"/>
                <w:sz w:val="18"/>
                <w:szCs w:val="18"/>
              </w:rPr>
              <w:t>2</w:t>
            </w:r>
          </w:p>
        </w:tc>
      </w:tr>
      <w:tr w:rsidR="00AD2344">
        <w:trPr>
          <w:cantSplit/>
          <w:trHeight w:val="286"/>
          <w:jc w:val="center"/>
        </w:trPr>
        <w:tc>
          <w:tcPr>
            <w:tcW w:w="563" w:type="dxa"/>
            <w:vMerge/>
            <w:shd w:val="clear" w:color="auto" w:fill="auto"/>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120"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230141011</w:t>
            </w:r>
          </w:p>
        </w:tc>
        <w:tc>
          <w:tcPr>
            <w:tcW w:w="3387" w:type="dxa"/>
            <w:shd w:val="clear" w:color="auto" w:fill="auto"/>
            <w:vAlign w:val="center"/>
          </w:tcPr>
          <w:p w:rsidR="00AD2344" w:rsidRDefault="003B2B23">
            <w:pPr>
              <w:autoSpaceDE w:val="0"/>
              <w:autoSpaceDN w:val="0"/>
              <w:adjustRightInd w:val="0"/>
              <w:snapToGrid w:val="0"/>
              <w:jc w:val="center"/>
              <w:rPr>
                <w:color w:val="000000"/>
                <w:sz w:val="18"/>
                <w:szCs w:val="18"/>
              </w:rPr>
            </w:pPr>
            <w:r>
              <w:rPr>
                <w:rFonts w:hint="eastAsia"/>
                <w:color w:val="000000"/>
                <w:sz w:val="18"/>
                <w:szCs w:val="18"/>
              </w:rPr>
              <w:t>大学英语读写译</w:t>
            </w:r>
            <w:r>
              <w:rPr>
                <w:color w:val="000000"/>
                <w:sz w:val="18"/>
                <w:szCs w:val="18"/>
              </w:rPr>
              <w:t>(</w:t>
            </w:r>
            <w:r>
              <w:rPr>
                <w:rFonts w:hint="eastAsia"/>
                <w:color w:val="000000"/>
                <w:sz w:val="18"/>
                <w:szCs w:val="18"/>
              </w:rPr>
              <w:t>一</w:t>
            </w:r>
            <w:r>
              <w:rPr>
                <w:color w:val="000000"/>
                <w:sz w:val="18"/>
                <w:szCs w:val="18"/>
              </w:rPr>
              <w:t>)</w:t>
            </w:r>
          </w:p>
          <w:p w:rsidR="00AD2344" w:rsidRDefault="003B2B23">
            <w:pPr>
              <w:autoSpaceDE w:val="0"/>
              <w:autoSpaceDN w:val="0"/>
              <w:adjustRightInd w:val="0"/>
              <w:snapToGrid w:val="0"/>
              <w:jc w:val="center"/>
              <w:rPr>
                <w:color w:val="000000"/>
                <w:sz w:val="18"/>
                <w:szCs w:val="18"/>
              </w:rPr>
            </w:pPr>
            <w:r>
              <w:rPr>
                <w:color w:val="000000"/>
                <w:sz w:val="18"/>
                <w:szCs w:val="18"/>
              </w:rPr>
              <w:t>College English Reading, Writing &amp; Translating (</w:t>
            </w:r>
            <w:r w:rsidR="00F40BA8">
              <w:rPr>
                <w:color w:val="000000"/>
                <w:sz w:val="18"/>
                <w:szCs w:val="18"/>
              </w:rPr>
              <w:fldChar w:fldCharType="begin"/>
            </w:r>
            <w:r>
              <w:rPr>
                <w:color w:val="000000"/>
                <w:sz w:val="18"/>
                <w:szCs w:val="18"/>
              </w:rPr>
              <w:instrText xml:space="preserve"> = 1 \* ROMAN </w:instrText>
            </w:r>
            <w:r w:rsidR="00F40BA8">
              <w:rPr>
                <w:color w:val="000000"/>
                <w:sz w:val="18"/>
                <w:szCs w:val="18"/>
              </w:rPr>
              <w:fldChar w:fldCharType="separate"/>
            </w:r>
            <w:r>
              <w:rPr>
                <w:color w:val="000000"/>
                <w:sz w:val="18"/>
                <w:szCs w:val="18"/>
              </w:rPr>
              <w:t>I</w:t>
            </w:r>
            <w:r w:rsidR="00F40BA8">
              <w:rPr>
                <w:color w:val="000000"/>
                <w:sz w:val="18"/>
                <w:szCs w:val="18"/>
              </w:rPr>
              <w:fldChar w:fldCharType="end"/>
            </w:r>
            <w:r>
              <w:rPr>
                <w:color w:val="000000"/>
                <w:sz w:val="18"/>
                <w:szCs w:val="18"/>
              </w:rPr>
              <w:t>)</w:t>
            </w:r>
          </w:p>
        </w:tc>
        <w:tc>
          <w:tcPr>
            <w:tcW w:w="546"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2.5</w:t>
            </w:r>
          </w:p>
        </w:tc>
        <w:tc>
          <w:tcPr>
            <w:tcW w:w="546"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3</w:t>
            </w:r>
          </w:p>
        </w:tc>
        <w:tc>
          <w:tcPr>
            <w:tcW w:w="547" w:type="dxa"/>
            <w:tcBorders>
              <w:bottom w:val="single" w:sz="4" w:space="0" w:color="000000"/>
            </w:tcBorders>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48</w:t>
            </w:r>
          </w:p>
        </w:tc>
        <w:tc>
          <w:tcPr>
            <w:tcW w:w="546" w:type="dxa"/>
            <w:tcBorders>
              <w:bottom w:val="single" w:sz="4" w:space="0" w:color="000000"/>
            </w:tcBorders>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32</w:t>
            </w:r>
          </w:p>
        </w:tc>
        <w:tc>
          <w:tcPr>
            <w:tcW w:w="547" w:type="dxa"/>
            <w:tcBorders>
              <w:bottom w:val="single" w:sz="4" w:space="0" w:color="000000"/>
            </w:tcBorders>
            <w:shd w:val="clear" w:color="auto" w:fill="FFFFFF"/>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16</w:t>
            </w:r>
          </w:p>
        </w:tc>
        <w:tc>
          <w:tcPr>
            <w:tcW w:w="720" w:type="dxa"/>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7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1</w:t>
            </w:r>
          </w:p>
        </w:tc>
      </w:tr>
      <w:tr w:rsidR="00AD2344">
        <w:trPr>
          <w:cantSplit/>
          <w:trHeight w:val="286"/>
          <w:jc w:val="center"/>
        </w:trPr>
        <w:tc>
          <w:tcPr>
            <w:tcW w:w="563" w:type="dxa"/>
            <w:vMerge/>
            <w:shd w:val="clear" w:color="auto" w:fill="auto"/>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120"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230141021</w:t>
            </w:r>
          </w:p>
        </w:tc>
        <w:tc>
          <w:tcPr>
            <w:tcW w:w="3387" w:type="dxa"/>
            <w:shd w:val="clear" w:color="auto" w:fill="auto"/>
            <w:vAlign w:val="center"/>
          </w:tcPr>
          <w:p w:rsidR="00AD2344" w:rsidRDefault="003B2B23">
            <w:pPr>
              <w:autoSpaceDE w:val="0"/>
              <w:autoSpaceDN w:val="0"/>
              <w:adjustRightInd w:val="0"/>
              <w:snapToGrid w:val="0"/>
              <w:jc w:val="center"/>
              <w:rPr>
                <w:color w:val="000000"/>
                <w:sz w:val="18"/>
                <w:szCs w:val="18"/>
              </w:rPr>
            </w:pPr>
            <w:r>
              <w:rPr>
                <w:rFonts w:hint="eastAsia"/>
                <w:color w:val="000000"/>
                <w:sz w:val="18"/>
                <w:szCs w:val="18"/>
              </w:rPr>
              <w:t>大学英语视听说</w:t>
            </w:r>
            <w:r>
              <w:rPr>
                <w:color w:val="000000"/>
                <w:sz w:val="18"/>
                <w:szCs w:val="18"/>
              </w:rPr>
              <w:t>(</w:t>
            </w:r>
            <w:r>
              <w:rPr>
                <w:rFonts w:hint="eastAsia"/>
                <w:color w:val="000000"/>
                <w:sz w:val="18"/>
                <w:szCs w:val="18"/>
              </w:rPr>
              <w:t>一</w:t>
            </w:r>
            <w:r>
              <w:rPr>
                <w:color w:val="000000"/>
                <w:sz w:val="18"/>
                <w:szCs w:val="18"/>
              </w:rPr>
              <w:t>)</w:t>
            </w:r>
          </w:p>
          <w:p w:rsidR="00AD2344" w:rsidRDefault="003B2B23">
            <w:pPr>
              <w:autoSpaceDE w:val="0"/>
              <w:autoSpaceDN w:val="0"/>
              <w:adjustRightInd w:val="0"/>
              <w:snapToGrid w:val="0"/>
              <w:jc w:val="center"/>
              <w:rPr>
                <w:color w:val="000000"/>
                <w:sz w:val="18"/>
                <w:szCs w:val="18"/>
              </w:rPr>
            </w:pPr>
            <w:r>
              <w:rPr>
                <w:color w:val="000000"/>
                <w:sz w:val="18"/>
                <w:szCs w:val="18"/>
              </w:rPr>
              <w:t>College English Viewing, Listening &amp; Speaking (</w:t>
            </w:r>
            <w:r w:rsidR="00F40BA8">
              <w:rPr>
                <w:color w:val="000000"/>
                <w:sz w:val="18"/>
                <w:szCs w:val="18"/>
              </w:rPr>
              <w:fldChar w:fldCharType="begin"/>
            </w:r>
            <w:r>
              <w:rPr>
                <w:color w:val="000000"/>
                <w:sz w:val="18"/>
                <w:szCs w:val="18"/>
              </w:rPr>
              <w:instrText xml:space="preserve"> = 1 \* ROMAN </w:instrText>
            </w:r>
            <w:r w:rsidR="00F40BA8">
              <w:rPr>
                <w:color w:val="000000"/>
                <w:sz w:val="18"/>
                <w:szCs w:val="18"/>
              </w:rPr>
              <w:fldChar w:fldCharType="separate"/>
            </w:r>
            <w:r>
              <w:rPr>
                <w:color w:val="000000"/>
                <w:sz w:val="18"/>
                <w:szCs w:val="18"/>
              </w:rPr>
              <w:t>I</w:t>
            </w:r>
            <w:r w:rsidR="00F40BA8">
              <w:rPr>
                <w:color w:val="000000"/>
                <w:sz w:val="18"/>
                <w:szCs w:val="18"/>
              </w:rPr>
              <w:fldChar w:fldCharType="end"/>
            </w:r>
            <w:r>
              <w:rPr>
                <w:color w:val="000000"/>
                <w:sz w:val="18"/>
                <w:szCs w:val="18"/>
              </w:rPr>
              <w:t>)</w:t>
            </w:r>
          </w:p>
        </w:tc>
        <w:tc>
          <w:tcPr>
            <w:tcW w:w="546"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0.5</w:t>
            </w:r>
          </w:p>
        </w:tc>
        <w:tc>
          <w:tcPr>
            <w:tcW w:w="546"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1</w:t>
            </w:r>
          </w:p>
        </w:tc>
        <w:tc>
          <w:tcPr>
            <w:tcW w:w="547"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16</w:t>
            </w:r>
          </w:p>
        </w:tc>
        <w:tc>
          <w:tcPr>
            <w:tcW w:w="546" w:type="dxa"/>
            <w:shd w:val="clear" w:color="auto" w:fill="FFFFFF"/>
            <w:vAlign w:val="center"/>
          </w:tcPr>
          <w:p w:rsidR="00AD2344" w:rsidRDefault="00AD2344">
            <w:pPr>
              <w:jc w:val="center"/>
              <w:rPr>
                <w:rFonts w:ascii="宋体" w:hAnsi="宋体" w:cs="宋体"/>
                <w:color w:val="000000"/>
                <w:sz w:val="18"/>
                <w:szCs w:val="18"/>
              </w:rPr>
            </w:pPr>
          </w:p>
        </w:tc>
        <w:tc>
          <w:tcPr>
            <w:tcW w:w="547" w:type="dxa"/>
            <w:shd w:val="clear" w:color="auto" w:fill="FFFFFF"/>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16</w:t>
            </w:r>
          </w:p>
        </w:tc>
        <w:tc>
          <w:tcPr>
            <w:tcW w:w="720" w:type="dxa"/>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7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2</w:t>
            </w:r>
          </w:p>
        </w:tc>
      </w:tr>
      <w:tr w:rsidR="00AD2344">
        <w:trPr>
          <w:cantSplit/>
          <w:trHeight w:val="286"/>
          <w:jc w:val="center"/>
        </w:trPr>
        <w:tc>
          <w:tcPr>
            <w:tcW w:w="563" w:type="dxa"/>
            <w:vMerge/>
            <w:shd w:val="clear" w:color="auto" w:fill="auto"/>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120"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230141031</w:t>
            </w:r>
          </w:p>
        </w:tc>
        <w:tc>
          <w:tcPr>
            <w:tcW w:w="3387" w:type="dxa"/>
            <w:shd w:val="clear" w:color="auto" w:fill="auto"/>
            <w:vAlign w:val="center"/>
          </w:tcPr>
          <w:p w:rsidR="00AD2344" w:rsidRDefault="003B2B23">
            <w:pPr>
              <w:autoSpaceDE w:val="0"/>
              <w:autoSpaceDN w:val="0"/>
              <w:adjustRightInd w:val="0"/>
              <w:snapToGrid w:val="0"/>
              <w:jc w:val="center"/>
              <w:rPr>
                <w:color w:val="000000"/>
                <w:sz w:val="18"/>
                <w:szCs w:val="18"/>
              </w:rPr>
            </w:pPr>
            <w:r>
              <w:rPr>
                <w:color w:val="000000"/>
                <w:sz w:val="18"/>
                <w:szCs w:val="18"/>
              </w:rPr>
              <w:t>大学英语读写译</w:t>
            </w:r>
            <w:r>
              <w:rPr>
                <w:color w:val="000000"/>
                <w:sz w:val="18"/>
                <w:szCs w:val="18"/>
              </w:rPr>
              <w:t>(</w:t>
            </w:r>
            <w:r>
              <w:rPr>
                <w:color w:val="000000"/>
                <w:sz w:val="18"/>
                <w:szCs w:val="18"/>
              </w:rPr>
              <w:t>二</w:t>
            </w:r>
            <w:r>
              <w:rPr>
                <w:color w:val="000000"/>
                <w:sz w:val="18"/>
                <w:szCs w:val="18"/>
              </w:rPr>
              <w:t>)</w:t>
            </w:r>
          </w:p>
          <w:p w:rsidR="00AD2344" w:rsidRDefault="003B2B23">
            <w:pPr>
              <w:autoSpaceDE w:val="0"/>
              <w:autoSpaceDN w:val="0"/>
              <w:adjustRightInd w:val="0"/>
              <w:snapToGrid w:val="0"/>
              <w:jc w:val="center"/>
              <w:rPr>
                <w:color w:val="000000"/>
                <w:sz w:val="18"/>
                <w:szCs w:val="18"/>
              </w:rPr>
            </w:pPr>
            <w:r>
              <w:rPr>
                <w:color w:val="000000"/>
                <w:sz w:val="18"/>
                <w:szCs w:val="18"/>
              </w:rPr>
              <w:t>College English Reading, Writing &amp; Translating (</w:t>
            </w:r>
            <w:r w:rsidR="00F40BA8">
              <w:rPr>
                <w:color w:val="000000"/>
                <w:sz w:val="18"/>
                <w:szCs w:val="18"/>
              </w:rPr>
              <w:fldChar w:fldCharType="begin"/>
            </w:r>
            <w:r>
              <w:rPr>
                <w:color w:val="000000"/>
                <w:sz w:val="18"/>
                <w:szCs w:val="18"/>
              </w:rPr>
              <w:instrText xml:space="preserve"> = 2 \* ROMAN </w:instrText>
            </w:r>
            <w:r w:rsidR="00F40BA8">
              <w:rPr>
                <w:color w:val="000000"/>
                <w:sz w:val="18"/>
                <w:szCs w:val="18"/>
              </w:rPr>
              <w:fldChar w:fldCharType="separate"/>
            </w:r>
            <w:r>
              <w:rPr>
                <w:color w:val="000000"/>
                <w:sz w:val="18"/>
                <w:szCs w:val="18"/>
              </w:rPr>
              <w:t>II</w:t>
            </w:r>
            <w:r w:rsidR="00F40BA8">
              <w:rPr>
                <w:color w:val="000000"/>
                <w:sz w:val="18"/>
                <w:szCs w:val="18"/>
              </w:rPr>
              <w:fldChar w:fldCharType="end"/>
            </w:r>
            <w:r>
              <w:rPr>
                <w:color w:val="000000"/>
                <w:sz w:val="18"/>
                <w:szCs w:val="18"/>
              </w:rPr>
              <w:t>)</w:t>
            </w:r>
          </w:p>
        </w:tc>
        <w:tc>
          <w:tcPr>
            <w:tcW w:w="546"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2.5</w:t>
            </w:r>
          </w:p>
        </w:tc>
        <w:tc>
          <w:tcPr>
            <w:tcW w:w="546"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3</w:t>
            </w:r>
          </w:p>
        </w:tc>
        <w:tc>
          <w:tcPr>
            <w:tcW w:w="547"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48</w:t>
            </w:r>
          </w:p>
        </w:tc>
        <w:tc>
          <w:tcPr>
            <w:tcW w:w="546"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32</w:t>
            </w:r>
          </w:p>
        </w:tc>
        <w:tc>
          <w:tcPr>
            <w:tcW w:w="547" w:type="dxa"/>
            <w:shd w:val="clear" w:color="auto" w:fill="FFFFFF"/>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16</w:t>
            </w:r>
          </w:p>
        </w:tc>
        <w:tc>
          <w:tcPr>
            <w:tcW w:w="720" w:type="dxa"/>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67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1</w:t>
            </w:r>
          </w:p>
        </w:tc>
      </w:tr>
      <w:tr w:rsidR="00AD2344">
        <w:trPr>
          <w:cantSplit/>
          <w:trHeight w:val="286"/>
          <w:jc w:val="center"/>
        </w:trPr>
        <w:tc>
          <w:tcPr>
            <w:tcW w:w="563" w:type="dxa"/>
            <w:vMerge/>
            <w:shd w:val="clear" w:color="auto" w:fill="auto"/>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120"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230141041</w:t>
            </w:r>
          </w:p>
        </w:tc>
        <w:tc>
          <w:tcPr>
            <w:tcW w:w="3387" w:type="dxa"/>
            <w:shd w:val="clear" w:color="auto" w:fill="auto"/>
            <w:vAlign w:val="center"/>
          </w:tcPr>
          <w:p w:rsidR="00AD2344" w:rsidRDefault="003B2B23">
            <w:pPr>
              <w:autoSpaceDE w:val="0"/>
              <w:autoSpaceDN w:val="0"/>
              <w:adjustRightInd w:val="0"/>
              <w:snapToGrid w:val="0"/>
              <w:jc w:val="center"/>
              <w:rPr>
                <w:color w:val="000000"/>
                <w:sz w:val="18"/>
                <w:szCs w:val="18"/>
              </w:rPr>
            </w:pPr>
            <w:r>
              <w:rPr>
                <w:color w:val="000000"/>
                <w:sz w:val="18"/>
                <w:szCs w:val="18"/>
              </w:rPr>
              <w:t>大学英语视听说</w:t>
            </w:r>
            <w:r>
              <w:rPr>
                <w:color w:val="000000"/>
                <w:sz w:val="18"/>
                <w:szCs w:val="18"/>
              </w:rPr>
              <w:t>(</w:t>
            </w:r>
            <w:r>
              <w:rPr>
                <w:color w:val="000000"/>
                <w:sz w:val="18"/>
                <w:szCs w:val="18"/>
              </w:rPr>
              <w:t>二</w:t>
            </w:r>
            <w:r>
              <w:rPr>
                <w:color w:val="000000"/>
                <w:sz w:val="18"/>
                <w:szCs w:val="18"/>
              </w:rPr>
              <w:t>)</w:t>
            </w:r>
          </w:p>
          <w:p w:rsidR="00AD2344" w:rsidRDefault="003B2B23">
            <w:pPr>
              <w:autoSpaceDE w:val="0"/>
              <w:autoSpaceDN w:val="0"/>
              <w:adjustRightInd w:val="0"/>
              <w:snapToGrid w:val="0"/>
              <w:jc w:val="center"/>
              <w:rPr>
                <w:color w:val="000000"/>
                <w:sz w:val="18"/>
                <w:szCs w:val="18"/>
              </w:rPr>
            </w:pPr>
            <w:r>
              <w:rPr>
                <w:color w:val="000000"/>
                <w:sz w:val="18"/>
                <w:szCs w:val="18"/>
              </w:rPr>
              <w:t>College English Viewing, Listening &amp; Speaking (</w:t>
            </w:r>
            <w:r w:rsidR="00F40BA8">
              <w:rPr>
                <w:color w:val="000000"/>
                <w:sz w:val="18"/>
                <w:szCs w:val="18"/>
              </w:rPr>
              <w:fldChar w:fldCharType="begin"/>
            </w:r>
            <w:r>
              <w:rPr>
                <w:color w:val="000000"/>
                <w:sz w:val="18"/>
                <w:szCs w:val="18"/>
              </w:rPr>
              <w:instrText xml:space="preserve"> = 2 \* ROMAN </w:instrText>
            </w:r>
            <w:r w:rsidR="00F40BA8">
              <w:rPr>
                <w:color w:val="000000"/>
                <w:sz w:val="18"/>
                <w:szCs w:val="18"/>
              </w:rPr>
              <w:fldChar w:fldCharType="separate"/>
            </w:r>
            <w:r>
              <w:rPr>
                <w:color w:val="000000"/>
                <w:sz w:val="18"/>
                <w:szCs w:val="18"/>
              </w:rPr>
              <w:t>II</w:t>
            </w:r>
            <w:r w:rsidR="00F40BA8">
              <w:rPr>
                <w:color w:val="000000"/>
                <w:sz w:val="18"/>
                <w:szCs w:val="18"/>
              </w:rPr>
              <w:fldChar w:fldCharType="end"/>
            </w:r>
            <w:r>
              <w:rPr>
                <w:color w:val="000000"/>
                <w:sz w:val="18"/>
                <w:szCs w:val="18"/>
              </w:rPr>
              <w:t>)</w:t>
            </w:r>
          </w:p>
        </w:tc>
        <w:tc>
          <w:tcPr>
            <w:tcW w:w="546"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0.5</w:t>
            </w:r>
          </w:p>
        </w:tc>
        <w:tc>
          <w:tcPr>
            <w:tcW w:w="546"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1</w:t>
            </w:r>
          </w:p>
        </w:tc>
        <w:tc>
          <w:tcPr>
            <w:tcW w:w="547"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16</w:t>
            </w:r>
          </w:p>
        </w:tc>
        <w:tc>
          <w:tcPr>
            <w:tcW w:w="546" w:type="dxa"/>
            <w:shd w:val="clear" w:color="auto" w:fill="FFFFFF"/>
            <w:vAlign w:val="center"/>
          </w:tcPr>
          <w:p w:rsidR="00AD2344" w:rsidRDefault="00AD2344">
            <w:pPr>
              <w:jc w:val="center"/>
              <w:rPr>
                <w:rFonts w:ascii="宋体" w:hAnsi="宋体" w:cs="宋体"/>
                <w:color w:val="000000"/>
                <w:sz w:val="18"/>
                <w:szCs w:val="18"/>
              </w:rPr>
            </w:pPr>
          </w:p>
        </w:tc>
        <w:tc>
          <w:tcPr>
            <w:tcW w:w="547" w:type="dxa"/>
            <w:shd w:val="clear" w:color="auto" w:fill="FFFFFF"/>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16</w:t>
            </w:r>
          </w:p>
        </w:tc>
        <w:tc>
          <w:tcPr>
            <w:tcW w:w="720" w:type="dxa"/>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67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2</w:t>
            </w:r>
          </w:p>
        </w:tc>
      </w:tr>
      <w:tr w:rsidR="00AD2344">
        <w:trPr>
          <w:cantSplit/>
          <w:trHeight w:val="286"/>
          <w:jc w:val="center"/>
        </w:trPr>
        <w:tc>
          <w:tcPr>
            <w:tcW w:w="563" w:type="dxa"/>
            <w:vMerge/>
            <w:shd w:val="clear" w:color="auto" w:fill="auto"/>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120"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230141051</w:t>
            </w:r>
          </w:p>
        </w:tc>
        <w:tc>
          <w:tcPr>
            <w:tcW w:w="3387" w:type="dxa"/>
            <w:shd w:val="clear" w:color="auto" w:fill="auto"/>
            <w:vAlign w:val="center"/>
          </w:tcPr>
          <w:p w:rsidR="00AD2344" w:rsidRDefault="003B2B23">
            <w:pPr>
              <w:autoSpaceDE w:val="0"/>
              <w:autoSpaceDN w:val="0"/>
              <w:adjustRightInd w:val="0"/>
              <w:snapToGrid w:val="0"/>
              <w:jc w:val="center"/>
              <w:rPr>
                <w:color w:val="000000"/>
                <w:sz w:val="18"/>
                <w:szCs w:val="18"/>
              </w:rPr>
            </w:pPr>
            <w:r>
              <w:rPr>
                <w:color w:val="000000"/>
                <w:sz w:val="18"/>
                <w:szCs w:val="18"/>
              </w:rPr>
              <w:t>大学英语读写译</w:t>
            </w:r>
            <w:r>
              <w:rPr>
                <w:color w:val="000000"/>
                <w:sz w:val="18"/>
                <w:szCs w:val="18"/>
              </w:rPr>
              <w:t>(</w:t>
            </w:r>
            <w:r>
              <w:rPr>
                <w:color w:val="000000"/>
                <w:sz w:val="18"/>
                <w:szCs w:val="18"/>
              </w:rPr>
              <w:t>三</w:t>
            </w:r>
            <w:r>
              <w:rPr>
                <w:color w:val="000000"/>
                <w:sz w:val="18"/>
                <w:szCs w:val="18"/>
              </w:rPr>
              <w:t>)</w:t>
            </w:r>
          </w:p>
          <w:p w:rsidR="00AD2344" w:rsidRDefault="003B2B23">
            <w:pPr>
              <w:autoSpaceDE w:val="0"/>
              <w:autoSpaceDN w:val="0"/>
              <w:adjustRightInd w:val="0"/>
              <w:snapToGrid w:val="0"/>
              <w:jc w:val="center"/>
              <w:rPr>
                <w:color w:val="000000"/>
                <w:sz w:val="18"/>
                <w:szCs w:val="18"/>
              </w:rPr>
            </w:pPr>
            <w:r>
              <w:rPr>
                <w:color w:val="000000"/>
                <w:sz w:val="18"/>
                <w:szCs w:val="18"/>
              </w:rPr>
              <w:t>College English Reading, Writing &amp; Translating (</w:t>
            </w:r>
            <w:r w:rsidR="00F40BA8">
              <w:rPr>
                <w:color w:val="000000"/>
                <w:sz w:val="18"/>
                <w:szCs w:val="18"/>
              </w:rPr>
              <w:fldChar w:fldCharType="begin"/>
            </w:r>
            <w:r>
              <w:rPr>
                <w:color w:val="000000"/>
                <w:sz w:val="18"/>
                <w:szCs w:val="18"/>
              </w:rPr>
              <w:instrText xml:space="preserve"> = 3 \* ROMAN </w:instrText>
            </w:r>
            <w:r w:rsidR="00F40BA8">
              <w:rPr>
                <w:color w:val="000000"/>
                <w:sz w:val="18"/>
                <w:szCs w:val="18"/>
              </w:rPr>
              <w:fldChar w:fldCharType="separate"/>
            </w:r>
            <w:r>
              <w:rPr>
                <w:color w:val="000000"/>
                <w:sz w:val="18"/>
                <w:szCs w:val="18"/>
              </w:rPr>
              <w:t>III</w:t>
            </w:r>
            <w:r w:rsidR="00F40BA8">
              <w:rPr>
                <w:color w:val="000000"/>
                <w:sz w:val="18"/>
                <w:szCs w:val="18"/>
              </w:rPr>
              <w:fldChar w:fldCharType="end"/>
            </w:r>
            <w:r>
              <w:rPr>
                <w:color w:val="000000"/>
                <w:sz w:val="18"/>
                <w:szCs w:val="18"/>
              </w:rPr>
              <w:t>)</w:t>
            </w:r>
          </w:p>
        </w:tc>
        <w:tc>
          <w:tcPr>
            <w:tcW w:w="546"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2.5</w:t>
            </w:r>
          </w:p>
        </w:tc>
        <w:tc>
          <w:tcPr>
            <w:tcW w:w="546"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3</w:t>
            </w:r>
          </w:p>
        </w:tc>
        <w:tc>
          <w:tcPr>
            <w:tcW w:w="547"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48</w:t>
            </w:r>
          </w:p>
        </w:tc>
        <w:tc>
          <w:tcPr>
            <w:tcW w:w="546"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32</w:t>
            </w:r>
          </w:p>
        </w:tc>
        <w:tc>
          <w:tcPr>
            <w:tcW w:w="547" w:type="dxa"/>
            <w:shd w:val="clear" w:color="auto" w:fill="FFFFFF"/>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16</w:t>
            </w:r>
          </w:p>
        </w:tc>
        <w:tc>
          <w:tcPr>
            <w:tcW w:w="720" w:type="dxa"/>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67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1</w:t>
            </w:r>
          </w:p>
        </w:tc>
      </w:tr>
      <w:tr w:rsidR="00AD2344">
        <w:trPr>
          <w:cantSplit/>
          <w:trHeight w:val="286"/>
          <w:jc w:val="center"/>
        </w:trPr>
        <w:tc>
          <w:tcPr>
            <w:tcW w:w="563" w:type="dxa"/>
            <w:vMerge/>
            <w:shd w:val="clear" w:color="auto" w:fill="auto"/>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120"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230141061</w:t>
            </w:r>
          </w:p>
        </w:tc>
        <w:tc>
          <w:tcPr>
            <w:tcW w:w="3387" w:type="dxa"/>
            <w:shd w:val="clear" w:color="auto" w:fill="auto"/>
            <w:vAlign w:val="center"/>
          </w:tcPr>
          <w:p w:rsidR="00AD2344" w:rsidRDefault="003B2B23">
            <w:pPr>
              <w:autoSpaceDE w:val="0"/>
              <w:autoSpaceDN w:val="0"/>
              <w:adjustRightInd w:val="0"/>
              <w:snapToGrid w:val="0"/>
              <w:jc w:val="center"/>
              <w:rPr>
                <w:color w:val="000000"/>
                <w:sz w:val="18"/>
                <w:szCs w:val="18"/>
              </w:rPr>
            </w:pPr>
            <w:r>
              <w:rPr>
                <w:color w:val="000000"/>
                <w:sz w:val="18"/>
                <w:szCs w:val="18"/>
              </w:rPr>
              <w:t>大学英语视听说</w:t>
            </w:r>
            <w:r>
              <w:rPr>
                <w:color w:val="000000"/>
                <w:sz w:val="18"/>
                <w:szCs w:val="18"/>
              </w:rPr>
              <w:t>(</w:t>
            </w:r>
            <w:r>
              <w:rPr>
                <w:color w:val="000000"/>
                <w:sz w:val="18"/>
                <w:szCs w:val="18"/>
              </w:rPr>
              <w:t>三</w:t>
            </w:r>
            <w:r>
              <w:rPr>
                <w:color w:val="000000"/>
                <w:sz w:val="18"/>
                <w:szCs w:val="18"/>
              </w:rPr>
              <w:t>)</w:t>
            </w:r>
          </w:p>
          <w:p w:rsidR="00AD2344" w:rsidRDefault="003B2B23">
            <w:pPr>
              <w:autoSpaceDE w:val="0"/>
              <w:autoSpaceDN w:val="0"/>
              <w:adjustRightInd w:val="0"/>
              <w:snapToGrid w:val="0"/>
              <w:jc w:val="center"/>
              <w:rPr>
                <w:color w:val="000000"/>
                <w:sz w:val="18"/>
                <w:szCs w:val="18"/>
              </w:rPr>
            </w:pPr>
            <w:r>
              <w:rPr>
                <w:color w:val="000000"/>
                <w:sz w:val="18"/>
                <w:szCs w:val="18"/>
              </w:rPr>
              <w:t>College English Viewing, Listening &amp; Speaking (</w:t>
            </w:r>
            <w:r w:rsidR="00F40BA8">
              <w:rPr>
                <w:color w:val="000000"/>
                <w:sz w:val="18"/>
                <w:szCs w:val="18"/>
              </w:rPr>
              <w:fldChar w:fldCharType="begin"/>
            </w:r>
            <w:r>
              <w:rPr>
                <w:color w:val="000000"/>
                <w:sz w:val="18"/>
                <w:szCs w:val="18"/>
              </w:rPr>
              <w:instrText xml:space="preserve"> = 3 \* ROMAN </w:instrText>
            </w:r>
            <w:r w:rsidR="00F40BA8">
              <w:rPr>
                <w:color w:val="000000"/>
                <w:sz w:val="18"/>
                <w:szCs w:val="18"/>
              </w:rPr>
              <w:fldChar w:fldCharType="separate"/>
            </w:r>
            <w:r>
              <w:rPr>
                <w:color w:val="000000"/>
                <w:sz w:val="18"/>
                <w:szCs w:val="18"/>
              </w:rPr>
              <w:t>III</w:t>
            </w:r>
            <w:r w:rsidR="00F40BA8">
              <w:rPr>
                <w:color w:val="000000"/>
                <w:sz w:val="18"/>
                <w:szCs w:val="18"/>
              </w:rPr>
              <w:fldChar w:fldCharType="end"/>
            </w:r>
            <w:r>
              <w:rPr>
                <w:color w:val="000000"/>
                <w:sz w:val="18"/>
                <w:szCs w:val="18"/>
              </w:rPr>
              <w:t>)</w:t>
            </w:r>
          </w:p>
        </w:tc>
        <w:tc>
          <w:tcPr>
            <w:tcW w:w="546"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0.5</w:t>
            </w:r>
          </w:p>
        </w:tc>
        <w:tc>
          <w:tcPr>
            <w:tcW w:w="546"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1</w:t>
            </w:r>
          </w:p>
        </w:tc>
        <w:tc>
          <w:tcPr>
            <w:tcW w:w="547"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16</w:t>
            </w:r>
          </w:p>
        </w:tc>
        <w:tc>
          <w:tcPr>
            <w:tcW w:w="546" w:type="dxa"/>
            <w:shd w:val="clear" w:color="auto" w:fill="FFFFFF"/>
            <w:vAlign w:val="center"/>
          </w:tcPr>
          <w:p w:rsidR="00AD2344" w:rsidRDefault="00AD2344">
            <w:pPr>
              <w:jc w:val="center"/>
              <w:rPr>
                <w:rFonts w:ascii="宋体" w:hAnsi="宋体" w:cs="宋体"/>
                <w:color w:val="000000"/>
                <w:sz w:val="18"/>
                <w:szCs w:val="18"/>
              </w:rPr>
            </w:pPr>
          </w:p>
        </w:tc>
        <w:tc>
          <w:tcPr>
            <w:tcW w:w="547" w:type="dxa"/>
            <w:shd w:val="clear" w:color="auto" w:fill="FFFFFF"/>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16</w:t>
            </w:r>
          </w:p>
        </w:tc>
        <w:tc>
          <w:tcPr>
            <w:tcW w:w="720" w:type="dxa"/>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67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2</w:t>
            </w:r>
          </w:p>
        </w:tc>
      </w:tr>
      <w:tr w:rsidR="00AD2344">
        <w:trPr>
          <w:cantSplit/>
          <w:trHeight w:val="286"/>
          <w:jc w:val="center"/>
        </w:trPr>
        <w:tc>
          <w:tcPr>
            <w:tcW w:w="563" w:type="dxa"/>
            <w:vMerge/>
            <w:shd w:val="clear" w:color="auto" w:fill="auto"/>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120"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230141071</w:t>
            </w:r>
          </w:p>
        </w:tc>
        <w:tc>
          <w:tcPr>
            <w:tcW w:w="3387" w:type="dxa"/>
            <w:shd w:val="clear" w:color="auto" w:fill="auto"/>
            <w:vAlign w:val="center"/>
          </w:tcPr>
          <w:p w:rsidR="00AD2344" w:rsidRDefault="003B2B23">
            <w:pPr>
              <w:autoSpaceDE w:val="0"/>
              <w:autoSpaceDN w:val="0"/>
              <w:adjustRightInd w:val="0"/>
              <w:snapToGrid w:val="0"/>
              <w:jc w:val="center"/>
              <w:rPr>
                <w:color w:val="000000"/>
                <w:sz w:val="18"/>
                <w:szCs w:val="18"/>
              </w:rPr>
            </w:pPr>
            <w:r>
              <w:rPr>
                <w:color w:val="000000"/>
                <w:sz w:val="18"/>
                <w:szCs w:val="18"/>
              </w:rPr>
              <w:t>大学英语读写译</w:t>
            </w:r>
            <w:r>
              <w:rPr>
                <w:color w:val="000000"/>
                <w:sz w:val="18"/>
                <w:szCs w:val="18"/>
              </w:rPr>
              <w:t>(</w:t>
            </w:r>
            <w:r>
              <w:rPr>
                <w:color w:val="000000"/>
                <w:sz w:val="18"/>
                <w:szCs w:val="18"/>
              </w:rPr>
              <w:t>四</w:t>
            </w:r>
            <w:r>
              <w:rPr>
                <w:color w:val="000000"/>
                <w:sz w:val="18"/>
                <w:szCs w:val="18"/>
              </w:rPr>
              <w:t>)</w:t>
            </w:r>
          </w:p>
          <w:p w:rsidR="00AD2344" w:rsidRDefault="003B2B23">
            <w:pPr>
              <w:autoSpaceDE w:val="0"/>
              <w:autoSpaceDN w:val="0"/>
              <w:adjustRightInd w:val="0"/>
              <w:snapToGrid w:val="0"/>
              <w:jc w:val="center"/>
              <w:rPr>
                <w:color w:val="000000"/>
                <w:sz w:val="18"/>
                <w:szCs w:val="18"/>
              </w:rPr>
            </w:pPr>
            <w:r>
              <w:rPr>
                <w:color w:val="000000"/>
                <w:sz w:val="18"/>
                <w:szCs w:val="18"/>
              </w:rPr>
              <w:t>College English Reading, Writing &amp; Translating (</w:t>
            </w:r>
            <w:r w:rsidR="00F40BA8">
              <w:rPr>
                <w:color w:val="000000"/>
                <w:sz w:val="18"/>
                <w:szCs w:val="18"/>
              </w:rPr>
              <w:fldChar w:fldCharType="begin"/>
            </w:r>
            <w:r>
              <w:rPr>
                <w:color w:val="000000"/>
                <w:sz w:val="18"/>
                <w:szCs w:val="18"/>
              </w:rPr>
              <w:instrText xml:space="preserve"> = 4 \* ROMAN </w:instrText>
            </w:r>
            <w:r w:rsidR="00F40BA8">
              <w:rPr>
                <w:color w:val="000000"/>
                <w:sz w:val="18"/>
                <w:szCs w:val="18"/>
              </w:rPr>
              <w:fldChar w:fldCharType="separate"/>
            </w:r>
            <w:r>
              <w:rPr>
                <w:color w:val="000000"/>
                <w:sz w:val="18"/>
                <w:szCs w:val="18"/>
              </w:rPr>
              <w:t>IV</w:t>
            </w:r>
            <w:r w:rsidR="00F40BA8">
              <w:rPr>
                <w:color w:val="000000"/>
                <w:sz w:val="18"/>
                <w:szCs w:val="18"/>
              </w:rPr>
              <w:fldChar w:fldCharType="end"/>
            </w:r>
            <w:r>
              <w:rPr>
                <w:color w:val="000000"/>
                <w:sz w:val="18"/>
                <w:szCs w:val="18"/>
              </w:rPr>
              <w:t>)</w:t>
            </w:r>
          </w:p>
        </w:tc>
        <w:tc>
          <w:tcPr>
            <w:tcW w:w="546"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2.5</w:t>
            </w:r>
          </w:p>
        </w:tc>
        <w:tc>
          <w:tcPr>
            <w:tcW w:w="546"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3</w:t>
            </w:r>
          </w:p>
        </w:tc>
        <w:tc>
          <w:tcPr>
            <w:tcW w:w="547"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48</w:t>
            </w:r>
          </w:p>
        </w:tc>
        <w:tc>
          <w:tcPr>
            <w:tcW w:w="546"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32</w:t>
            </w:r>
          </w:p>
        </w:tc>
        <w:tc>
          <w:tcPr>
            <w:tcW w:w="547" w:type="dxa"/>
            <w:shd w:val="clear" w:color="auto" w:fill="FFFFFF"/>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16</w:t>
            </w:r>
          </w:p>
        </w:tc>
        <w:tc>
          <w:tcPr>
            <w:tcW w:w="720" w:type="dxa"/>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67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1</w:t>
            </w:r>
          </w:p>
        </w:tc>
      </w:tr>
      <w:tr w:rsidR="00AD2344">
        <w:trPr>
          <w:cantSplit/>
          <w:trHeight w:val="286"/>
          <w:jc w:val="center"/>
        </w:trPr>
        <w:tc>
          <w:tcPr>
            <w:tcW w:w="563" w:type="dxa"/>
            <w:vMerge/>
            <w:shd w:val="clear" w:color="auto" w:fill="auto"/>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120"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230141081</w:t>
            </w:r>
          </w:p>
        </w:tc>
        <w:tc>
          <w:tcPr>
            <w:tcW w:w="3387" w:type="dxa"/>
            <w:shd w:val="clear" w:color="auto" w:fill="auto"/>
            <w:vAlign w:val="center"/>
          </w:tcPr>
          <w:p w:rsidR="00AD2344" w:rsidRDefault="003B2B23">
            <w:pPr>
              <w:autoSpaceDE w:val="0"/>
              <w:autoSpaceDN w:val="0"/>
              <w:adjustRightInd w:val="0"/>
              <w:snapToGrid w:val="0"/>
              <w:jc w:val="center"/>
              <w:rPr>
                <w:color w:val="000000"/>
                <w:sz w:val="18"/>
                <w:szCs w:val="18"/>
              </w:rPr>
            </w:pPr>
            <w:r>
              <w:rPr>
                <w:color w:val="000000"/>
                <w:sz w:val="18"/>
                <w:szCs w:val="18"/>
              </w:rPr>
              <w:t>大学英语视听说</w:t>
            </w:r>
            <w:r>
              <w:rPr>
                <w:color w:val="000000"/>
                <w:sz w:val="18"/>
                <w:szCs w:val="18"/>
              </w:rPr>
              <w:t>(</w:t>
            </w:r>
            <w:r>
              <w:rPr>
                <w:color w:val="000000"/>
                <w:sz w:val="18"/>
                <w:szCs w:val="18"/>
              </w:rPr>
              <w:t>四</w:t>
            </w:r>
            <w:r>
              <w:rPr>
                <w:color w:val="000000"/>
                <w:sz w:val="18"/>
                <w:szCs w:val="18"/>
              </w:rPr>
              <w:t>)</w:t>
            </w:r>
          </w:p>
          <w:p w:rsidR="00AD2344" w:rsidRDefault="003B2B23">
            <w:pPr>
              <w:autoSpaceDE w:val="0"/>
              <w:autoSpaceDN w:val="0"/>
              <w:adjustRightInd w:val="0"/>
              <w:snapToGrid w:val="0"/>
              <w:jc w:val="center"/>
              <w:rPr>
                <w:color w:val="000000"/>
                <w:sz w:val="18"/>
                <w:szCs w:val="18"/>
              </w:rPr>
            </w:pPr>
            <w:r>
              <w:rPr>
                <w:color w:val="000000"/>
                <w:sz w:val="18"/>
                <w:szCs w:val="18"/>
              </w:rPr>
              <w:t>College English Viewing, Listening &amp; Speaking (</w:t>
            </w:r>
            <w:r w:rsidR="00F40BA8">
              <w:rPr>
                <w:color w:val="000000"/>
                <w:sz w:val="18"/>
                <w:szCs w:val="18"/>
              </w:rPr>
              <w:fldChar w:fldCharType="begin"/>
            </w:r>
            <w:r>
              <w:rPr>
                <w:color w:val="000000"/>
                <w:sz w:val="18"/>
                <w:szCs w:val="18"/>
              </w:rPr>
              <w:instrText xml:space="preserve"> = 4 \* ROMAN </w:instrText>
            </w:r>
            <w:r w:rsidR="00F40BA8">
              <w:rPr>
                <w:color w:val="000000"/>
                <w:sz w:val="18"/>
                <w:szCs w:val="18"/>
              </w:rPr>
              <w:fldChar w:fldCharType="separate"/>
            </w:r>
            <w:r>
              <w:rPr>
                <w:color w:val="000000"/>
                <w:sz w:val="18"/>
                <w:szCs w:val="18"/>
              </w:rPr>
              <w:t>IV</w:t>
            </w:r>
            <w:r w:rsidR="00F40BA8">
              <w:rPr>
                <w:color w:val="000000"/>
                <w:sz w:val="18"/>
                <w:szCs w:val="18"/>
              </w:rPr>
              <w:fldChar w:fldCharType="end"/>
            </w:r>
            <w:r>
              <w:rPr>
                <w:color w:val="000000"/>
                <w:sz w:val="18"/>
                <w:szCs w:val="18"/>
              </w:rPr>
              <w:t>)</w:t>
            </w:r>
          </w:p>
        </w:tc>
        <w:tc>
          <w:tcPr>
            <w:tcW w:w="546"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0.5</w:t>
            </w:r>
          </w:p>
        </w:tc>
        <w:tc>
          <w:tcPr>
            <w:tcW w:w="546"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1</w:t>
            </w:r>
          </w:p>
        </w:tc>
        <w:tc>
          <w:tcPr>
            <w:tcW w:w="547" w:type="dxa"/>
            <w:tcBorders>
              <w:bottom w:val="single" w:sz="4" w:space="0" w:color="000000"/>
            </w:tcBorders>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16</w:t>
            </w:r>
          </w:p>
        </w:tc>
        <w:tc>
          <w:tcPr>
            <w:tcW w:w="546" w:type="dxa"/>
            <w:tcBorders>
              <w:bottom w:val="single" w:sz="4" w:space="0" w:color="000000"/>
            </w:tcBorders>
            <w:shd w:val="clear" w:color="auto" w:fill="FFFFFF"/>
            <w:vAlign w:val="center"/>
          </w:tcPr>
          <w:p w:rsidR="00AD2344" w:rsidRDefault="00AD2344">
            <w:pPr>
              <w:jc w:val="center"/>
              <w:rPr>
                <w:rFonts w:ascii="宋体" w:hAnsi="宋体" w:cs="宋体"/>
                <w:color w:val="000000"/>
                <w:sz w:val="18"/>
                <w:szCs w:val="18"/>
              </w:rPr>
            </w:pPr>
          </w:p>
        </w:tc>
        <w:tc>
          <w:tcPr>
            <w:tcW w:w="547" w:type="dxa"/>
            <w:tcBorders>
              <w:bottom w:val="single" w:sz="4" w:space="0" w:color="000000"/>
            </w:tcBorders>
            <w:shd w:val="clear" w:color="auto" w:fill="FFFFFF"/>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16</w:t>
            </w:r>
          </w:p>
        </w:tc>
        <w:tc>
          <w:tcPr>
            <w:tcW w:w="720" w:type="dxa"/>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67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2</w:t>
            </w:r>
          </w:p>
        </w:tc>
      </w:tr>
      <w:tr w:rsidR="00AD2344">
        <w:trPr>
          <w:cantSplit/>
          <w:trHeight w:val="286"/>
          <w:jc w:val="center"/>
        </w:trPr>
        <w:tc>
          <w:tcPr>
            <w:tcW w:w="563" w:type="dxa"/>
            <w:vMerge/>
            <w:shd w:val="clear" w:color="auto" w:fill="auto"/>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120"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100140011</w:t>
            </w:r>
          </w:p>
        </w:tc>
        <w:tc>
          <w:tcPr>
            <w:tcW w:w="3387" w:type="dxa"/>
            <w:shd w:val="clear" w:color="auto" w:fill="auto"/>
            <w:vAlign w:val="center"/>
          </w:tcPr>
          <w:p w:rsidR="00AD2344" w:rsidRDefault="003B2B23">
            <w:pPr>
              <w:autoSpaceDE w:val="0"/>
              <w:autoSpaceDN w:val="0"/>
              <w:adjustRightInd w:val="0"/>
              <w:snapToGrid w:val="0"/>
              <w:jc w:val="center"/>
              <w:rPr>
                <w:color w:val="000000"/>
                <w:sz w:val="18"/>
                <w:szCs w:val="18"/>
              </w:rPr>
            </w:pPr>
            <w:r>
              <w:rPr>
                <w:rFonts w:hint="eastAsia"/>
                <w:color w:val="000000"/>
                <w:sz w:val="18"/>
                <w:szCs w:val="18"/>
              </w:rPr>
              <w:t>大学体育</w:t>
            </w:r>
            <w:r>
              <w:rPr>
                <w:color w:val="000000"/>
                <w:sz w:val="18"/>
                <w:szCs w:val="18"/>
              </w:rPr>
              <w:t>(</w:t>
            </w:r>
            <w:r>
              <w:rPr>
                <w:rFonts w:hint="eastAsia"/>
                <w:color w:val="000000"/>
                <w:sz w:val="18"/>
                <w:szCs w:val="18"/>
              </w:rPr>
              <w:t>一</w:t>
            </w:r>
            <w:r>
              <w:rPr>
                <w:color w:val="000000"/>
                <w:sz w:val="18"/>
                <w:szCs w:val="18"/>
              </w:rPr>
              <w:t>)</w:t>
            </w:r>
          </w:p>
          <w:p w:rsidR="00AD2344" w:rsidRDefault="003B2B23">
            <w:pPr>
              <w:tabs>
                <w:tab w:val="left" w:pos="792"/>
              </w:tabs>
              <w:autoSpaceDE w:val="0"/>
              <w:autoSpaceDN w:val="0"/>
              <w:adjustRightInd w:val="0"/>
              <w:snapToGrid w:val="0"/>
              <w:ind w:rightChars="7" w:right="15"/>
              <w:jc w:val="center"/>
              <w:rPr>
                <w:color w:val="000000"/>
                <w:sz w:val="18"/>
                <w:szCs w:val="18"/>
              </w:rPr>
            </w:pPr>
            <w:r>
              <w:rPr>
                <w:color w:val="000000"/>
                <w:sz w:val="18"/>
                <w:szCs w:val="18"/>
              </w:rPr>
              <w:t>College Physical Education (</w:t>
            </w:r>
            <w:r w:rsidR="00F40BA8">
              <w:rPr>
                <w:color w:val="000000"/>
                <w:sz w:val="18"/>
                <w:szCs w:val="18"/>
              </w:rPr>
              <w:fldChar w:fldCharType="begin"/>
            </w:r>
            <w:r>
              <w:rPr>
                <w:color w:val="000000"/>
                <w:sz w:val="18"/>
                <w:szCs w:val="18"/>
              </w:rPr>
              <w:instrText xml:space="preserve"> = 1 \* ROMAN </w:instrText>
            </w:r>
            <w:r w:rsidR="00F40BA8">
              <w:rPr>
                <w:color w:val="000000"/>
                <w:sz w:val="18"/>
                <w:szCs w:val="18"/>
              </w:rPr>
              <w:fldChar w:fldCharType="separate"/>
            </w:r>
            <w:r>
              <w:rPr>
                <w:color w:val="000000"/>
                <w:sz w:val="18"/>
                <w:szCs w:val="18"/>
              </w:rPr>
              <w:t>I</w:t>
            </w:r>
            <w:r w:rsidR="00F40BA8">
              <w:rPr>
                <w:color w:val="000000"/>
                <w:sz w:val="18"/>
                <w:szCs w:val="18"/>
              </w:rPr>
              <w:fldChar w:fldCharType="end"/>
            </w:r>
            <w:r>
              <w:rPr>
                <w:color w:val="000000"/>
                <w:sz w:val="18"/>
                <w:szCs w:val="18"/>
              </w:rPr>
              <w:t>)</w:t>
            </w:r>
          </w:p>
        </w:tc>
        <w:tc>
          <w:tcPr>
            <w:tcW w:w="546"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1</w:t>
            </w:r>
          </w:p>
        </w:tc>
        <w:tc>
          <w:tcPr>
            <w:tcW w:w="546"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2</w:t>
            </w:r>
          </w:p>
        </w:tc>
        <w:tc>
          <w:tcPr>
            <w:tcW w:w="547"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32</w:t>
            </w:r>
          </w:p>
        </w:tc>
        <w:tc>
          <w:tcPr>
            <w:tcW w:w="546"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4</w:t>
            </w:r>
          </w:p>
        </w:tc>
        <w:tc>
          <w:tcPr>
            <w:tcW w:w="547"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28</w:t>
            </w:r>
          </w:p>
        </w:tc>
        <w:tc>
          <w:tcPr>
            <w:tcW w:w="720" w:type="dxa"/>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7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1</w:t>
            </w:r>
          </w:p>
        </w:tc>
      </w:tr>
      <w:tr w:rsidR="00AD2344">
        <w:trPr>
          <w:cantSplit/>
          <w:trHeight w:val="286"/>
          <w:jc w:val="center"/>
        </w:trPr>
        <w:tc>
          <w:tcPr>
            <w:tcW w:w="563" w:type="dxa"/>
            <w:vMerge/>
            <w:shd w:val="clear" w:color="auto" w:fill="auto"/>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120" w:type="dxa"/>
            <w:shd w:val="clear" w:color="auto" w:fill="auto"/>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100140022</w:t>
            </w:r>
          </w:p>
        </w:tc>
        <w:tc>
          <w:tcPr>
            <w:tcW w:w="3387" w:type="dxa"/>
            <w:shd w:val="clear" w:color="auto" w:fill="auto"/>
            <w:vAlign w:val="center"/>
          </w:tcPr>
          <w:p w:rsidR="00AD2344" w:rsidRDefault="003B2B23">
            <w:pPr>
              <w:autoSpaceDE w:val="0"/>
              <w:autoSpaceDN w:val="0"/>
              <w:adjustRightInd w:val="0"/>
              <w:snapToGrid w:val="0"/>
              <w:jc w:val="center"/>
              <w:rPr>
                <w:color w:val="000000"/>
                <w:kern w:val="0"/>
                <w:sz w:val="18"/>
                <w:szCs w:val="18"/>
              </w:rPr>
            </w:pPr>
            <w:r>
              <w:rPr>
                <w:rFonts w:hint="eastAsia"/>
                <w:color w:val="000000"/>
                <w:kern w:val="0"/>
                <w:sz w:val="18"/>
                <w:szCs w:val="18"/>
              </w:rPr>
              <w:t>大学体育</w:t>
            </w:r>
            <w:r>
              <w:rPr>
                <w:color w:val="000000"/>
                <w:kern w:val="0"/>
                <w:sz w:val="18"/>
                <w:szCs w:val="18"/>
              </w:rPr>
              <w:t>(</w:t>
            </w:r>
            <w:r>
              <w:rPr>
                <w:rFonts w:hint="eastAsia"/>
                <w:color w:val="000000"/>
                <w:kern w:val="0"/>
                <w:sz w:val="18"/>
                <w:szCs w:val="18"/>
              </w:rPr>
              <w:t>二</w:t>
            </w:r>
            <w:r>
              <w:rPr>
                <w:color w:val="000000"/>
                <w:kern w:val="0"/>
                <w:sz w:val="18"/>
                <w:szCs w:val="18"/>
              </w:rPr>
              <w:t>)</w:t>
            </w:r>
          </w:p>
          <w:p w:rsidR="00AD2344" w:rsidRDefault="003B2B23">
            <w:pPr>
              <w:autoSpaceDE w:val="0"/>
              <w:autoSpaceDN w:val="0"/>
              <w:adjustRightInd w:val="0"/>
              <w:snapToGrid w:val="0"/>
              <w:jc w:val="center"/>
              <w:rPr>
                <w:color w:val="000000"/>
                <w:kern w:val="0"/>
                <w:sz w:val="18"/>
                <w:szCs w:val="18"/>
              </w:rPr>
            </w:pPr>
            <w:r>
              <w:rPr>
                <w:bCs/>
                <w:color w:val="000000"/>
                <w:kern w:val="0"/>
                <w:sz w:val="18"/>
                <w:szCs w:val="18"/>
              </w:rPr>
              <w:t>College Physical Education (</w:t>
            </w:r>
            <w:r w:rsidR="00F40BA8">
              <w:rPr>
                <w:color w:val="000000"/>
                <w:sz w:val="18"/>
                <w:szCs w:val="18"/>
              </w:rPr>
              <w:fldChar w:fldCharType="begin"/>
            </w:r>
            <w:r>
              <w:rPr>
                <w:color w:val="000000"/>
                <w:sz w:val="18"/>
                <w:szCs w:val="18"/>
              </w:rPr>
              <w:instrText xml:space="preserve"> = 2 \* ROMAN </w:instrText>
            </w:r>
            <w:r w:rsidR="00F40BA8">
              <w:rPr>
                <w:color w:val="000000"/>
                <w:sz w:val="18"/>
                <w:szCs w:val="18"/>
              </w:rPr>
              <w:fldChar w:fldCharType="separate"/>
            </w:r>
            <w:r>
              <w:rPr>
                <w:color w:val="000000"/>
                <w:sz w:val="18"/>
                <w:szCs w:val="18"/>
              </w:rPr>
              <w:t>II</w:t>
            </w:r>
            <w:r w:rsidR="00F40BA8">
              <w:rPr>
                <w:color w:val="000000"/>
                <w:sz w:val="18"/>
                <w:szCs w:val="18"/>
              </w:rPr>
              <w:fldChar w:fldCharType="end"/>
            </w:r>
            <w:r>
              <w:rPr>
                <w:bCs/>
                <w:color w:val="000000"/>
                <w:kern w:val="0"/>
                <w:sz w:val="18"/>
                <w:szCs w:val="18"/>
              </w:rPr>
              <w:t>)</w:t>
            </w:r>
          </w:p>
        </w:tc>
        <w:tc>
          <w:tcPr>
            <w:tcW w:w="546" w:type="dxa"/>
            <w:shd w:val="clear" w:color="auto" w:fill="auto"/>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46" w:type="dxa"/>
            <w:shd w:val="clear" w:color="auto" w:fill="auto"/>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47"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32</w:t>
            </w:r>
          </w:p>
        </w:tc>
        <w:tc>
          <w:tcPr>
            <w:tcW w:w="546"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4</w:t>
            </w:r>
          </w:p>
        </w:tc>
        <w:tc>
          <w:tcPr>
            <w:tcW w:w="547"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28</w:t>
            </w:r>
          </w:p>
        </w:tc>
        <w:tc>
          <w:tcPr>
            <w:tcW w:w="720" w:type="dxa"/>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672" w:type="dxa"/>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cantSplit/>
          <w:trHeight w:val="286"/>
          <w:jc w:val="center"/>
        </w:trPr>
        <w:tc>
          <w:tcPr>
            <w:tcW w:w="563" w:type="dxa"/>
            <w:vMerge/>
            <w:shd w:val="clear" w:color="auto" w:fill="auto"/>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120" w:type="dxa"/>
            <w:shd w:val="clear" w:color="auto" w:fill="auto"/>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100140033</w:t>
            </w:r>
          </w:p>
        </w:tc>
        <w:tc>
          <w:tcPr>
            <w:tcW w:w="3387" w:type="dxa"/>
            <w:shd w:val="clear" w:color="auto" w:fill="auto"/>
            <w:vAlign w:val="center"/>
          </w:tcPr>
          <w:p w:rsidR="00AD2344" w:rsidRDefault="003B2B23">
            <w:pPr>
              <w:autoSpaceDE w:val="0"/>
              <w:autoSpaceDN w:val="0"/>
              <w:adjustRightInd w:val="0"/>
              <w:snapToGrid w:val="0"/>
              <w:jc w:val="center"/>
              <w:rPr>
                <w:color w:val="000000"/>
                <w:kern w:val="0"/>
                <w:sz w:val="18"/>
                <w:szCs w:val="18"/>
              </w:rPr>
            </w:pPr>
            <w:r>
              <w:rPr>
                <w:rFonts w:hint="eastAsia"/>
                <w:color w:val="000000"/>
                <w:kern w:val="0"/>
                <w:sz w:val="18"/>
                <w:szCs w:val="18"/>
              </w:rPr>
              <w:t>大学体育</w:t>
            </w:r>
            <w:r>
              <w:rPr>
                <w:color w:val="000000"/>
                <w:kern w:val="0"/>
                <w:sz w:val="18"/>
                <w:szCs w:val="18"/>
              </w:rPr>
              <w:t>(</w:t>
            </w:r>
            <w:r>
              <w:rPr>
                <w:rFonts w:hint="eastAsia"/>
                <w:color w:val="000000"/>
                <w:kern w:val="0"/>
                <w:sz w:val="18"/>
                <w:szCs w:val="18"/>
              </w:rPr>
              <w:t>三</w:t>
            </w:r>
            <w:r>
              <w:rPr>
                <w:color w:val="000000"/>
                <w:kern w:val="0"/>
                <w:sz w:val="18"/>
                <w:szCs w:val="18"/>
              </w:rPr>
              <w:t>)</w:t>
            </w:r>
          </w:p>
          <w:p w:rsidR="00AD2344" w:rsidRDefault="003B2B23">
            <w:pPr>
              <w:autoSpaceDE w:val="0"/>
              <w:autoSpaceDN w:val="0"/>
              <w:adjustRightInd w:val="0"/>
              <w:snapToGrid w:val="0"/>
              <w:jc w:val="center"/>
              <w:rPr>
                <w:color w:val="000000"/>
                <w:kern w:val="0"/>
                <w:sz w:val="18"/>
                <w:szCs w:val="18"/>
              </w:rPr>
            </w:pPr>
            <w:r>
              <w:rPr>
                <w:bCs/>
                <w:color w:val="000000"/>
                <w:kern w:val="0"/>
                <w:sz w:val="18"/>
                <w:szCs w:val="18"/>
              </w:rPr>
              <w:t>College Physical Education (</w:t>
            </w:r>
            <w:r w:rsidR="00F40BA8">
              <w:rPr>
                <w:color w:val="000000"/>
                <w:sz w:val="18"/>
                <w:szCs w:val="18"/>
              </w:rPr>
              <w:fldChar w:fldCharType="begin"/>
            </w:r>
            <w:r>
              <w:rPr>
                <w:color w:val="000000"/>
                <w:sz w:val="18"/>
                <w:szCs w:val="18"/>
              </w:rPr>
              <w:instrText xml:space="preserve"> = 3 \* ROMAN </w:instrText>
            </w:r>
            <w:r w:rsidR="00F40BA8">
              <w:rPr>
                <w:color w:val="000000"/>
                <w:sz w:val="18"/>
                <w:szCs w:val="18"/>
              </w:rPr>
              <w:fldChar w:fldCharType="separate"/>
            </w:r>
            <w:r>
              <w:rPr>
                <w:color w:val="000000"/>
                <w:sz w:val="18"/>
                <w:szCs w:val="18"/>
              </w:rPr>
              <w:t>III</w:t>
            </w:r>
            <w:r w:rsidR="00F40BA8">
              <w:rPr>
                <w:color w:val="000000"/>
                <w:sz w:val="18"/>
                <w:szCs w:val="18"/>
              </w:rPr>
              <w:fldChar w:fldCharType="end"/>
            </w:r>
            <w:r>
              <w:rPr>
                <w:bCs/>
                <w:color w:val="000000"/>
                <w:kern w:val="0"/>
                <w:sz w:val="18"/>
                <w:szCs w:val="18"/>
              </w:rPr>
              <w:t>)</w:t>
            </w:r>
          </w:p>
        </w:tc>
        <w:tc>
          <w:tcPr>
            <w:tcW w:w="546" w:type="dxa"/>
            <w:shd w:val="clear" w:color="auto" w:fill="auto"/>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46" w:type="dxa"/>
            <w:shd w:val="clear" w:color="auto" w:fill="auto"/>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47"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32</w:t>
            </w:r>
          </w:p>
        </w:tc>
        <w:tc>
          <w:tcPr>
            <w:tcW w:w="546"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4</w:t>
            </w:r>
          </w:p>
        </w:tc>
        <w:tc>
          <w:tcPr>
            <w:tcW w:w="547" w:type="dxa"/>
            <w:shd w:val="clear" w:color="auto" w:fill="FFFFFF"/>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28</w:t>
            </w:r>
          </w:p>
        </w:tc>
        <w:tc>
          <w:tcPr>
            <w:tcW w:w="720" w:type="dxa"/>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672" w:type="dxa"/>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cantSplit/>
          <w:trHeight w:val="442"/>
          <w:jc w:val="center"/>
        </w:trPr>
        <w:tc>
          <w:tcPr>
            <w:tcW w:w="563"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120" w:type="dxa"/>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100140044</w:t>
            </w:r>
          </w:p>
        </w:tc>
        <w:tc>
          <w:tcPr>
            <w:tcW w:w="3387" w:type="dxa"/>
            <w:vAlign w:val="center"/>
          </w:tcPr>
          <w:p w:rsidR="00AD2344" w:rsidRDefault="003B2B23">
            <w:pPr>
              <w:autoSpaceDE w:val="0"/>
              <w:autoSpaceDN w:val="0"/>
              <w:adjustRightInd w:val="0"/>
              <w:snapToGrid w:val="0"/>
              <w:jc w:val="center"/>
              <w:rPr>
                <w:color w:val="000000"/>
                <w:kern w:val="0"/>
                <w:sz w:val="18"/>
                <w:szCs w:val="18"/>
              </w:rPr>
            </w:pPr>
            <w:r>
              <w:rPr>
                <w:rFonts w:hint="eastAsia"/>
                <w:color w:val="000000"/>
                <w:kern w:val="0"/>
                <w:sz w:val="18"/>
                <w:szCs w:val="18"/>
              </w:rPr>
              <w:t>大学体育</w:t>
            </w:r>
            <w:r>
              <w:rPr>
                <w:color w:val="000000"/>
                <w:kern w:val="0"/>
                <w:sz w:val="18"/>
                <w:szCs w:val="18"/>
              </w:rPr>
              <w:t>(</w:t>
            </w:r>
            <w:r>
              <w:rPr>
                <w:rFonts w:hint="eastAsia"/>
                <w:color w:val="000000"/>
                <w:kern w:val="0"/>
                <w:sz w:val="18"/>
                <w:szCs w:val="18"/>
              </w:rPr>
              <w:t>四</w:t>
            </w:r>
            <w:r>
              <w:rPr>
                <w:color w:val="000000"/>
                <w:kern w:val="0"/>
                <w:sz w:val="18"/>
                <w:szCs w:val="18"/>
              </w:rPr>
              <w:t>)</w:t>
            </w:r>
          </w:p>
          <w:p w:rsidR="00AD2344" w:rsidRDefault="003B2B23">
            <w:pPr>
              <w:autoSpaceDE w:val="0"/>
              <w:autoSpaceDN w:val="0"/>
              <w:adjustRightInd w:val="0"/>
              <w:snapToGrid w:val="0"/>
              <w:jc w:val="center"/>
              <w:rPr>
                <w:color w:val="000000"/>
                <w:kern w:val="0"/>
                <w:sz w:val="18"/>
                <w:szCs w:val="18"/>
              </w:rPr>
            </w:pPr>
            <w:r>
              <w:rPr>
                <w:bCs/>
                <w:color w:val="000000"/>
                <w:kern w:val="0"/>
                <w:sz w:val="18"/>
                <w:szCs w:val="18"/>
              </w:rPr>
              <w:t>College Physical Education (</w:t>
            </w:r>
            <w:r w:rsidR="00F40BA8">
              <w:rPr>
                <w:color w:val="000000"/>
                <w:sz w:val="18"/>
                <w:szCs w:val="18"/>
              </w:rPr>
              <w:fldChar w:fldCharType="begin"/>
            </w:r>
            <w:r>
              <w:rPr>
                <w:color w:val="000000"/>
                <w:sz w:val="18"/>
                <w:szCs w:val="18"/>
              </w:rPr>
              <w:instrText xml:space="preserve"> = 4 \* ROMAN </w:instrText>
            </w:r>
            <w:r w:rsidR="00F40BA8">
              <w:rPr>
                <w:color w:val="000000"/>
                <w:sz w:val="18"/>
                <w:szCs w:val="18"/>
              </w:rPr>
              <w:fldChar w:fldCharType="separate"/>
            </w:r>
            <w:r>
              <w:rPr>
                <w:color w:val="000000"/>
                <w:sz w:val="18"/>
                <w:szCs w:val="18"/>
              </w:rPr>
              <w:t>IV</w:t>
            </w:r>
            <w:r w:rsidR="00F40BA8">
              <w:rPr>
                <w:color w:val="000000"/>
                <w:sz w:val="18"/>
                <w:szCs w:val="18"/>
              </w:rPr>
              <w:fldChar w:fldCharType="end"/>
            </w:r>
            <w:r>
              <w:rPr>
                <w:bCs/>
                <w:color w:val="000000"/>
                <w:kern w:val="0"/>
                <w:sz w:val="18"/>
                <w:szCs w:val="18"/>
              </w:rPr>
              <w:t>)</w:t>
            </w:r>
          </w:p>
        </w:tc>
        <w:tc>
          <w:tcPr>
            <w:tcW w:w="546" w:type="dxa"/>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46" w:type="dxa"/>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47"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32</w:t>
            </w:r>
          </w:p>
        </w:tc>
        <w:tc>
          <w:tcPr>
            <w:tcW w:w="546"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4</w:t>
            </w:r>
          </w:p>
        </w:tc>
        <w:tc>
          <w:tcPr>
            <w:tcW w:w="547"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28</w:t>
            </w:r>
          </w:p>
        </w:tc>
        <w:tc>
          <w:tcPr>
            <w:tcW w:w="720" w:type="dxa"/>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672" w:type="dxa"/>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cantSplit/>
          <w:trHeight w:val="631"/>
          <w:jc w:val="center"/>
        </w:trPr>
        <w:tc>
          <w:tcPr>
            <w:tcW w:w="563"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120" w:type="dxa"/>
            <w:tcBorders>
              <w:bottom w:val="single" w:sz="4" w:space="0" w:color="auto"/>
            </w:tcBorders>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150141001</w:t>
            </w:r>
          </w:p>
        </w:tc>
        <w:tc>
          <w:tcPr>
            <w:tcW w:w="3387" w:type="dxa"/>
            <w:tcBorders>
              <w:bottom w:val="single" w:sz="4" w:space="0" w:color="auto"/>
            </w:tcBorders>
            <w:vAlign w:val="center"/>
          </w:tcPr>
          <w:p w:rsidR="00AD2344" w:rsidRDefault="003B2B23">
            <w:pPr>
              <w:autoSpaceDE w:val="0"/>
              <w:autoSpaceDN w:val="0"/>
              <w:adjustRightInd w:val="0"/>
              <w:snapToGrid w:val="0"/>
              <w:jc w:val="center"/>
              <w:rPr>
                <w:color w:val="000000"/>
                <w:kern w:val="0"/>
                <w:sz w:val="18"/>
                <w:szCs w:val="18"/>
              </w:rPr>
            </w:pPr>
            <w:r>
              <w:rPr>
                <w:color w:val="000000"/>
                <w:kern w:val="0"/>
                <w:sz w:val="18"/>
                <w:szCs w:val="18"/>
              </w:rPr>
              <w:t>大学计算机基础</w:t>
            </w:r>
          </w:p>
          <w:p w:rsidR="00AD2344" w:rsidRDefault="003B2B23">
            <w:pPr>
              <w:autoSpaceDE w:val="0"/>
              <w:autoSpaceDN w:val="0"/>
              <w:adjustRightInd w:val="0"/>
              <w:snapToGrid w:val="0"/>
              <w:jc w:val="center"/>
              <w:rPr>
                <w:color w:val="000000"/>
                <w:kern w:val="0"/>
                <w:sz w:val="18"/>
                <w:szCs w:val="18"/>
              </w:rPr>
            </w:pPr>
            <w:r>
              <w:rPr>
                <w:color w:val="000000"/>
                <w:kern w:val="0"/>
                <w:sz w:val="18"/>
                <w:szCs w:val="18"/>
              </w:rPr>
              <w:t>The Basic Knowledge of College Computer</w:t>
            </w:r>
          </w:p>
        </w:tc>
        <w:tc>
          <w:tcPr>
            <w:tcW w:w="546" w:type="dxa"/>
            <w:tcBorders>
              <w:bottom w:val="single" w:sz="4" w:space="0" w:color="auto"/>
            </w:tcBorders>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46" w:type="dxa"/>
            <w:tcBorders>
              <w:bottom w:val="single" w:sz="4" w:space="0" w:color="auto"/>
            </w:tcBorders>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47" w:type="dxa"/>
            <w:tcBorders>
              <w:bottom w:val="single" w:sz="4" w:space="0" w:color="auto"/>
            </w:tcBorders>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46" w:type="dxa"/>
            <w:tcBorders>
              <w:bottom w:val="single" w:sz="4" w:space="0" w:color="auto"/>
            </w:tcBorders>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547" w:type="dxa"/>
            <w:tcBorders>
              <w:bottom w:val="single" w:sz="4" w:space="0" w:color="auto"/>
            </w:tcBorders>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20" w:type="dxa"/>
            <w:tcBorders>
              <w:bottom w:val="single" w:sz="4" w:space="0" w:color="auto"/>
            </w:tcBorders>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72" w:type="dxa"/>
            <w:tcBorders>
              <w:bottom w:val="single" w:sz="4" w:space="0" w:color="auto"/>
            </w:tcBorders>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74722D">
        <w:trPr>
          <w:cantSplit/>
          <w:trHeight w:val="631"/>
          <w:jc w:val="center"/>
        </w:trPr>
        <w:tc>
          <w:tcPr>
            <w:tcW w:w="563" w:type="dxa"/>
            <w:vMerge/>
            <w:vAlign w:val="center"/>
          </w:tcPr>
          <w:p w:rsidR="0074722D" w:rsidRDefault="0074722D">
            <w:pPr>
              <w:autoSpaceDE w:val="0"/>
              <w:autoSpaceDN w:val="0"/>
              <w:adjustRightInd w:val="0"/>
              <w:snapToGrid w:val="0"/>
              <w:jc w:val="center"/>
              <w:rPr>
                <w:rFonts w:ascii="宋体" w:hAnsi="宋体" w:cs="宋体"/>
                <w:color w:val="000000"/>
                <w:kern w:val="0"/>
                <w:sz w:val="18"/>
                <w:szCs w:val="18"/>
              </w:rPr>
            </w:pPr>
          </w:p>
        </w:tc>
        <w:tc>
          <w:tcPr>
            <w:tcW w:w="1120" w:type="dxa"/>
            <w:tcBorders>
              <w:bottom w:val="single" w:sz="4" w:space="0" w:color="auto"/>
            </w:tcBorders>
            <w:vAlign w:val="center"/>
          </w:tcPr>
          <w:p w:rsidR="0074722D" w:rsidRDefault="0074722D" w:rsidP="003B2B23">
            <w:pPr>
              <w:autoSpaceDE w:val="0"/>
              <w:autoSpaceDN w:val="0"/>
              <w:adjustRightInd w:val="0"/>
              <w:snapToGrid w:val="0"/>
              <w:jc w:val="center"/>
              <w:rPr>
                <w:rFonts w:ascii="宋体" w:hAnsi="宋体" w:cs="宋体"/>
                <w:color w:val="FF0000"/>
                <w:kern w:val="0"/>
                <w:sz w:val="18"/>
                <w:szCs w:val="18"/>
              </w:rPr>
            </w:pPr>
            <w:r>
              <w:rPr>
                <w:rFonts w:ascii="宋体" w:hAnsi="宋体" w:cs="宋体" w:hint="eastAsia"/>
                <w:color w:val="FF0000"/>
                <w:kern w:val="0"/>
                <w:sz w:val="18"/>
                <w:szCs w:val="18"/>
              </w:rPr>
              <w:t>260140021</w:t>
            </w:r>
          </w:p>
        </w:tc>
        <w:tc>
          <w:tcPr>
            <w:tcW w:w="3387" w:type="dxa"/>
            <w:tcBorders>
              <w:bottom w:val="single" w:sz="4" w:space="0" w:color="auto"/>
            </w:tcBorders>
            <w:vAlign w:val="center"/>
          </w:tcPr>
          <w:p w:rsidR="0074722D" w:rsidRDefault="0074722D" w:rsidP="003B2B23">
            <w:pPr>
              <w:autoSpaceDE w:val="0"/>
              <w:autoSpaceDN w:val="0"/>
              <w:adjustRightInd w:val="0"/>
              <w:snapToGrid w:val="0"/>
              <w:jc w:val="center"/>
              <w:rPr>
                <w:rFonts w:ascii="Times New Roman" w:hAnsi="Times New Roman"/>
                <w:color w:val="FF0000"/>
                <w:kern w:val="0"/>
                <w:sz w:val="18"/>
                <w:szCs w:val="18"/>
              </w:rPr>
            </w:pPr>
            <w:r>
              <w:rPr>
                <w:rFonts w:ascii="Times New Roman" w:hAnsi="Times New Roman" w:hint="eastAsia"/>
                <w:color w:val="FF0000"/>
                <w:kern w:val="0"/>
                <w:sz w:val="18"/>
                <w:szCs w:val="18"/>
              </w:rPr>
              <w:t>军事理论</w:t>
            </w:r>
          </w:p>
          <w:p w:rsidR="0074722D" w:rsidRDefault="0074722D" w:rsidP="003B2B23">
            <w:pPr>
              <w:autoSpaceDE w:val="0"/>
              <w:autoSpaceDN w:val="0"/>
              <w:adjustRightInd w:val="0"/>
              <w:snapToGrid w:val="0"/>
              <w:jc w:val="center"/>
              <w:rPr>
                <w:rFonts w:ascii="Times New Roman" w:hAnsi="Times New Roman"/>
                <w:color w:val="FF0000"/>
                <w:kern w:val="0"/>
                <w:sz w:val="18"/>
                <w:szCs w:val="18"/>
              </w:rPr>
            </w:pPr>
            <w:r>
              <w:rPr>
                <w:rFonts w:ascii="Times New Roman" w:hAnsi="Times New Roman" w:hint="eastAsia"/>
                <w:color w:val="FF0000"/>
                <w:kern w:val="0"/>
                <w:sz w:val="18"/>
                <w:szCs w:val="18"/>
              </w:rPr>
              <w:t>Military theory</w:t>
            </w:r>
          </w:p>
        </w:tc>
        <w:tc>
          <w:tcPr>
            <w:tcW w:w="546" w:type="dxa"/>
            <w:tcBorders>
              <w:bottom w:val="single" w:sz="4" w:space="0" w:color="auto"/>
            </w:tcBorders>
            <w:vAlign w:val="center"/>
          </w:tcPr>
          <w:p w:rsidR="0074722D" w:rsidRDefault="0074722D" w:rsidP="003B2B23">
            <w:pPr>
              <w:autoSpaceDE w:val="0"/>
              <w:autoSpaceDN w:val="0"/>
              <w:adjustRightInd w:val="0"/>
              <w:snapToGrid w:val="0"/>
              <w:jc w:val="center"/>
              <w:rPr>
                <w:rFonts w:ascii="宋体" w:hAnsi="宋体" w:cs="宋体"/>
                <w:color w:val="FF0000"/>
                <w:kern w:val="0"/>
                <w:sz w:val="18"/>
                <w:szCs w:val="18"/>
              </w:rPr>
            </w:pPr>
            <w:r>
              <w:rPr>
                <w:rFonts w:ascii="宋体" w:hAnsi="宋体" w:cs="宋体" w:hint="eastAsia"/>
                <w:color w:val="FF0000"/>
                <w:kern w:val="0"/>
                <w:sz w:val="18"/>
                <w:szCs w:val="18"/>
              </w:rPr>
              <w:t>2</w:t>
            </w:r>
          </w:p>
        </w:tc>
        <w:tc>
          <w:tcPr>
            <w:tcW w:w="546" w:type="dxa"/>
            <w:tcBorders>
              <w:bottom w:val="single" w:sz="4" w:space="0" w:color="auto"/>
            </w:tcBorders>
            <w:vAlign w:val="center"/>
          </w:tcPr>
          <w:p w:rsidR="0074722D" w:rsidRDefault="0074722D" w:rsidP="003B2B23">
            <w:pPr>
              <w:autoSpaceDE w:val="0"/>
              <w:autoSpaceDN w:val="0"/>
              <w:adjustRightInd w:val="0"/>
              <w:snapToGrid w:val="0"/>
              <w:jc w:val="center"/>
              <w:rPr>
                <w:rFonts w:ascii="宋体" w:hAnsi="宋体" w:cs="宋体"/>
                <w:color w:val="FF0000"/>
                <w:kern w:val="0"/>
                <w:sz w:val="18"/>
                <w:szCs w:val="18"/>
              </w:rPr>
            </w:pPr>
            <w:r>
              <w:rPr>
                <w:rFonts w:ascii="宋体" w:hAnsi="宋体" w:cs="宋体" w:hint="eastAsia"/>
                <w:color w:val="FF0000"/>
                <w:kern w:val="0"/>
                <w:sz w:val="18"/>
                <w:szCs w:val="18"/>
              </w:rPr>
              <w:t>2</w:t>
            </w:r>
          </w:p>
        </w:tc>
        <w:tc>
          <w:tcPr>
            <w:tcW w:w="547" w:type="dxa"/>
            <w:tcBorders>
              <w:bottom w:val="single" w:sz="4" w:space="0" w:color="auto"/>
            </w:tcBorders>
            <w:vAlign w:val="center"/>
          </w:tcPr>
          <w:p w:rsidR="0074722D" w:rsidRDefault="0074722D" w:rsidP="003B2B23">
            <w:pPr>
              <w:autoSpaceDE w:val="0"/>
              <w:autoSpaceDN w:val="0"/>
              <w:adjustRightInd w:val="0"/>
              <w:snapToGrid w:val="0"/>
              <w:jc w:val="center"/>
              <w:rPr>
                <w:rFonts w:ascii="宋体" w:hAnsi="宋体" w:cs="宋体"/>
                <w:color w:val="FF0000"/>
                <w:kern w:val="0"/>
                <w:sz w:val="18"/>
                <w:szCs w:val="18"/>
              </w:rPr>
            </w:pPr>
            <w:r>
              <w:rPr>
                <w:rFonts w:ascii="宋体" w:hAnsi="宋体" w:cs="宋体" w:hint="eastAsia"/>
                <w:color w:val="FF0000"/>
                <w:kern w:val="0"/>
                <w:sz w:val="18"/>
                <w:szCs w:val="18"/>
              </w:rPr>
              <w:t>32</w:t>
            </w:r>
          </w:p>
        </w:tc>
        <w:tc>
          <w:tcPr>
            <w:tcW w:w="546" w:type="dxa"/>
            <w:tcBorders>
              <w:bottom w:val="single" w:sz="4" w:space="0" w:color="auto"/>
            </w:tcBorders>
            <w:vAlign w:val="center"/>
          </w:tcPr>
          <w:p w:rsidR="0074722D" w:rsidRDefault="0074722D" w:rsidP="003B2B23">
            <w:pPr>
              <w:autoSpaceDE w:val="0"/>
              <w:autoSpaceDN w:val="0"/>
              <w:adjustRightInd w:val="0"/>
              <w:snapToGrid w:val="0"/>
              <w:jc w:val="center"/>
              <w:rPr>
                <w:rFonts w:ascii="宋体" w:hAnsi="宋体" w:cs="宋体"/>
                <w:color w:val="FF0000"/>
                <w:kern w:val="0"/>
                <w:sz w:val="18"/>
                <w:szCs w:val="18"/>
              </w:rPr>
            </w:pPr>
            <w:r>
              <w:rPr>
                <w:rFonts w:ascii="宋体" w:hAnsi="宋体" w:cs="宋体" w:hint="eastAsia"/>
                <w:color w:val="FF0000"/>
                <w:kern w:val="0"/>
                <w:sz w:val="18"/>
                <w:szCs w:val="18"/>
              </w:rPr>
              <w:t>32</w:t>
            </w:r>
          </w:p>
        </w:tc>
        <w:tc>
          <w:tcPr>
            <w:tcW w:w="547" w:type="dxa"/>
            <w:tcBorders>
              <w:bottom w:val="single" w:sz="4" w:space="0" w:color="auto"/>
            </w:tcBorders>
            <w:vAlign w:val="center"/>
          </w:tcPr>
          <w:p w:rsidR="0074722D" w:rsidRDefault="0074722D" w:rsidP="003B2B23">
            <w:pPr>
              <w:autoSpaceDE w:val="0"/>
              <w:autoSpaceDN w:val="0"/>
              <w:adjustRightInd w:val="0"/>
              <w:snapToGrid w:val="0"/>
              <w:jc w:val="center"/>
              <w:rPr>
                <w:rFonts w:ascii="宋体" w:hAnsi="宋体" w:cs="宋体"/>
                <w:color w:val="FF0000"/>
                <w:kern w:val="0"/>
                <w:sz w:val="18"/>
                <w:szCs w:val="18"/>
              </w:rPr>
            </w:pPr>
          </w:p>
        </w:tc>
        <w:tc>
          <w:tcPr>
            <w:tcW w:w="720" w:type="dxa"/>
            <w:tcBorders>
              <w:bottom w:val="single" w:sz="4" w:space="0" w:color="auto"/>
            </w:tcBorders>
            <w:vAlign w:val="center"/>
          </w:tcPr>
          <w:p w:rsidR="0074722D" w:rsidRDefault="0074722D" w:rsidP="003B2B23">
            <w:pPr>
              <w:autoSpaceDE w:val="0"/>
              <w:autoSpaceDN w:val="0"/>
              <w:adjustRightInd w:val="0"/>
              <w:snapToGrid w:val="0"/>
              <w:jc w:val="center"/>
              <w:rPr>
                <w:rFonts w:ascii="宋体" w:hAnsi="宋体" w:cs="宋体"/>
                <w:color w:val="FF0000"/>
                <w:kern w:val="0"/>
                <w:sz w:val="18"/>
                <w:szCs w:val="18"/>
              </w:rPr>
            </w:pPr>
            <w:r>
              <w:rPr>
                <w:rFonts w:ascii="宋体" w:hAnsi="宋体" w:cs="宋体" w:hint="eastAsia"/>
                <w:color w:val="FF0000"/>
                <w:kern w:val="0"/>
                <w:sz w:val="18"/>
                <w:szCs w:val="18"/>
              </w:rPr>
              <w:t>3</w:t>
            </w:r>
          </w:p>
        </w:tc>
        <w:tc>
          <w:tcPr>
            <w:tcW w:w="672" w:type="dxa"/>
            <w:tcBorders>
              <w:bottom w:val="single" w:sz="4" w:space="0" w:color="auto"/>
            </w:tcBorders>
            <w:vAlign w:val="center"/>
          </w:tcPr>
          <w:p w:rsidR="0074722D" w:rsidRDefault="0074722D" w:rsidP="003B2B23">
            <w:pPr>
              <w:autoSpaceDE w:val="0"/>
              <w:autoSpaceDN w:val="0"/>
              <w:adjustRightInd w:val="0"/>
              <w:snapToGrid w:val="0"/>
              <w:jc w:val="center"/>
              <w:rPr>
                <w:rFonts w:ascii="宋体" w:hAnsi="宋体" w:cs="宋体"/>
                <w:color w:val="FF0000"/>
                <w:kern w:val="0"/>
                <w:sz w:val="18"/>
                <w:szCs w:val="18"/>
              </w:rPr>
            </w:pPr>
            <w:r>
              <w:rPr>
                <w:rFonts w:ascii="宋体" w:hAnsi="宋体" w:cs="宋体" w:hint="eastAsia"/>
                <w:color w:val="FF0000"/>
                <w:kern w:val="0"/>
                <w:sz w:val="18"/>
                <w:szCs w:val="18"/>
              </w:rPr>
              <w:t>2</w:t>
            </w:r>
          </w:p>
        </w:tc>
      </w:tr>
      <w:tr w:rsidR="0074722D">
        <w:trPr>
          <w:cantSplit/>
          <w:trHeight w:val="631"/>
          <w:jc w:val="center"/>
        </w:trPr>
        <w:tc>
          <w:tcPr>
            <w:tcW w:w="563" w:type="dxa"/>
            <w:vMerge/>
            <w:vAlign w:val="center"/>
          </w:tcPr>
          <w:p w:rsidR="0074722D" w:rsidRDefault="0074722D">
            <w:pPr>
              <w:autoSpaceDE w:val="0"/>
              <w:autoSpaceDN w:val="0"/>
              <w:adjustRightInd w:val="0"/>
              <w:snapToGrid w:val="0"/>
              <w:jc w:val="center"/>
              <w:rPr>
                <w:rFonts w:ascii="宋体" w:hAnsi="宋体" w:cs="宋体"/>
                <w:color w:val="000000"/>
                <w:kern w:val="0"/>
                <w:sz w:val="18"/>
                <w:szCs w:val="18"/>
              </w:rPr>
            </w:pPr>
          </w:p>
        </w:tc>
        <w:tc>
          <w:tcPr>
            <w:tcW w:w="1120" w:type="dxa"/>
            <w:tcBorders>
              <w:bottom w:val="single" w:sz="4" w:space="0" w:color="auto"/>
            </w:tcBorders>
            <w:vAlign w:val="center"/>
          </w:tcPr>
          <w:p w:rsidR="0074722D" w:rsidRDefault="0074722D" w:rsidP="003B2B23">
            <w:pPr>
              <w:autoSpaceDE w:val="0"/>
              <w:autoSpaceDN w:val="0"/>
              <w:adjustRightInd w:val="0"/>
              <w:snapToGrid w:val="0"/>
              <w:jc w:val="center"/>
              <w:rPr>
                <w:rFonts w:ascii="宋体" w:hAnsi="宋体" w:cs="宋体"/>
                <w:color w:val="FF0000"/>
                <w:kern w:val="0"/>
                <w:sz w:val="18"/>
                <w:szCs w:val="18"/>
              </w:rPr>
            </w:pPr>
            <w:r>
              <w:rPr>
                <w:rFonts w:ascii="宋体" w:hAnsi="宋体" w:cs="宋体" w:hint="eastAsia"/>
                <w:color w:val="FF0000"/>
                <w:kern w:val="0"/>
                <w:sz w:val="18"/>
                <w:szCs w:val="18"/>
              </w:rPr>
              <w:t>240140021</w:t>
            </w:r>
          </w:p>
        </w:tc>
        <w:tc>
          <w:tcPr>
            <w:tcW w:w="3387" w:type="dxa"/>
            <w:tcBorders>
              <w:bottom w:val="single" w:sz="4" w:space="0" w:color="auto"/>
            </w:tcBorders>
            <w:vAlign w:val="center"/>
          </w:tcPr>
          <w:p w:rsidR="0074722D" w:rsidRDefault="0074722D" w:rsidP="003B2B23">
            <w:pPr>
              <w:autoSpaceDE w:val="0"/>
              <w:autoSpaceDN w:val="0"/>
              <w:adjustRightInd w:val="0"/>
              <w:snapToGrid w:val="0"/>
              <w:jc w:val="center"/>
              <w:rPr>
                <w:rFonts w:ascii="Times New Roman" w:hAnsi="Times New Roman"/>
                <w:color w:val="FF0000"/>
                <w:kern w:val="0"/>
                <w:sz w:val="18"/>
                <w:szCs w:val="18"/>
              </w:rPr>
            </w:pPr>
            <w:r>
              <w:rPr>
                <w:rFonts w:ascii="Times New Roman" w:hAnsi="Times New Roman" w:hint="eastAsia"/>
                <w:color w:val="FF0000"/>
                <w:kern w:val="0"/>
                <w:sz w:val="18"/>
                <w:szCs w:val="18"/>
              </w:rPr>
              <w:t>劳动理论</w:t>
            </w:r>
          </w:p>
          <w:p w:rsidR="0074722D" w:rsidRDefault="0074722D" w:rsidP="003B2B23">
            <w:pPr>
              <w:autoSpaceDE w:val="0"/>
              <w:autoSpaceDN w:val="0"/>
              <w:adjustRightInd w:val="0"/>
              <w:snapToGrid w:val="0"/>
              <w:jc w:val="center"/>
              <w:rPr>
                <w:rFonts w:ascii="Times New Roman" w:hAnsi="Times New Roman"/>
                <w:color w:val="FF0000"/>
                <w:kern w:val="0"/>
                <w:sz w:val="18"/>
                <w:szCs w:val="18"/>
              </w:rPr>
            </w:pPr>
            <w:r>
              <w:rPr>
                <w:rFonts w:ascii="Times New Roman" w:hAnsi="Times New Roman" w:hint="eastAsia"/>
                <w:color w:val="FF0000"/>
                <w:kern w:val="0"/>
                <w:sz w:val="18"/>
                <w:szCs w:val="18"/>
              </w:rPr>
              <w:t>Labor theory</w:t>
            </w:r>
          </w:p>
        </w:tc>
        <w:tc>
          <w:tcPr>
            <w:tcW w:w="546" w:type="dxa"/>
            <w:tcBorders>
              <w:bottom w:val="single" w:sz="4" w:space="0" w:color="auto"/>
            </w:tcBorders>
            <w:vAlign w:val="center"/>
          </w:tcPr>
          <w:p w:rsidR="0074722D" w:rsidRDefault="0074722D" w:rsidP="003B2B23">
            <w:pPr>
              <w:autoSpaceDE w:val="0"/>
              <w:autoSpaceDN w:val="0"/>
              <w:adjustRightInd w:val="0"/>
              <w:snapToGrid w:val="0"/>
              <w:jc w:val="center"/>
              <w:rPr>
                <w:rFonts w:ascii="宋体" w:hAnsi="宋体" w:cs="宋体"/>
                <w:color w:val="FF0000"/>
                <w:kern w:val="0"/>
                <w:sz w:val="18"/>
                <w:szCs w:val="18"/>
              </w:rPr>
            </w:pPr>
            <w:r>
              <w:rPr>
                <w:rFonts w:ascii="宋体" w:hAnsi="宋体" w:cs="宋体" w:hint="eastAsia"/>
                <w:color w:val="FF0000"/>
                <w:kern w:val="0"/>
                <w:sz w:val="18"/>
                <w:szCs w:val="18"/>
              </w:rPr>
              <w:t>1</w:t>
            </w:r>
          </w:p>
        </w:tc>
        <w:tc>
          <w:tcPr>
            <w:tcW w:w="546" w:type="dxa"/>
            <w:tcBorders>
              <w:bottom w:val="single" w:sz="4" w:space="0" w:color="auto"/>
            </w:tcBorders>
            <w:vAlign w:val="center"/>
          </w:tcPr>
          <w:p w:rsidR="0074722D" w:rsidRDefault="0074722D" w:rsidP="003B2B23">
            <w:pPr>
              <w:autoSpaceDE w:val="0"/>
              <w:autoSpaceDN w:val="0"/>
              <w:adjustRightInd w:val="0"/>
              <w:snapToGrid w:val="0"/>
              <w:jc w:val="center"/>
              <w:rPr>
                <w:rFonts w:ascii="宋体" w:hAnsi="宋体" w:cs="宋体"/>
                <w:color w:val="FF0000"/>
                <w:kern w:val="0"/>
                <w:sz w:val="18"/>
                <w:szCs w:val="18"/>
              </w:rPr>
            </w:pPr>
            <w:r>
              <w:rPr>
                <w:rFonts w:ascii="宋体" w:hAnsi="宋体" w:cs="宋体" w:hint="eastAsia"/>
                <w:color w:val="FF0000"/>
                <w:kern w:val="0"/>
                <w:sz w:val="18"/>
                <w:szCs w:val="18"/>
              </w:rPr>
              <w:t>1</w:t>
            </w:r>
          </w:p>
        </w:tc>
        <w:tc>
          <w:tcPr>
            <w:tcW w:w="547" w:type="dxa"/>
            <w:tcBorders>
              <w:bottom w:val="single" w:sz="4" w:space="0" w:color="auto"/>
            </w:tcBorders>
            <w:vAlign w:val="center"/>
          </w:tcPr>
          <w:p w:rsidR="0074722D" w:rsidRDefault="0074722D" w:rsidP="003B2B23">
            <w:pPr>
              <w:autoSpaceDE w:val="0"/>
              <w:autoSpaceDN w:val="0"/>
              <w:adjustRightInd w:val="0"/>
              <w:snapToGrid w:val="0"/>
              <w:jc w:val="center"/>
              <w:rPr>
                <w:rFonts w:ascii="宋体" w:hAnsi="宋体" w:cs="宋体"/>
                <w:color w:val="FF0000"/>
                <w:kern w:val="0"/>
                <w:sz w:val="18"/>
                <w:szCs w:val="18"/>
              </w:rPr>
            </w:pPr>
            <w:r>
              <w:rPr>
                <w:rFonts w:ascii="宋体" w:hAnsi="宋体" w:cs="宋体" w:hint="eastAsia"/>
                <w:color w:val="FF0000"/>
                <w:kern w:val="0"/>
                <w:sz w:val="18"/>
                <w:szCs w:val="18"/>
              </w:rPr>
              <w:t>16</w:t>
            </w:r>
          </w:p>
        </w:tc>
        <w:tc>
          <w:tcPr>
            <w:tcW w:w="546" w:type="dxa"/>
            <w:tcBorders>
              <w:bottom w:val="single" w:sz="4" w:space="0" w:color="auto"/>
            </w:tcBorders>
            <w:vAlign w:val="center"/>
          </w:tcPr>
          <w:p w:rsidR="0074722D" w:rsidRDefault="0074722D" w:rsidP="003B2B23">
            <w:pPr>
              <w:autoSpaceDE w:val="0"/>
              <w:autoSpaceDN w:val="0"/>
              <w:adjustRightInd w:val="0"/>
              <w:snapToGrid w:val="0"/>
              <w:jc w:val="center"/>
              <w:rPr>
                <w:rFonts w:ascii="宋体" w:hAnsi="宋体" w:cs="宋体"/>
                <w:color w:val="FF0000"/>
                <w:kern w:val="0"/>
                <w:sz w:val="18"/>
                <w:szCs w:val="18"/>
              </w:rPr>
            </w:pPr>
            <w:r>
              <w:rPr>
                <w:rFonts w:ascii="宋体" w:hAnsi="宋体" w:cs="宋体" w:hint="eastAsia"/>
                <w:color w:val="FF0000"/>
                <w:kern w:val="0"/>
                <w:sz w:val="18"/>
                <w:szCs w:val="18"/>
              </w:rPr>
              <w:t>16</w:t>
            </w:r>
          </w:p>
        </w:tc>
        <w:tc>
          <w:tcPr>
            <w:tcW w:w="547" w:type="dxa"/>
            <w:tcBorders>
              <w:bottom w:val="single" w:sz="4" w:space="0" w:color="auto"/>
            </w:tcBorders>
            <w:vAlign w:val="center"/>
          </w:tcPr>
          <w:p w:rsidR="0074722D" w:rsidRDefault="0074722D" w:rsidP="003B2B23">
            <w:pPr>
              <w:autoSpaceDE w:val="0"/>
              <w:autoSpaceDN w:val="0"/>
              <w:adjustRightInd w:val="0"/>
              <w:snapToGrid w:val="0"/>
              <w:jc w:val="center"/>
              <w:rPr>
                <w:rFonts w:ascii="宋体" w:hAnsi="宋体" w:cs="宋体"/>
                <w:color w:val="FF0000"/>
                <w:kern w:val="0"/>
                <w:sz w:val="18"/>
                <w:szCs w:val="18"/>
              </w:rPr>
            </w:pPr>
          </w:p>
        </w:tc>
        <w:tc>
          <w:tcPr>
            <w:tcW w:w="720" w:type="dxa"/>
            <w:tcBorders>
              <w:bottom w:val="single" w:sz="4" w:space="0" w:color="auto"/>
            </w:tcBorders>
            <w:vAlign w:val="center"/>
          </w:tcPr>
          <w:p w:rsidR="0074722D" w:rsidRDefault="0074722D" w:rsidP="003B2B23">
            <w:pPr>
              <w:autoSpaceDE w:val="0"/>
              <w:autoSpaceDN w:val="0"/>
              <w:adjustRightInd w:val="0"/>
              <w:snapToGrid w:val="0"/>
              <w:jc w:val="center"/>
              <w:rPr>
                <w:rFonts w:ascii="宋体" w:hAnsi="宋体" w:cs="宋体"/>
                <w:color w:val="FF0000"/>
                <w:kern w:val="0"/>
                <w:sz w:val="18"/>
                <w:szCs w:val="18"/>
              </w:rPr>
            </w:pPr>
            <w:r>
              <w:rPr>
                <w:rFonts w:ascii="宋体" w:hAnsi="宋体" w:cs="宋体" w:hint="eastAsia"/>
                <w:color w:val="FF0000"/>
                <w:kern w:val="0"/>
                <w:sz w:val="18"/>
                <w:szCs w:val="18"/>
              </w:rPr>
              <w:t>4</w:t>
            </w:r>
          </w:p>
        </w:tc>
        <w:tc>
          <w:tcPr>
            <w:tcW w:w="672" w:type="dxa"/>
            <w:tcBorders>
              <w:bottom w:val="single" w:sz="4" w:space="0" w:color="auto"/>
            </w:tcBorders>
            <w:vAlign w:val="center"/>
          </w:tcPr>
          <w:p w:rsidR="0074722D" w:rsidRDefault="0074722D" w:rsidP="003B2B23">
            <w:pPr>
              <w:autoSpaceDE w:val="0"/>
              <w:autoSpaceDN w:val="0"/>
              <w:adjustRightInd w:val="0"/>
              <w:snapToGrid w:val="0"/>
              <w:jc w:val="center"/>
              <w:rPr>
                <w:rFonts w:ascii="宋体" w:hAnsi="宋体" w:cs="宋体"/>
                <w:color w:val="FF0000"/>
                <w:kern w:val="0"/>
                <w:sz w:val="18"/>
                <w:szCs w:val="18"/>
              </w:rPr>
            </w:pPr>
            <w:r>
              <w:rPr>
                <w:rFonts w:ascii="宋体" w:hAnsi="宋体" w:cs="宋体" w:hint="eastAsia"/>
                <w:color w:val="FF0000"/>
                <w:kern w:val="0"/>
                <w:sz w:val="18"/>
                <w:szCs w:val="18"/>
              </w:rPr>
              <w:t>2</w:t>
            </w:r>
          </w:p>
        </w:tc>
      </w:tr>
      <w:tr w:rsidR="0074722D">
        <w:trPr>
          <w:cantSplit/>
          <w:trHeight w:val="566"/>
          <w:jc w:val="center"/>
        </w:trPr>
        <w:tc>
          <w:tcPr>
            <w:tcW w:w="563" w:type="dxa"/>
            <w:vMerge/>
            <w:vAlign w:val="center"/>
          </w:tcPr>
          <w:p w:rsidR="0074722D" w:rsidRDefault="0074722D">
            <w:pPr>
              <w:autoSpaceDE w:val="0"/>
              <w:autoSpaceDN w:val="0"/>
              <w:adjustRightInd w:val="0"/>
              <w:snapToGrid w:val="0"/>
              <w:jc w:val="center"/>
              <w:rPr>
                <w:rFonts w:ascii="宋体" w:hAnsi="宋体" w:cs="宋体"/>
                <w:color w:val="000000"/>
                <w:kern w:val="0"/>
                <w:sz w:val="18"/>
                <w:szCs w:val="18"/>
              </w:rPr>
            </w:pPr>
          </w:p>
        </w:tc>
        <w:tc>
          <w:tcPr>
            <w:tcW w:w="1120" w:type="dxa"/>
            <w:tcBorders>
              <w:top w:val="single" w:sz="4" w:space="0" w:color="auto"/>
            </w:tcBorders>
            <w:vAlign w:val="center"/>
          </w:tcPr>
          <w:p w:rsidR="0074722D" w:rsidRDefault="0074722D" w:rsidP="0074722D">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3387" w:type="dxa"/>
            <w:tcBorders>
              <w:top w:val="single" w:sz="4" w:space="0" w:color="auto"/>
            </w:tcBorders>
            <w:vAlign w:val="center"/>
          </w:tcPr>
          <w:p w:rsidR="0074722D" w:rsidRDefault="0074722D">
            <w:pPr>
              <w:autoSpaceDE w:val="0"/>
              <w:autoSpaceDN w:val="0"/>
              <w:adjustRightInd w:val="0"/>
              <w:snapToGrid w:val="0"/>
              <w:jc w:val="center"/>
              <w:rPr>
                <w:color w:val="000000"/>
                <w:kern w:val="0"/>
                <w:sz w:val="18"/>
                <w:szCs w:val="18"/>
              </w:rPr>
            </w:pPr>
          </w:p>
        </w:tc>
        <w:tc>
          <w:tcPr>
            <w:tcW w:w="546" w:type="dxa"/>
            <w:tcBorders>
              <w:top w:val="single" w:sz="4" w:space="0" w:color="auto"/>
            </w:tcBorders>
            <w:vAlign w:val="center"/>
          </w:tcPr>
          <w:p w:rsidR="0074722D" w:rsidRPr="00941C83" w:rsidRDefault="0074722D" w:rsidP="003B2B23">
            <w:pPr>
              <w:autoSpaceDE w:val="0"/>
              <w:autoSpaceDN w:val="0"/>
              <w:adjustRightInd w:val="0"/>
              <w:snapToGrid w:val="0"/>
              <w:jc w:val="center"/>
              <w:rPr>
                <w:rFonts w:ascii="宋体" w:hAnsi="宋体" w:cs="宋体"/>
                <w:color w:val="FF0000"/>
                <w:kern w:val="0"/>
                <w:sz w:val="18"/>
                <w:szCs w:val="18"/>
              </w:rPr>
            </w:pPr>
            <w:r w:rsidRPr="00941C83">
              <w:rPr>
                <w:rFonts w:ascii="宋体" w:hAnsi="宋体" w:cs="宋体"/>
                <w:color w:val="FF0000"/>
                <w:kern w:val="0"/>
                <w:sz w:val="18"/>
                <w:szCs w:val="18"/>
              </w:rPr>
              <w:t>37</w:t>
            </w:r>
          </w:p>
        </w:tc>
        <w:tc>
          <w:tcPr>
            <w:tcW w:w="546" w:type="dxa"/>
            <w:tcBorders>
              <w:top w:val="single" w:sz="4" w:space="0" w:color="auto"/>
            </w:tcBorders>
            <w:vAlign w:val="center"/>
          </w:tcPr>
          <w:p w:rsidR="0074722D" w:rsidRDefault="0074722D" w:rsidP="003B2B23">
            <w:pPr>
              <w:autoSpaceDE w:val="0"/>
              <w:autoSpaceDN w:val="0"/>
              <w:adjustRightInd w:val="0"/>
              <w:snapToGrid w:val="0"/>
              <w:jc w:val="center"/>
              <w:rPr>
                <w:rFonts w:ascii="宋体" w:hAnsi="宋体" w:cs="宋体"/>
                <w:color w:val="000000"/>
                <w:kern w:val="0"/>
                <w:sz w:val="18"/>
                <w:szCs w:val="18"/>
              </w:rPr>
            </w:pPr>
          </w:p>
        </w:tc>
        <w:tc>
          <w:tcPr>
            <w:tcW w:w="547" w:type="dxa"/>
            <w:tcBorders>
              <w:top w:val="single" w:sz="4" w:space="0" w:color="auto"/>
            </w:tcBorders>
            <w:vAlign w:val="center"/>
          </w:tcPr>
          <w:p w:rsidR="0074722D" w:rsidRPr="00941C83" w:rsidRDefault="0074722D" w:rsidP="003B2B23">
            <w:pPr>
              <w:autoSpaceDE w:val="0"/>
              <w:autoSpaceDN w:val="0"/>
              <w:adjustRightInd w:val="0"/>
              <w:snapToGrid w:val="0"/>
              <w:jc w:val="center"/>
              <w:rPr>
                <w:rFonts w:ascii="宋体" w:hAnsi="宋体" w:cs="宋体"/>
                <w:color w:val="FF0000"/>
                <w:kern w:val="0"/>
                <w:sz w:val="18"/>
                <w:szCs w:val="18"/>
              </w:rPr>
            </w:pPr>
            <w:r w:rsidRPr="00941C83">
              <w:rPr>
                <w:rFonts w:ascii="宋体" w:hAnsi="宋体" w:cs="宋体" w:hint="eastAsia"/>
                <w:color w:val="FF0000"/>
                <w:kern w:val="0"/>
                <w:sz w:val="18"/>
                <w:szCs w:val="18"/>
              </w:rPr>
              <w:t>8</w:t>
            </w:r>
            <w:r w:rsidRPr="00941C83">
              <w:rPr>
                <w:rFonts w:ascii="宋体" w:hAnsi="宋体" w:cs="宋体"/>
                <w:color w:val="FF0000"/>
                <w:kern w:val="0"/>
                <w:sz w:val="18"/>
                <w:szCs w:val="18"/>
              </w:rPr>
              <w:t>64</w:t>
            </w:r>
          </w:p>
        </w:tc>
        <w:tc>
          <w:tcPr>
            <w:tcW w:w="546" w:type="dxa"/>
            <w:tcBorders>
              <w:top w:val="single" w:sz="4" w:space="0" w:color="auto"/>
            </w:tcBorders>
            <w:vAlign w:val="center"/>
          </w:tcPr>
          <w:p w:rsidR="0074722D" w:rsidRPr="00E21D75" w:rsidRDefault="0074722D" w:rsidP="003B2B23">
            <w:pPr>
              <w:autoSpaceDE w:val="0"/>
              <w:autoSpaceDN w:val="0"/>
              <w:adjustRightInd w:val="0"/>
              <w:snapToGrid w:val="0"/>
              <w:jc w:val="center"/>
              <w:rPr>
                <w:rFonts w:ascii="宋体" w:hAnsi="宋体" w:cs="宋体"/>
                <w:color w:val="FF0000"/>
                <w:kern w:val="0"/>
                <w:sz w:val="18"/>
                <w:szCs w:val="18"/>
              </w:rPr>
            </w:pPr>
            <w:r w:rsidRPr="00E21D75">
              <w:rPr>
                <w:rFonts w:ascii="宋体" w:hAnsi="宋体" w:cs="宋体"/>
                <w:color w:val="FF0000"/>
                <w:kern w:val="0"/>
                <w:sz w:val="18"/>
                <w:szCs w:val="18"/>
              </w:rPr>
              <w:t>448</w:t>
            </w:r>
          </w:p>
        </w:tc>
        <w:tc>
          <w:tcPr>
            <w:tcW w:w="547" w:type="dxa"/>
            <w:tcBorders>
              <w:top w:val="single" w:sz="4" w:space="0" w:color="auto"/>
            </w:tcBorders>
            <w:vAlign w:val="center"/>
          </w:tcPr>
          <w:p w:rsidR="0074722D" w:rsidRDefault="0074722D" w:rsidP="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416</w:t>
            </w:r>
          </w:p>
        </w:tc>
        <w:tc>
          <w:tcPr>
            <w:tcW w:w="720" w:type="dxa"/>
            <w:tcBorders>
              <w:top w:val="single" w:sz="4" w:space="0" w:color="auto"/>
            </w:tcBorders>
            <w:vAlign w:val="center"/>
          </w:tcPr>
          <w:p w:rsidR="0074722D" w:rsidRDefault="0074722D">
            <w:pPr>
              <w:autoSpaceDE w:val="0"/>
              <w:autoSpaceDN w:val="0"/>
              <w:adjustRightInd w:val="0"/>
              <w:snapToGrid w:val="0"/>
              <w:jc w:val="center"/>
              <w:rPr>
                <w:rFonts w:ascii="宋体" w:hAnsi="宋体" w:cs="宋体"/>
                <w:color w:val="000000"/>
                <w:kern w:val="0"/>
                <w:sz w:val="18"/>
                <w:szCs w:val="18"/>
              </w:rPr>
            </w:pPr>
          </w:p>
        </w:tc>
        <w:tc>
          <w:tcPr>
            <w:tcW w:w="672" w:type="dxa"/>
            <w:tcBorders>
              <w:top w:val="single" w:sz="4" w:space="0" w:color="auto"/>
            </w:tcBorders>
            <w:vAlign w:val="center"/>
          </w:tcPr>
          <w:p w:rsidR="0074722D" w:rsidRDefault="0074722D">
            <w:pPr>
              <w:autoSpaceDE w:val="0"/>
              <w:autoSpaceDN w:val="0"/>
              <w:adjustRightInd w:val="0"/>
              <w:snapToGrid w:val="0"/>
              <w:jc w:val="center"/>
              <w:rPr>
                <w:rFonts w:ascii="宋体" w:hAnsi="宋体" w:cs="宋体"/>
                <w:color w:val="000000"/>
                <w:kern w:val="0"/>
                <w:sz w:val="18"/>
                <w:szCs w:val="18"/>
              </w:rPr>
            </w:pPr>
          </w:p>
        </w:tc>
      </w:tr>
      <w:tr w:rsidR="0074722D">
        <w:trPr>
          <w:cantSplit/>
          <w:trHeight w:val="286"/>
          <w:jc w:val="center"/>
        </w:trPr>
        <w:tc>
          <w:tcPr>
            <w:tcW w:w="563" w:type="dxa"/>
            <w:vAlign w:val="center"/>
          </w:tcPr>
          <w:p w:rsidR="0074722D" w:rsidRDefault="0074722D">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选</w:t>
            </w:r>
          </w:p>
          <w:p w:rsidR="0074722D" w:rsidRDefault="0074722D">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修</w:t>
            </w:r>
          </w:p>
          <w:p w:rsidR="0074722D" w:rsidRDefault="0074722D">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课</w:t>
            </w:r>
          </w:p>
        </w:tc>
        <w:tc>
          <w:tcPr>
            <w:tcW w:w="1120" w:type="dxa"/>
            <w:vAlign w:val="center"/>
          </w:tcPr>
          <w:p w:rsidR="0074722D" w:rsidRDefault="0074722D">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通识教育选修课</w:t>
            </w:r>
          </w:p>
        </w:tc>
        <w:tc>
          <w:tcPr>
            <w:tcW w:w="7511" w:type="dxa"/>
            <w:gridSpan w:val="8"/>
            <w:vAlign w:val="center"/>
          </w:tcPr>
          <w:p w:rsidR="0074722D" w:rsidRDefault="0074722D">
            <w:pPr>
              <w:autoSpaceDE w:val="0"/>
              <w:autoSpaceDN w:val="0"/>
              <w:adjustRightInd w:val="0"/>
              <w:snapToGrid w:val="0"/>
              <w:ind w:firstLine="357"/>
              <w:jc w:val="left"/>
              <w:rPr>
                <w:color w:val="000000"/>
                <w:sz w:val="18"/>
                <w:szCs w:val="18"/>
              </w:rPr>
            </w:pPr>
            <w:r>
              <w:rPr>
                <w:rFonts w:hint="eastAsia"/>
                <w:color w:val="000000"/>
                <w:sz w:val="18"/>
                <w:szCs w:val="18"/>
              </w:rPr>
              <w:t>本专业属于社科类，学生应选修模块一：文化传承与人文素养；模块三：科技进步与生命教育；模块四：艺术情操与审美感悟。每个模块均不少于</w:t>
            </w:r>
            <w:r>
              <w:rPr>
                <w:rFonts w:hint="eastAsia"/>
                <w:color w:val="000000"/>
                <w:sz w:val="18"/>
                <w:szCs w:val="18"/>
              </w:rPr>
              <w:t>2</w:t>
            </w:r>
            <w:r>
              <w:rPr>
                <w:rFonts w:hint="eastAsia"/>
                <w:color w:val="000000"/>
                <w:sz w:val="18"/>
                <w:szCs w:val="18"/>
              </w:rPr>
              <w:t>学分，且通识教育选修课程总学分不少于</w:t>
            </w:r>
            <w:r>
              <w:rPr>
                <w:rFonts w:hint="eastAsia"/>
                <w:color w:val="000000"/>
                <w:sz w:val="18"/>
                <w:szCs w:val="18"/>
              </w:rPr>
              <w:t>10</w:t>
            </w:r>
            <w:r>
              <w:rPr>
                <w:rFonts w:hint="eastAsia"/>
                <w:color w:val="000000"/>
                <w:sz w:val="18"/>
                <w:szCs w:val="18"/>
              </w:rPr>
              <w:t>学分。</w:t>
            </w:r>
          </w:p>
        </w:tc>
      </w:tr>
    </w:tbl>
    <w:p w:rsidR="00AD2344" w:rsidRDefault="003B2B23">
      <w:pPr>
        <w:spacing w:line="350" w:lineRule="exact"/>
        <w:ind w:firstLineChars="200" w:firstLine="360"/>
        <w:rPr>
          <w:rFonts w:ascii="华文楷体" w:eastAsia="华文楷体" w:hAnsi="华文楷体" w:cs="华文楷体"/>
          <w:color w:val="000000"/>
          <w:sz w:val="18"/>
          <w:szCs w:val="18"/>
        </w:rPr>
      </w:pPr>
      <w:r>
        <w:rPr>
          <w:rFonts w:ascii="华文楷体" w:eastAsia="华文楷体" w:hAnsi="华文楷体" w:cs="华文楷体" w:hint="eastAsia"/>
          <w:color w:val="000000"/>
          <w:sz w:val="18"/>
          <w:szCs w:val="18"/>
        </w:rPr>
        <w:t>注：在考核方式中，1为考试，2为考查。</w:t>
      </w:r>
    </w:p>
    <w:p w:rsidR="00AD2344" w:rsidRDefault="003B2B23">
      <w:pPr>
        <w:spacing w:line="360" w:lineRule="auto"/>
        <w:rPr>
          <w:rFonts w:ascii="宋体" w:hAnsi="宋体" w:cs="宋体"/>
          <w:color w:val="000000"/>
        </w:rPr>
      </w:pPr>
      <w:r>
        <w:rPr>
          <w:rFonts w:ascii="宋体" w:hAnsi="宋体" w:cs="宋体" w:hint="eastAsia"/>
          <w:color w:val="000000"/>
        </w:rPr>
        <w:t xml:space="preserve">　</w:t>
      </w:r>
    </w:p>
    <w:p w:rsidR="004F5791" w:rsidRDefault="004F5791">
      <w:pPr>
        <w:spacing w:line="360" w:lineRule="auto"/>
        <w:rPr>
          <w:rFonts w:ascii="宋体" w:hAnsi="宋体" w:cs="宋体"/>
          <w:color w:val="000000"/>
        </w:rPr>
      </w:pPr>
    </w:p>
    <w:p w:rsidR="004F5791" w:rsidRDefault="004F5791">
      <w:pPr>
        <w:spacing w:line="360" w:lineRule="auto"/>
        <w:rPr>
          <w:rFonts w:ascii="宋体" w:hAnsi="宋体" w:cs="宋体"/>
          <w:color w:val="000000"/>
        </w:rPr>
      </w:pPr>
    </w:p>
    <w:p w:rsidR="004F5791" w:rsidRDefault="004F5791">
      <w:pPr>
        <w:spacing w:line="360" w:lineRule="auto"/>
        <w:rPr>
          <w:rFonts w:ascii="宋体" w:hAnsi="宋体" w:cs="宋体"/>
          <w:color w:val="000000"/>
        </w:rPr>
      </w:pPr>
    </w:p>
    <w:p w:rsidR="004F5791" w:rsidRDefault="004F5791">
      <w:pPr>
        <w:spacing w:line="360" w:lineRule="auto"/>
        <w:rPr>
          <w:rFonts w:ascii="宋体" w:hAnsi="宋体" w:cs="宋体"/>
          <w:color w:val="000000"/>
        </w:rPr>
      </w:pPr>
    </w:p>
    <w:p w:rsidR="004F5791" w:rsidRDefault="004F5791">
      <w:pPr>
        <w:spacing w:line="360" w:lineRule="auto"/>
        <w:rPr>
          <w:rFonts w:ascii="宋体" w:hAnsi="宋体" w:cs="宋体"/>
          <w:color w:val="000000"/>
        </w:rPr>
      </w:pPr>
    </w:p>
    <w:p w:rsidR="004F5791" w:rsidRDefault="004F5791">
      <w:pPr>
        <w:spacing w:line="360" w:lineRule="auto"/>
        <w:rPr>
          <w:rFonts w:ascii="宋体" w:hAnsi="宋体" w:cs="宋体"/>
          <w:color w:val="000000"/>
        </w:rPr>
      </w:pPr>
    </w:p>
    <w:p w:rsidR="004F5791" w:rsidRDefault="004F5791">
      <w:pPr>
        <w:spacing w:line="360" w:lineRule="auto"/>
        <w:rPr>
          <w:rFonts w:ascii="宋体" w:hAnsi="宋体" w:cs="宋体"/>
          <w:color w:val="000000"/>
        </w:rPr>
      </w:pPr>
    </w:p>
    <w:p w:rsidR="004F5791" w:rsidRDefault="004F5791">
      <w:pPr>
        <w:spacing w:line="360" w:lineRule="auto"/>
        <w:rPr>
          <w:rFonts w:ascii="宋体" w:hAnsi="宋体" w:cs="宋体"/>
          <w:color w:val="000000"/>
        </w:rPr>
      </w:pPr>
    </w:p>
    <w:p w:rsidR="004F5791" w:rsidRDefault="004F5791">
      <w:pPr>
        <w:spacing w:line="360" w:lineRule="auto"/>
        <w:rPr>
          <w:rFonts w:ascii="宋体" w:hAnsi="宋体" w:cs="宋体"/>
          <w:color w:val="000000"/>
        </w:rPr>
      </w:pPr>
    </w:p>
    <w:p w:rsidR="004F5791" w:rsidRDefault="004F5791">
      <w:pPr>
        <w:spacing w:line="360" w:lineRule="auto"/>
        <w:rPr>
          <w:rFonts w:ascii="宋体" w:hAnsi="宋体" w:cs="宋体"/>
          <w:color w:val="000000"/>
        </w:rPr>
      </w:pPr>
    </w:p>
    <w:p w:rsidR="004F5791" w:rsidRDefault="004F5791">
      <w:pPr>
        <w:spacing w:line="360" w:lineRule="auto"/>
        <w:rPr>
          <w:rFonts w:ascii="宋体" w:hAnsi="宋体" w:cs="宋体"/>
          <w:color w:val="000000"/>
        </w:rPr>
      </w:pPr>
    </w:p>
    <w:p w:rsidR="004F5791" w:rsidRDefault="004F5791">
      <w:pPr>
        <w:spacing w:line="360" w:lineRule="auto"/>
        <w:rPr>
          <w:rFonts w:ascii="宋体" w:hAnsi="宋体" w:cs="宋体"/>
          <w:color w:val="000000"/>
        </w:rPr>
      </w:pPr>
    </w:p>
    <w:p w:rsidR="004F5791" w:rsidRDefault="004F5791">
      <w:pPr>
        <w:spacing w:line="360" w:lineRule="auto"/>
        <w:rPr>
          <w:rFonts w:ascii="宋体" w:hAnsi="宋体" w:cs="宋体"/>
          <w:color w:val="000000"/>
        </w:rPr>
      </w:pPr>
    </w:p>
    <w:p w:rsidR="004F5791" w:rsidRDefault="004F5791">
      <w:pPr>
        <w:spacing w:line="360" w:lineRule="auto"/>
        <w:rPr>
          <w:rFonts w:ascii="宋体" w:hAnsi="宋体" w:cs="宋体"/>
          <w:color w:val="000000"/>
        </w:rPr>
      </w:pPr>
    </w:p>
    <w:p w:rsidR="004F5791" w:rsidRDefault="004F5791">
      <w:pPr>
        <w:spacing w:line="360" w:lineRule="auto"/>
        <w:rPr>
          <w:rFonts w:ascii="宋体" w:hAnsi="宋体" w:cs="宋体"/>
          <w:color w:val="000000"/>
        </w:rPr>
      </w:pPr>
    </w:p>
    <w:p w:rsidR="004F5791" w:rsidRDefault="004F5791">
      <w:pPr>
        <w:spacing w:line="360" w:lineRule="auto"/>
        <w:rPr>
          <w:rFonts w:ascii="宋体" w:hAnsi="宋体" w:cs="宋体"/>
          <w:color w:val="000000"/>
        </w:rPr>
      </w:pPr>
    </w:p>
    <w:p w:rsidR="004F5791" w:rsidRDefault="004F5791">
      <w:pPr>
        <w:spacing w:line="360" w:lineRule="auto"/>
        <w:rPr>
          <w:rFonts w:ascii="宋体" w:hAnsi="宋体" w:cs="宋体"/>
          <w:color w:val="000000"/>
        </w:rPr>
      </w:pPr>
    </w:p>
    <w:p w:rsidR="004F5791" w:rsidRDefault="004F5791">
      <w:pPr>
        <w:spacing w:line="360" w:lineRule="auto"/>
        <w:rPr>
          <w:rFonts w:ascii="宋体" w:hAnsi="宋体" w:cs="宋体"/>
          <w:color w:val="000000"/>
        </w:rPr>
      </w:pPr>
    </w:p>
    <w:p w:rsidR="004F5791" w:rsidRDefault="004F5791">
      <w:pPr>
        <w:spacing w:line="360" w:lineRule="auto"/>
        <w:rPr>
          <w:rFonts w:ascii="宋体" w:hAnsi="宋体" w:cs="宋体"/>
          <w:color w:val="000000"/>
        </w:rPr>
      </w:pPr>
    </w:p>
    <w:p w:rsidR="00AD2344" w:rsidRDefault="003B2B23">
      <w:pPr>
        <w:spacing w:line="360" w:lineRule="exact"/>
        <w:ind w:firstLineChars="200" w:firstLine="420"/>
        <w:rPr>
          <w:rFonts w:ascii="楷体" w:eastAsia="楷体" w:hAnsi="楷体" w:cs="楷体"/>
          <w:color w:val="000000"/>
        </w:rPr>
      </w:pPr>
      <w:r>
        <w:rPr>
          <w:rFonts w:ascii="楷体" w:eastAsia="楷体" w:hAnsi="楷体" w:cs="楷体" w:hint="eastAsia"/>
          <w:color w:val="000000"/>
        </w:rPr>
        <w:t>（二）学科专业基础课程平台、专业课程平台</w:t>
      </w:r>
    </w:p>
    <w:p w:rsidR="00AD2344" w:rsidRDefault="003B2B23">
      <w:pPr>
        <w:spacing w:line="360" w:lineRule="exact"/>
        <w:ind w:firstLineChars="200" w:firstLine="420"/>
        <w:rPr>
          <w:rFonts w:ascii="宋体" w:hAnsi="宋体" w:cs="宋体"/>
          <w:color w:val="000000"/>
        </w:rPr>
      </w:pPr>
      <w:r>
        <w:rPr>
          <w:rFonts w:ascii="宋体" w:hAnsi="宋体" w:cs="宋体" w:hint="eastAsia"/>
          <w:color w:val="000000"/>
        </w:rPr>
        <w:lastRenderedPageBreak/>
        <w:t>学科专业基础课 34 学分。专业课 49 学分，其中必修 31 学分，选修 18 学分。</w:t>
      </w:r>
    </w:p>
    <w:tbl>
      <w:tblPr>
        <w:tblW w:w="9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5"/>
        <w:gridCol w:w="420"/>
        <w:gridCol w:w="1305"/>
        <w:gridCol w:w="3120"/>
        <w:gridCol w:w="540"/>
        <w:gridCol w:w="484"/>
        <w:gridCol w:w="551"/>
        <w:gridCol w:w="735"/>
        <w:gridCol w:w="660"/>
        <w:gridCol w:w="690"/>
        <w:gridCol w:w="705"/>
      </w:tblGrid>
      <w:tr w:rsidR="00AD2344">
        <w:trPr>
          <w:trHeight w:val="419"/>
          <w:jc w:val="center"/>
        </w:trPr>
        <w:tc>
          <w:tcPr>
            <w:tcW w:w="795" w:type="dxa"/>
            <w:gridSpan w:val="2"/>
            <w:vMerge w:val="restart"/>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课程</w:t>
            </w:r>
          </w:p>
          <w:p w:rsidR="00AD2344" w:rsidRDefault="003B2B23">
            <w:pPr>
              <w:jc w:val="center"/>
              <w:rPr>
                <w:rFonts w:ascii="宋体" w:hAnsi="宋体" w:cs="宋体"/>
                <w:color w:val="000000"/>
                <w:sz w:val="18"/>
                <w:szCs w:val="18"/>
              </w:rPr>
            </w:pPr>
            <w:r>
              <w:rPr>
                <w:rFonts w:ascii="宋体" w:hAnsi="宋体" w:cs="宋体" w:hint="eastAsia"/>
                <w:color w:val="000000"/>
                <w:sz w:val="18"/>
                <w:szCs w:val="18"/>
              </w:rPr>
              <w:t>性质</w:t>
            </w:r>
          </w:p>
        </w:tc>
        <w:tc>
          <w:tcPr>
            <w:tcW w:w="1305" w:type="dxa"/>
            <w:vMerge w:val="restart"/>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课程</w:t>
            </w:r>
          </w:p>
          <w:p w:rsidR="00AD2344" w:rsidRDefault="003B2B23">
            <w:pPr>
              <w:jc w:val="center"/>
              <w:rPr>
                <w:rFonts w:ascii="宋体" w:hAnsi="宋体" w:cs="宋体"/>
                <w:color w:val="000000"/>
                <w:sz w:val="18"/>
                <w:szCs w:val="18"/>
              </w:rPr>
            </w:pPr>
            <w:r>
              <w:rPr>
                <w:rFonts w:ascii="宋体" w:hAnsi="宋体" w:cs="宋体" w:hint="eastAsia"/>
                <w:color w:val="000000"/>
                <w:sz w:val="18"/>
                <w:szCs w:val="18"/>
              </w:rPr>
              <w:t>编号</w:t>
            </w:r>
          </w:p>
        </w:tc>
        <w:tc>
          <w:tcPr>
            <w:tcW w:w="3120" w:type="dxa"/>
            <w:vMerge w:val="restart"/>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课 程 名 称</w:t>
            </w:r>
          </w:p>
        </w:tc>
        <w:tc>
          <w:tcPr>
            <w:tcW w:w="540" w:type="dxa"/>
            <w:vMerge w:val="restart"/>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学</w:t>
            </w:r>
          </w:p>
          <w:p w:rsidR="00AD2344" w:rsidRDefault="003B2B23">
            <w:pPr>
              <w:jc w:val="center"/>
              <w:rPr>
                <w:rFonts w:ascii="宋体" w:hAnsi="宋体" w:cs="宋体"/>
                <w:color w:val="000000"/>
                <w:sz w:val="18"/>
                <w:szCs w:val="18"/>
              </w:rPr>
            </w:pPr>
            <w:r>
              <w:rPr>
                <w:rFonts w:ascii="宋体" w:hAnsi="宋体" w:cs="宋体" w:hint="eastAsia"/>
                <w:color w:val="000000"/>
                <w:sz w:val="18"/>
                <w:szCs w:val="18"/>
              </w:rPr>
              <w:t>分</w:t>
            </w:r>
          </w:p>
        </w:tc>
        <w:tc>
          <w:tcPr>
            <w:tcW w:w="484" w:type="dxa"/>
            <w:vMerge w:val="restart"/>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周</w:t>
            </w:r>
          </w:p>
          <w:p w:rsidR="00AD2344" w:rsidRDefault="003B2B23">
            <w:pPr>
              <w:jc w:val="center"/>
              <w:rPr>
                <w:rFonts w:ascii="宋体" w:hAnsi="宋体" w:cs="宋体"/>
                <w:color w:val="000000"/>
                <w:sz w:val="18"/>
                <w:szCs w:val="18"/>
              </w:rPr>
            </w:pPr>
            <w:r>
              <w:rPr>
                <w:rFonts w:ascii="宋体" w:hAnsi="宋体" w:cs="宋体" w:hint="eastAsia"/>
                <w:color w:val="000000"/>
                <w:sz w:val="18"/>
                <w:szCs w:val="18"/>
              </w:rPr>
              <w:t>学</w:t>
            </w:r>
          </w:p>
          <w:p w:rsidR="00AD2344" w:rsidRDefault="003B2B23">
            <w:pPr>
              <w:jc w:val="center"/>
              <w:rPr>
                <w:rFonts w:ascii="宋体" w:hAnsi="宋体" w:cs="宋体"/>
                <w:color w:val="000000"/>
                <w:sz w:val="18"/>
                <w:szCs w:val="18"/>
              </w:rPr>
            </w:pPr>
            <w:r>
              <w:rPr>
                <w:rFonts w:ascii="宋体" w:hAnsi="宋体" w:cs="宋体" w:hint="eastAsia"/>
                <w:color w:val="000000"/>
                <w:sz w:val="18"/>
                <w:szCs w:val="18"/>
              </w:rPr>
              <w:t>时</w:t>
            </w:r>
          </w:p>
        </w:tc>
        <w:tc>
          <w:tcPr>
            <w:tcW w:w="551" w:type="dxa"/>
            <w:vMerge w:val="restart"/>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总</w:t>
            </w:r>
          </w:p>
          <w:p w:rsidR="00AD2344" w:rsidRDefault="003B2B23">
            <w:pPr>
              <w:jc w:val="center"/>
              <w:rPr>
                <w:rFonts w:ascii="宋体" w:hAnsi="宋体" w:cs="宋体"/>
                <w:color w:val="000000"/>
                <w:sz w:val="18"/>
                <w:szCs w:val="18"/>
              </w:rPr>
            </w:pPr>
            <w:r>
              <w:rPr>
                <w:rFonts w:ascii="宋体" w:hAnsi="宋体" w:cs="宋体" w:hint="eastAsia"/>
                <w:color w:val="000000"/>
                <w:sz w:val="18"/>
                <w:szCs w:val="18"/>
              </w:rPr>
              <w:t>学</w:t>
            </w:r>
          </w:p>
          <w:p w:rsidR="00AD2344" w:rsidRDefault="003B2B23">
            <w:pPr>
              <w:jc w:val="center"/>
              <w:rPr>
                <w:rFonts w:ascii="宋体" w:hAnsi="宋体" w:cs="宋体"/>
                <w:color w:val="000000"/>
                <w:sz w:val="18"/>
                <w:szCs w:val="18"/>
              </w:rPr>
            </w:pPr>
            <w:r>
              <w:rPr>
                <w:rFonts w:ascii="宋体" w:hAnsi="宋体" w:cs="宋体" w:hint="eastAsia"/>
                <w:color w:val="000000"/>
                <w:sz w:val="18"/>
                <w:szCs w:val="18"/>
              </w:rPr>
              <w:t>时</w:t>
            </w:r>
          </w:p>
        </w:tc>
        <w:tc>
          <w:tcPr>
            <w:tcW w:w="1395" w:type="dxa"/>
            <w:gridSpan w:val="2"/>
            <w:tcBorders>
              <w:bottom w:val="single" w:sz="4" w:space="0" w:color="auto"/>
            </w:tcBorders>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学时分配</w:t>
            </w:r>
          </w:p>
        </w:tc>
        <w:tc>
          <w:tcPr>
            <w:tcW w:w="690" w:type="dxa"/>
            <w:vMerge w:val="restart"/>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开设</w:t>
            </w:r>
          </w:p>
          <w:p w:rsidR="00AD2344" w:rsidRDefault="003B2B23">
            <w:pPr>
              <w:jc w:val="center"/>
              <w:rPr>
                <w:rFonts w:ascii="宋体" w:hAnsi="宋体" w:cs="宋体"/>
                <w:color w:val="000000"/>
                <w:sz w:val="18"/>
                <w:szCs w:val="18"/>
              </w:rPr>
            </w:pPr>
            <w:r>
              <w:rPr>
                <w:rFonts w:ascii="宋体" w:hAnsi="宋体" w:cs="宋体" w:hint="eastAsia"/>
                <w:color w:val="000000"/>
                <w:sz w:val="18"/>
                <w:szCs w:val="18"/>
              </w:rPr>
              <w:t>学期</w:t>
            </w:r>
          </w:p>
        </w:tc>
        <w:tc>
          <w:tcPr>
            <w:tcW w:w="705" w:type="dxa"/>
            <w:vMerge w:val="restart"/>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考核方式</w:t>
            </w:r>
          </w:p>
        </w:tc>
      </w:tr>
      <w:tr w:rsidR="00AD2344">
        <w:trPr>
          <w:trHeight w:val="457"/>
          <w:jc w:val="center"/>
        </w:trPr>
        <w:tc>
          <w:tcPr>
            <w:tcW w:w="795" w:type="dxa"/>
            <w:gridSpan w:val="2"/>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31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54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84"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551"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735" w:type="dxa"/>
            <w:tcBorders>
              <w:top w:val="single" w:sz="4" w:space="0" w:color="auto"/>
              <w:bottom w:val="single" w:sz="4" w:space="0" w:color="auto"/>
              <w:right w:val="single" w:sz="4" w:space="0" w:color="auto"/>
            </w:tcBorders>
            <w:vAlign w:val="center"/>
          </w:tcPr>
          <w:p w:rsidR="00AD2344" w:rsidRDefault="003B2B23">
            <w:pPr>
              <w:autoSpaceDE w:val="0"/>
              <w:autoSpaceDN w:val="0"/>
              <w:adjustRightInd w:val="0"/>
              <w:snapToGrid w:val="0"/>
              <w:rPr>
                <w:rFonts w:ascii="宋体" w:hAnsi="宋体" w:cs="宋体"/>
                <w:color w:val="000000"/>
                <w:kern w:val="0"/>
                <w:sz w:val="18"/>
                <w:szCs w:val="18"/>
              </w:rPr>
            </w:pPr>
            <w:r>
              <w:rPr>
                <w:rFonts w:ascii="宋体" w:hAnsi="宋体" w:cs="宋体" w:hint="eastAsia"/>
                <w:color w:val="000000"/>
                <w:kern w:val="0"/>
                <w:sz w:val="18"/>
                <w:szCs w:val="18"/>
              </w:rPr>
              <w:t>理论</w:t>
            </w:r>
          </w:p>
        </w:tc>
        <w:tc>
          <w:tcPr>
            <w:tcW w:w="660" w:type="dxa"/>
            <w:tcBorders>
              <w:top w:val="single" w:sz="4" w:space="0" w:color="auto"/>
              <w:left w:val="single" w:sz="4" w:space="0" w:color="auto"/>
              <w:bottom w:val="single" w:sz="4" w:space="0" w:color="auto"/>
            </w:tcBorders>
            <w:vAlign w:val="center"/>
          </w:tcPr>
          <w:p w:rsidR="00AD2344" w:rsidRDefault="003B2B23">
            <w:pPr>
              <w:autoSpaceDE w:val="0"/>
              <w:autoSpaceDN w:val="0"/>
              <w:adjustRightInd w:val="0"/>
              <w:snapToGrid w:val="0"/>
              <w:rPr>
                <w:rFonts w:ascii="宋体" w:hAnsi="宋体" w:cs="宋体"/>
                <w:color w:val="000000"/>
                <w:kern w:val="0"/>
                <w:sz w:val="18"/>
                <w:szCs w:val="18"/>
              </w:rPr>
            </w:pPr>
            <w:r>
              <w:rPr>
                <w:rFonts w:ascii="宋体" w:hAnsi="宋体" w:cs="宋体" w:hint="eastAsia"/>
                <w:color w:val="000000"/>
                <w:kern w:val="0"/>
                <w:sz w:val="18"/>
                <w:szCs w:val="18"/>
              </w:rPr>
              <w:t>实践</w:t>
            </w:r>
          </w:p>
        </w:tc>
        <w:tc>
          <w:tcPr>
            <w:tcW w:w="690" w:type="dxa"/>
            <w:vMerge/>
            <w:vAlign w:val="center"/>
          </w:tcPr>
          <w:p w:rsidR="00AD2344" w:rsidRDefault="00AD2344">
            <w:pPr>
              <w:autoSpaceDE w:val="0"/>
              <w:autoSpaceDN w:val="0"/>
              <w:adjustRightInd w:val="0"/>
              <w:spacing w:before="45"/>
              <w:jc w:val="center"/>
              <w:rPr>
                <w:rFonts w:ascii="宋体" w:hAnsi="宋体" w:cs="宋体"/>
                <w:color w:val="000000"/>
                <w:kern w:val="0"/>
                <w:sz w:val="18"/>
                <w:szCs w:val="18"/>
              </w:rPr>
            </w:pPr>
          </w:p>
        </w:tc>
        <w:tc>
          <w:tcPr>
            <w:tcW w:w="705" w:type="dxa"/>
            <w:vMerge/>
            <w:vAlign w:val="center"/>
          </w:tcPr>
          <w:p w:rsidR="00AD2344" w:rsidRDefault="00AD2344">
            <w:pPr>
              <w:autoSpaceDE w:val="0"/>
              <w:autoSpaceDN w:val="0"/>
              <w:adjustRightInd w:val="0"/>
              <w:spacing w:before="45"/>
              <w:jc w:val="center"/>
              <w:rPr>
                <w:rFonts w:ascii="宋体" w:hAnsi="宋体" w:cs="宋体"/>
                <w:color w:val="000000"/>
                <w:kern w:val="0"/>
                <w:sz w:val="18"/>
                <w:szCs w:val="18"/>
              </w:rPr>
            </w:pPr>
          </w:p>
        </w:tc>
      </w:tr>
      <w:tr w:rsidR="00AD2344">
        <w:trPr>
          <w:trHeight w:val="436"/>
          <w:jc w:val="center"/>
        </w:trPr>
        <w:tc>
          <w:tcPr>
            <w:tcW w:w="375" w:type="dxa"/>
            <w:vMerge w:val="restart"/>
            <w:vAlign w:val="center"/>
          </w:tcPr>
          <w:p w:rsidR="00AD2344" w:rsidRDefault="003B2B23">
            <w:pPr>
              <w:autoSpaceDE w:val="0"/>
              <w:autoSpaceDN w:val="0"/>
              <w:adjustRightInd w:val="0"/>
              <w:snapToGrid w:val="0"/>
              <w:rPr>
                <w:rFonts w:ascii="宋体" w:hAnsi="宋体" w:cs="宋体"/>
                <w:color w:val="000000"/>
                <w:kern w:val="0"/>
                <w:sz w:val="18"/>
                <w:szCs w:val="18"/>
              </w:rPr>
            </w:pPr>
            <w:r>
              <w:rPr>
                <w:rFonts w:ascii="宋体" w:hAnsi="宋体" w:cs="宋体" w:hint="eastAsia"/>
                <w:color w:val="000000"/>
                <w:kern w:val="0"/>
                <w:sz w:val="18"/>
                <w:szCs w:val="18"/>
              </w:rPr>
              <w:t>必</w:t>
            </w:r>
          </w:p>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修</w:t>
            </w:r>
          </w:p>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课</w:t>
            </w:r>
          </w:p>
        </w:tc>
        <w:tc>
          <w:tcPr>
            <w:tcW w:w="420" w:type="dxa"/>
            <w:vMerge w:val="restart"/>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学科</w:t>
            </w:r>
          </w:p>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专业基础课程平台</w:t>
            </w: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030248221</w:t>
            </w:r>
          </w:p>
        </w:tc>
        <w:tc>
          <w:tcPr>
            <w:tcW w:w="3120" w:type="dxa"/>
            <w:vAlign w:val="center"/>
          </w:tcPr>
          <w:p w:rsidR="00AD2344" w:rsidRDefault="003B2B23">
            <w:pPr>
              <w:jc w:val="center"/>
              <w:rPr>
                <w:color w:val="000000"/>
                <w:sz w:val="18"/>
                <w:szCs w:val="18"/>
              </w:rPr>
            </w:pPr>
            <w:r>
              <w:rPr>
                <w:color w:val="000000"/>
                <w:sz w:val="18"/>
                <w:szCs w:val="18"/>
              </w:rPr>
              <w:t>高等数学</w:t>
            </w:r>
            <w:r>
              <w:rPr>
                <w:color w:val="000000"/>
                <w:sz w:val="18"/>
                <w:szCs w:val="18"/>
              </w:rPr>
              <w:t>B (</w:t>
            </w:r>
            <w:r>
              <w:rPr>
                <w:color w:val="000000"/>
                <w:sz w:val="18"/>
                <w:szCs w:val="18"/>
              </w:rPr>
              <w:t>一</w:t>
            </w:r>
            <w:r>
              <w:rPr>
                <w:color w:val="000000"/>
                <w:sz w:val="18"/>
                <w:szCs w:val="18"/>
              </w:rPr>
              <w:t>)</w:t>
            </w:r>
          </w:p>
          <w:p w:rsidR="00AD2344" w:rsidRDefault="003B2B23">
            <w:pPr>
              <w:jc w:val="center"/>
              <w:rPr>
                <w:color w:val="000000"/>
                <w:sz w:val="18"/>
                <w:szCs w:val="18"/>
              </w:rPr>
            </w:pPr>
            <w:r>
              <w:rPr>
                <w:color w:val="000000"/>
                <w:sz w:val="18"/>
                <w:szCs w:val="18"/>
              </w:rPr>
              <w:t>Advanced Mathematics B (</w:t>
            </w:r>
            <w:r>
              <w:rPr>
                <w:rFonts w:ascii="宋体" w:hAnsi="宋体" w:cs="宋体" w:hint="eastAsia"/>
                <w:color w:val="000000"/>
                <w:sz w:val="18"/>
                <w:szCs w:val="18"/>
              </w:rPr>
              <w:t>Ⅰ</w:t>
            </w:r>
            <w:r>
              <w:rPr>
                <w:color w:val="000000"/>
                <w:sz w:val="18"/>
                <w:szCs w:val="18"/>
              </w:rPr>
              <w:t>)</w:t>
            </w:r>
          </w:p>
        </w:tc>
        <w:tc>
          <w:tcPr>
            <w:tcW w:w="540" w:type="dxa"/>
            <w:vAlign w:val="center"/>
          </w:tcPr>
          <w:p w:rsidR="00AD2344" w:rsidRDefault="003B2B2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484" w:type="dxa"/>
            <w:vAlign w:val="center"/>
          </w:tcPr>
          <w:p w:rsidR="00AD2344" w:rsidRDefault="003B2B2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551" w:type="dxa"/>
            <w:vAlign w:val="center"/>
          </w:tcPr>
          <w:p w:rsidR="00AD2344" w:rsidRDefault="003B2B2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64</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64</w:t>
            </w:r>
          </w:p>
        </w:tc>
        <w:tc>
          <w:tcPr>
            <w:tcW w:w="660" w:type="dxa"/>
            <w:tcBorders>
              <w:top w:val="single" w:sz="4" w:space="0" w:color="auto"/>
              <w:left w:val="single" w:sz="4" w:space="0" w:color="auto"/>
              <w:bottom w:val="single" w:sz="4" w:space="0" w:color="auto"/>
            </w:tcBorders>
            <w:vAlign w:val="center"/>
          </w:tcPr>
          <w:p w:rsidR="00AD2344" w:rsidRDefault="00AD2344">
            <w:pPr>
              <w:jc w:val="center"/>
              <w:rPr>
                <w:rFonts w:ascii="宋体" w:hAnsi="宋体" w:cs="宋体"/>
                <w:color w:val="000000"/>
                <w:sz w:val="18"/>
                <w:szCs w:val="18"/>
              </w:rPr>
            </w:pPr>
          </w:p>
        </w:tc>
        <w:tc>
          <w:tcPr>
            <w:tcW w:w="690" w:type="dxa"/>
            <w:vAlign w:val="center"/>
          </w:tcPr>
          <w:p w:rsidR="00AD2344" w:rsidRDefault="003B2B2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5" w:type="dxa"/>
            <w:vAlign w:val="center"/>
          </w:tcPr>
          <w:p w:rsidR="00AD2344" w:rsidRDefault="003B2B2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D2344">
        <w:trPr>
          <w:trHeight w:val="431"/>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030248231</w:t>
            </w:r>
          </w:p>
        </w:tc>
        <w:tc>
          <w:tcPr>
            <w:tcW w:w="3120" w:type="dxa"/>
            <w:vAlign w:val="center"/>
          </w:tcPr>
          <w:p w:rsidR="00AD2344" w:rsidRDefault="003B2B23">
            <w:pPr>
              <w:jc w:val="center"/>
              <w:rPr>
                <w:color w:val="000000"/>
                <w:sz w:val="18"/>
                <w:szCs w:val="18"/>
              </w:rPr>
            </w:pPr>
            <w:r>
              <w:rPr>
                <w:color w:val="000000"/>
                <w:sz w:val="18"/>
                <w:szCs w:val="18"/>
              </w:rPr>
              <w:t>高等数学</w:t>
            </w:r>
            <w:r>
              <w:rPr>
                <w:color w:val="000000"/>
                <w:sz w:val="18"/>
                <w:szCs w:val="18"/>
              </w:rPr>
              <w:t>B (</w:t>
            </w:r>
            <w:r>
              <w:rPr>
                <w:color w:val="000000"/>
                <w:sz w:val="18"/>
                <w:szCs w:val="18"/>
              </w:rPr>
              <w:t>二</w:t>
            </w:r>
            <w:r>
              <w:rPr>
                <w:color w:val="000000"/>
                <w:sz w:val="18"/>
                <w:szCs w:val="18"/>
              </w:rPr>
              <w:t>)</w:t>
            </w:r>
          </w:p>
          <w:p w:rsidR="00AD2344" w:rsidRDefault="003B2B23">
            <w:pPr>
              <w:jc w:val="center"/>
              <w:rPr>
                <w:color w:val="000000"/>
                <w:sz w:val="18"/>
                <w:szCs w:val="18"/>
              </w:rPr>
            </w:pPr>
            <w:r>
              <w:rPr>
                <w:color w:val="000000"/>
                <w:sz w:val="18"/>
                <w:szCs w:val="18"/>
              </w:rPr>
              <w:t>Advanced Mathematics B (</w:t>
            </w:r>
            <w:r>
              <w:rPr>
                <w:rFonts w:ascii="宋体" w:hAnsi="宋体" w:cs="宋体" w:hint="eastAsia"/>
                <w:color w:val="000000"/>
                <w:sz w:val="18"/>
                <w:szCs w:val="18"/>
              </w:rPr>
              <w:t>Ⅱ</w:t>
            </w:r>
            <w:r>
              <w:rPr>
                <w:color w:val="000000"/>
                <w:sz w:val="18"/>
                <w:szCs w:val="18"/>
              </w:rPr>
              <w:t>)</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64</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64</w:t>
            </w:r>
          </w:p>
        </w:tc>
        <w:tc>
          <w:tcPr>
            <w:tcW w:w="660" w:type="dxa"/>
            <w:tcBorders>
              <w:top w:val="single" w:sz="4" w:space="0" w:color="auto"/>
              <w:left w:val="single" w:sz="4" w:space="0" w:color="auto"/>
              <w:bottom w:val="single" w:sz="4" w:space="0" w:color="auto"/>
            </w:tcBorders>
            <w:vAlign w:val="center"/>
          </w:tcPr>
          <w:p w:rsidR="00AD2344" w:rsidRDefault="00AD2344">
            <w:pPr>
              <w:widowControl/>
              <w:jc w:val="center"/>
              <w:textAlignment w:val="center"/>
              <w:rPr>
                <w:rFonts w:ascii="宋体" w:hAnsi="宋体" w:cs="宋体"/>
                <w:color w:val="000000"/>
                <w:kern w:val="0"/>
                <w:sz w:val="18"/>
                <w:szCs w:val="18"/>
              </w:rPr>
            </w:pP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trHeight w:val="431"/>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030248251</w:t>
            </w:r>
          </w:p>
        </w:tc>
        <w:tc>
          <w:tcPr>
            <w:tcW w:w="3120" w:type="dxa"/>
            <w:vAlign w:val="center"/>
          </w:tcPr>
          <w:p w:rsidR="00AD2344" w:rsidRDefault="003B2B23">
            <w:pPr>
              <w:jc w:val="center"/>
              <w:rPr>
                <w:color w:val="000000"/>
                <w:sz w:val="18"/>
                <w:szCs w:val="18"/>
              </w:rPr>
            </w:pPr>
            <w:r>
              <w:rPr>
                <w:color w:val="000000"/>
                <w:sz w:val="18"/>
                <w:szCs w:val="18"/>
              </w:rPr>
              <w:t>线性代数</w:t>
            </w:r>
            <w:r>
              <w:rPr>
                <w:color w:val="000000"/>
                <w:sz w:val="18"/>
                <w:szCs w:val="18"/>
              </w:rPr>
              <w:t>A</w:t>
            </w:r>
          </w:p>
          <w:p w:rsidR="00AD2344" w:rsidRDefault="003B2B23">
            <w:pPr>
              <w:jc w:val="center"/>
              <w:rPr>
                <w:color w:val="000000"/>
                <w:sz w:val="18"/>
                <w:szCs w:val="18"/>
              </w:rPr>
            </w:pPr>
            <w:r>
              <w:rPr>
                <w:color w:val="000000"/>
                <w:sz w:val="18"/>
                <w:szCs w:val="18"/>
              </w:rPr>
              <w:t>Linear Algebra</w:t>
            </w:r>
            <w:r>
              <w:rPr>
                <w:rFonts w:hint="eastAsia"/>
                <w:color w:val="000000"/>
                <w:sz w:val="18"/>
                <w:szCs w:val="18"/>
              </w:rPr>
              <w:t xml:space="preserve"> </w:t>
            </w:r>
            <w:r>
              <w:rPr>
                <w:color w:val="000000"/>
                <w:sz w:val="18"/>
                <w:szCs w:val="18"/>
              </w:rPr>
              <w:t xml:space="preserve">A </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660" w:type="dxa"/>
            <w:tcBorders>
              <w:top w:val="single" w:sz="4" w:space="0" w:color="auto"/>
              <w:left w:val="single" w:sz="4" w:space="0" w:color="auto"/>
              <w:bottom w:val="single" w:sz="4" w:space="0" w:color="auto"/>
            </w:tcBorders>
            <w:vAlign w:val="center"/>
          </w:tcPr>
          <w:p w:rsidR="00AD2344" w:rsidRDefault="00AD2344">
            <w:pPr>
              <w:widowControl/>
              <w:jc w:val="center"/>
              <w:textAlignment w:val="center"/>
              <w:rPr>
                <w:rFonts w:ascii="宋体" w:hAnsi="宋体" w:cs="宋体"/>
                <w:color w:val="000000"/>
                <w:kern w:val="0"/>
                <w:sz w:val="18"/>
                <w:szCs w:val="18"/>
              </w:rPr>
            </w:pP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trHeight w:val="416"/>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tcBorders>
              <w:bottom w:val="single" w:sz="4" w:space="0" w:color="auto"/>
            </w:tcBorders>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030248271</w:t>
            </w:r>
          </w:p>
        </w:tc>
        <w:tc>
          <w:tcPr>
            <w:tcW w:w="3120" w:type="dxa"/>
            <w:vAlign w:val="center"/>
          </w:tcPr>
          <w:p w:rsidR="00AD2344" w:rsidRDefault="003B2B23">
            <w:pPr>
              <w:jc w:val="center"/>
              <w:rPr>
                <w:color w:val="000000"/>
                <w:sz w:val="18"/>
                <w:szCs w:val="18"/>
              </w:rPr>
            </w:pPr>
            <w:r>
              <w:rPr>
                <w:color w:val="000000"/>
                <w:sz w:val="18"/>
                <w:szCs w:val="18"/>
              </w:rPr>
              <w:t>概率论与数理统计</w:t>
            </w:r>
            <w:r>
              <w:rPr>
                <w:color w:val="000000"/>
                <w:sz w:val="18"/>
                <w:szCs w:val="18"/>
              </w:rPr>
              <w:t>A</w:t>
            </w:r>
          </w:p>
          <w:p w:rsidR="00AD2344" w:rsidRDefault="003B2B23">
            <w:pPr>
              <w:jc w:val="center"/>
              <w:rPr>
                <w:color w:val="000000"/>
                <w:sz w:val="18"/>
                <w:szCs w:val="18"/>
              </w:rPr>
            </w:pPr>
            <w:r>
              <w:rPr>
                <w:color w:val="000000"/>
                <w:sz w:val="18"/>
                <w:szCs w:val="18"/>
              </w:rPr>
              <w:t>Probability &amp; Mathematical Statistics A</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660" w:type="dxa"/>
            <w:tcBorders>
              <w:top w:val="single" w:sz="4" w:space="0" w:color="auto"/>
              <w:left w:val="single" w:sz="4" w:space="0" w:color="auto"/>
              <w:bottom w:val="single" w:sz="4" w:space="0" w:color="auto"/>
            </w:tcBorders>
            <w:vAlign w:val="center"/>
          </w:tcPr>
          <w:p w:rsidR="00AD2344" w:rsidRDefault="00AD2344">
            <w:pPr>
              <w:widowControl/>
              <w:jc w:val="center"/>
              <w:textAlignment w:val="center"/>
              <w:rPr>
                <w:rFonts w:ascii="宋体" w:hAnsi="宋体" w:cs="宋体"/>
                <w:color w:val="000000"/>
                <w:kern w:val="0"/>
                <w:sz w:val="18"/>
                <w:szCs w:val="18"/>
              </w:rPr>
            </w:pP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trHeight w:val="90"/>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tcBorders>
              <w:bottom w:val="single" w:sz="4" w:space="0" w:color="auto"/>
            </w:tcBorders>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180240041</w:t>
            </w:r>
          </w:p>
        </w:tc>
        <w:tc>
          <w:tcPr>
            <w:tcW w:w="3120" w:type="dxa"/>
            <w:vAlign w:val="center"/>
          </w:tcPr>
          <w:p w:rsidR="00AD2344" w:rsidRDefault="003B2B23">
            <w:pPr>
              <w:jc w:val="center"/>
              <w:rPr>
                <w:color w:val="000000"/>
                <w:sz w:val="18"/>
                <w:szCs w:val="18"/>
              </w:rPr>
            </w:pPr>
            <w:r>
              <w:rPr>
                <w:color w:val="000000"/>
                <w:sz w:val="18"/>
                <w:szCs w:val="18"/>
              </w:rPr>
              <w:t>现代工学通论</w:t>
            </w:r>
          </w:p>
          <w:p w:rsidR="00AD2344" w:rsidRDefault="003B2B23">
            <w:pPr>
              <w:jc w:val="center"/>
              <w:rPr>
                <w:color w:val="000000"/>
                <w:sz w:val="18"/>
                <w:szCs w:val="18"/>
              </w:rPr>
            </w:pPr>
            <w:r>
              <w:rPr>
                <w:color w:val="000000"/>
                <w:sz w:val="18"/>
                <w:szCs w:val="18"/>
              </w:rPr>
              <w:t>General Theory of Modern Engineering</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45</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AD2344">
        <w:trPr>
          <w:trHeight w:val="461"/>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tcBorders>
              <w:bottom w:val="single" w:sz="4" w:space="0" w:color="auto"/>
            </w:tcBorders>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180240051</w:t>
            </w:r>
          </w:p>
        </w:tc>
        <w:tc>
          <w:tcPr>
            <w:tcW w:w="3120" w:type="dxa"/>
            <w:vAlign w:val="center"/>
          </w:tcPr>
          <w:p w:rsidR="00AD2344" w:rsidRDefault="003B2B23">
            <w:pPr>
              <w:jc w:val="center"/>
              <w:rPr>
                <w:color w:val="000000"/>
                <w:sz w:val="18"/>
                <w:szCs w:val="18"/>
              </w:rPr>
            </w:pPr>
            <w:r>
              <w:rPr>
                <w:color w:val="000000"/>
                <w:sz w:val="18"/>
                <w:szCs w:val="18"/>
              </w:rPr>
              <w:t>经济学</w:t>
            </w:r>
          </w:p>
          <w:p w:rsidR="00AD2344" w:rsidRDefault="003B2B23">
            <w:pPr>
              <w:jc w:val="center"/>
              <w:rPr>
                <w:color w:val="000000"/>
                <w:sz w:val="18"/>
                <w:szCs w:val="18"/>
              </w:rPr>
            </w:pPr>
            <w:r>
              <w:rPr>
                <w:color w:val="000000"/>
                <w:sz w:val="18"/>
                <w:szCs w:val="18"/>
              </w:rPr>
              <w:t>Economics</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660" w:type="dxa"/>
            <w:tcBorders>
              <w:top w:val="single" w:sz="4" w:space="0" w:color="auto"/>
              <w:left w:val="single" w:sz="4" w:space="0" w:color="auto"/>
              <w:bottom w:val="single" w:sz="4" w:space="0" w:color="auto"/>
            </w:tcBorders>
            <w:vAlign w:val="center"/>
          </w:tcPr>
          <w:p w:rsidR="00AD2344" w:rsidRDefault="00AD2344">
            <w:pPr>
              <w:widowControl/>
              <w:jc w:val="center"/>
              <w:textAlignment w:val="center"/>
              <w:rPr>
                <w:rFonts w:ascii="宋体" w:hAnsi="宋体" w:cs="宋体"/>
                <w:color w:val="000000"/>
                <w:kern w:val="0"/>
                <w:sz w:val="18"/>
                <w:szCs w:val="18"/>
              </w:rPr>
            </w:pP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trHeight w:val="446"/>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tcBorders>
              <w:bottom w:val="single" w:sz="4" w:space="0" w:color="auto"/>
            </w:tcBorders>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180240061</w:t>
            </w:r>
          </w:p>
        </w:tc>
        <w:tc>
          <w:tcPr>
            <w:tcW w:w="3120" w:type="dxa"/>
            <w:vAlign w:val="center"/>
          </w:tcPr>
          <w:p w:rsidR="00AD2344" w:rsidRDefault="003B2B23">
            <w:pPr>
              <w:jc w:val="center"/>
              <w:rPr>
                <w:color w:val="000000"/>
                <w:sz w:val="18"/>
                <w:szCs w:val="18"/>
              </w:rPr>
            </w:pPr>
            <w:r>
              <w:rPr>
                <w:color w:val="000000"/>
                <w:sz w:val="18"/>
                <w:szCs w:val="18"/>
              </w:rPr>
              <w:t>运筹学</w:t>
            </w:r>
          </w:p>
          <w:p w:rsidR="00AD2344" w:rsidRDefault="003B2B23">
            <w:pPr>
              <w:jc w:val="center"/>
              <w:rPr>
                <w:color w:val="000000"/>
                <w:sz w:val="18"/>
                <w:szCs w:val="18"/>
              </w:rPr>
            </w:pPr>
            <w:r>
              <w:rPr>
                <w:color w:val="000000"/>
                <w:sz w:val="18"/>
                <w:szCs w:val="18"/>
              </w:rPr>
              <w:t>Operational Research</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45</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AD2344">
        <w:trPr>
          <w:trHeight w:val="416"/>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tcBorders>
              <w:bottom w:val="single" w:sz="4" w:space="0" w:color="auto"/>
            </w:tcBorders>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180240071</w:t>
            </w:r>
          </w:p>
        </w:tc>
        <w:tc>
          <w:tcPr>
            <w:tcW w:w="3120" w:type="dxa"/>
            <w:vAlign w:val="center"/>
          </w:tcPr>
          <w:p w:rsidR="00AD2344" w:rsidRDefault="003B2B23">
            <w:pPr>
              <w:jc w:val="center"/>
              <w:rPr>
                <w:color w:val="000000"/>
                <w:sz w:val="18"/>
                <w:szCs w:val="18"/>
              </w:rPr>
            </w:pPr>
            <w:r>
              <w:rPr>
                <w:color w:val="000000"/>
                <w:sz w:val="18"/>
                <w:szCs w:val="18"/>
              </w:rPr>
              <w:t>管理学</w:t>
            </w:r>
          </w:p>
          <w:p w:rsidR="00AD2344" w:rsidRDefault="003B2B23">
            <w:pPr>
              <w:jc w:val="center"/>
              <w:rPr>
                <w:color w:val="000000"/>
                <w:sz w:val="18"/>
                <w:szCs w:val="18"/>
              </w:rPr>
            </w:pPr>
            <w:r>
              <w:rPr>
                <w:color w:val="000000"/>
                <w:sz w:val="18"/>
                <w:szCs w:val="18"/>
              </w:rPr>
              <w:t>Management</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45</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trHeight w:val="406"/>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tcBorders>
              <w:bottom w:val="single" w:sz="4" w:space="0" w:color="auto"/>
            </w:tcBorders>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180240081</w:t>
            </w:r>
          </w:p>
        </w:tc>
        <w:tc>
          <w:tcPr>
            <w:tcW w:w="3120" w:type="dxa"/>
            <w:vAlign w:val="center"/>
          </w:tcPr>
          <w:p w:rsidR="00AD2344" w:rsidRDefault="003B2B23">
            <w:pPr>
              <w:jc w:val="center"/>
              <w:rPr>
                <w:color w:val="000000"/>
                <w:sz w:val="18"/>
                <w:szCs w:val="18"/>
              </w:rPr>
            </w:pPr>
            <w:r>
              <w:rPr>
                <w:color w:val="000000"/>
                <w:sz w:val="18"/>
                <w:szCs w:val="18"/>
              </w:rPr>
              <w:t>会计学</w:t>
            </w:r>
          </w:p>
          <w:p w:rsidR="00AD2344" w:rsidRDefault="003B2B23">
            <w:pPr>
              <w:jc w:val="center"/>
              <w:rPr>
                <w:color w:val="000000"/>
                <w:sz w:val="18"/>
                <w:szCs w:val="18"/>
              </w:rPr>
            </w:pPr>
            <w:r>
              <w:rPr>
                <w:color w:val="000000"/>
                <w:sz w:val="18"/>
                <w:szCs w:val="18"/>
              </w:rPr>
              <w:t>Accounting</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45</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trHeight w:val="431"/>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tcBorders>
              <w:bottom w:val="single" w:sz="4" w:space="0" w:color="auto"/>
            </w:tcBorders>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180240091</w:t>
            </w:r>
          </w:p>
        </w:tc>
        <w:tc>
          <w:tcPr>
            <w:tcW w:w="3120" w:type="dxa"/>
            <w:vAlign w:val="center"/>
          </w:tcPr>
          <w:p w:rsidR="00AD2344" w:rsidRDefault="003B2B23">
            <w:pPr>
              <w:jc w:val="center"/>
              <w:rPr>
                <w:color w:val="000000"/>
                <w:sz w:val="18"/>
                <w:szCs w:val="18"/>
              </w:rPr>
            </w:pPr>
            <w:r>
              <w:rPr>
                <w:color w:val="000000"/>
                <w:sz w:val="18"/>
                <w:szCs w:val="18"/>
              </w:rPr>
              <w:t>管理信息系统</w:t>
            </w:r>
          </w:p>
          <w:p w:rsidR="00AD2344" w:rsidRDefault="003B2B23">
            <w:pPr>
              <w:jc w:val="center"/>
              <w:rPr>
                <w:color w:val="000000"/>
                <w:sz w:val="18"/>
                <w:szCs w:val="18"/>
              </w:rPr>
            </w:pPr>
            <w:r>
              <w:rPr>
                <w:color w:val="000000"/>
                <w:sz w:val="18"/>
                <w:szCs w:val="18"/>
              </w:rPr>
              <w:t xml:space="preserve">Management Information System </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AD2344">
        <w:trPr>
          <w:trHeight w:val="446"/>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tcBorders>
              <w:bottom w:val="single" w:sz="4" w:space="0" w:color="auto"/>
            </w:tcBorders>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tcBorders>
              <w:bottom w:val="single" w:sz="4" w:space="0" w:color="auto"/>
            </w:tcBorders>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180240101</w:t>
            </w:r>
          </w:p>
        </w:tc>
        <w:tc>
          <w:tcPr>
            <w:tcW w:w="3120" w:type="dxa"/>
            <w:vAlign w:val="center"/>
          </w:tcPr>
          <w:p w:rsidR="00AD2344" w:rsidRDefault="003B2B23">
            <w:pPr>
              <w:jc w:val="center"/>
              <w:rPr>
                <w:color w:val="000000"/>
                <w:sz w:val="18"/>
                <w:szCs w:val="18"/>
              </w:rPr>
            </w:pPr>
            <w:r>
              <w:rPr>
                <w:color w:val="000000"/>
                <w:sz w:val="18"/>
                <w:szCs w:val="18"/>
              </w:rPr>
              <w:t>统计学</w:t>
            </w:r>
          </w:p>
          <w:p w:rsidR="00AD2344" w:rsidRDefault="003B2B23">
            <w:pPr>
              <w:jc w:val="center"/>
              <w:rPr>
                <w:color w:val="000000"/>
                <w:sz w:val="18"/>
                <w:szCs w:val="18"/>
              </w:rPr>
            </w:pPr>
            <w:r>
              <w:rPr>
                <w:color w:val="000000"/>
                <w:sz w:val="18"/>
                <w:szCs w:val="18"/>
              </w:rPr>
              <w:t>Statistics</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AD2344">
        <w:trPr>
          <w:trHeight w:val="423"/>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tcBorders>
              <w:bottom w:val="single" w:sz="4" w:space="0" w:color="auto"/>
            </w:tcBorders>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tcBorders>
              <w:bottom w:val="single" w:sz="4" w:space="0" w:color="auto"/>
            </w:tcBorders>
            <w:vAlign w:val="center"/>
          </w:tcPr>
          <w:p w:rsidR="00AD2344" w:rsidRDefault="00AD2344">
            <w:pPr>
              <w:jc w:val="center"/>
              <w:rPr>
                <w:rFonts w:ascii="宋体" w:hAnsi="宋体" w:cs="宋体"/>
                <w:color w:val="000000"/>
                <w:sz w:val="18"/>
                <w:szCs w:val="18"/>
              </w:rPr>
            </w:pPr>
          </w:p>
        </w:tc>
        <w:tc>
          <w:tcPr>
            <w:tcW w:w="3120" w:type="dxa"/>
            <w:vAlign w:val="center"/>
          </w:tcPr>
          <w:p w:rsidR="00AD2344" w:rsidRDefault="003B2B23">
            <w:pPr>
              <w:widowControl/>
              <w:jc w:val="center"/>
              <w:textAlignment w:val="center"/>
              <w:rPr>
                <w:color w:val="000000"/>
                <w:sz w:val="18"/>
                <w:szCs w:val="18"/>
              </w:rPr>
            </w:pPr>
            <w:r>
              <w:rPr>
                <w:color w:val="000000"/>
                <w:kern w:val="0"/>
                <w:sz w:val="18"/>
                <w:szCs w:val="18"/>
              </w:rPr>
              <w:t>合计</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34</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35</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560</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516</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44</w:t>
            </w:r>
          </w:p>
        </w:tc>
        <w:tc>
          <w:tcPr>
            <w:tcW w:w="690" w:type="dxa"/>
            <w:vAlign w:val="center"/>
          </w:tcPr>
          <w:p w:rsidR="00AD2344" w:rsidRDefault="00AD2344">
            <w:pPr>
              <w:widowControl/>
              <w:jc w:val="center"/>
              <w:textAlignment w:val="center"/>
              <w:rPr>
                <w:rFonts w:ascii="宋体" w:hAnsi="宋体" w:cs="宋体"/>
                <w:color w:val="000000"/>
                <w:kern w:val="0"/>
                <w:sz w:val="18"/>
                <w:szCs w:val="18"/>
              </w:rPr>
            </w:pPr>
          </w:p>
        </w:tc>
        <w:tc>
          <w:tcPr>
            <w:tcW w:w="705" w:type="dxa"/>
            <w:vAlign w:val="center"/>
          </w:tcPr>
          <w:p w:rsidR="00AD2344" w:rsidRDefault="00AD2344">
            <w:pPr>
              <w:widowControl/>
              <w:jc w:val="center"/>
              <w:textAlignment w:val="center"/>
              <w:rPr>
                <w:rFonts w:ascii="宋体" w:hAnsi="宋体" w:cs="宋体"/>
                <w:color w:val="000000"/>
                <w:kern w:val="0"/>
                <w:sz w:val="18"/>
                <w:szCs w:val="18"/>
              </w:rPr>
            </w:pPr>
          </w:p>
        </w:tc>
      </w:tr>
      <w:tr w:rsidR="00AD2344">
        <w:trPr>
          <w:trHeight w:val="475"/>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restart"/>
            <w:tcBorders>
              <w:top w:val="single" w:sz="4" w:space="0" w:color="auto"/>
            </w:tcBorders>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专</w:t>
            </w:r>
          </w:p>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业</w:t>
            </w:r>
          </w:p>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课程</w:t>
            </w:r>
          </w:p>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平</w:t>
            </w:r>
          </w:p>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台</w:t>
            </w:r>
          </w:p>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tcBorders>
              <w:top w:val="single" w:sz="4" w:space="0" w:color="auto"/>
            </w:tcBorders>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180340111</w:t>
            </w:r>
          </w:p>
        </w:tc>
        <w:tc>
          <w:tcPr>
            <w:tcW w:w="3120" w:type="dxa"/>
            <w:vAlign w:val="center"/>
          </w:tcPr>
          <w:p w:rsidR="00AD2344" w:rsidRDefault="003B2B23">
            <w:pPr>
              <w:jc w:val="center"/>
              <w:rPr>
                <w:color w:val="000000"/>
                <w:sz w:val="18"/>
                <w:szCs w:val="18"/>
              </w:rPr>
            </w:pPr>
            <w:r>
              <w:rPr>
                <w:color w:val="000000"/>
                <w:sz w:val="18"/>
                <w:szCs w:val="18"/>
              </w:rPr>
              <w:t>基础工业工程</w:t>
            </w:r>
          </w:p>
          <w:p w:rsidR="00AD2344" w:rsidRDefault="003B2B23">
            <w:pPr>
              <w:jc w:val="center"/>
              <w:rPr>
                <w:color w:val="000000"/>
                <w:sz w:val="18"/>
                <w:szCs w:val="18"/>
              </w:rPr>
            </w:pPr>
            <w:r>
              <w:rPr>
                <w:color w:val="000000"/>
                <w:sz w:val="18"/>
                <w:szCs w:val="18"/>
              </w:rPr>
              <w:t>Basic Industrial Engineering</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660" w:type="dxa"/>
            <w:tcBorders>
              <w:top w:val="single" w:sz="4" w:space="0" w:color="auto"/>
              <w:left w:val="single" w:sz="4" w:space="0" w:color="auto"/>
              <w:bottom w:val="single" w:sz="4" w:space="0" w:color="auto"/>
            </w:tcBorders>
            <w:vAlign w:val="center"/>
          </w:tcPr>
          <w:p w:rsidR="00AD2344" w:rsidRDefault="00AD2344">
            <w:pPr>
              <w:widowControl/>
              <w:jc w:val="center"/>
              <w:textAlignment w:val="center"/>
              <w:rPr>
                <w:rFonts w:ascii="宋体" w:hAnsi="宋体" w:cs="宋体"/>
                <w:color w:val="000000"/>
                <w:kern w:val="0"/>
                <w:sz w:val="18"/>
                <w:szCs w:val="18"/>
              </w:rPr>
            </w:pP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trHeight w:val="541"/>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180340121</w:t>
            </w:r>
          </w:p>
        </w:tc>
        <w:tc>
          <w:tcPr>
            <w:tcW w:w="3120" w:type="dxa"/>
            <w:vAlign w:val="center"/>
          </w:tcPr>
          <w:p w:rsidR="00AD2344" w:rsidRDefault="003B2B23">
            <w:pPr>
              <w:jc w:val="center"/>
              <w:rPr>
                <w:color w:val="000000"/>
                <w:sz w:val="18"/>
                <w:szCs w:val="18"/>
              </w:rPr>
            </w:pPr>
            <w:r>
              <w:rPr>
                <w:color w:val="000000"/>
                <w:sz w:val="18"/>
                <w:szCs w:val="18"/>
              </w:rPr>
              <w:t>人因与安全工程</w:t>
            </w:r>
          </w:p>
          <w:p w:rsidR="00AD2344" w:rsidRDefault="003B2B23">
            <w:pPr>
              <w:jc w:val="center"/>
              <w:rPr>
                <w:color w:val="000000"/>
                <w:sz w:val="18"/>
                <w:szCs w:val="18"/>
              </w:rPr>
            </w:pPr>
            <w:r>
              <w:rPr>
                <w:color w:val="000000"/>
                <w:sz w:val="18"/>
                <w:szCs w:val="18"/>
              </w:rPr>
              <w:t>Human Factors and Safety Engineering</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45</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trHeight w:val="460"/>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180340131</w:t>
            </w:r>
          </w:p>
        </w:tc>
        <w:tc>
          <w:tcPr>
            <w:tcW w:w="3120" w:type="dxa"/>
            <w:vAlign w:val="center"/>
          </w:tcPr>
          <w:p w:rsidR="00AD2344" w:rsidRDefault="003B2B23">
            <w:pPr>
              <w:jc w:val="center"/>
              <w:rPr>
                <w:color w:val="000000"/>
                <w:sz w:val="18"/>
                <w:szCs w:val="18"/>
              </w:rPr>
            </w:pPr>
            <w:r>
              <w:rPr>
                <w:color w:val="000000"/>
                <w:sz w:val="18"/>
                <w:szCs w:val="18"/>
              </w:rPr>
              <w:t>生产运作管理</w:t>
            </w:r>
          </w:p>
          <w:p w:rsidR="00AD2344" w:rsidRDefault="003B2B23">
            <w:pPr>
              <w:jc w:val="center"/>
              <w:rPr>
                <w:color w:val="000000"/>
                <w:sz w:val="18"/>
                <w:szCs w:val="18"/>
              </w:rPr>
            </w:pPr>
            <w:r>
              <w:rPr>
                <w:color w:val="000000"/>
                <w:sz w:val="18"/>
                <w:szCs w:val="18"/>
              </w:rPr>
              <w:t>Production and Operation Management</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42</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trHeight w:val="490"/>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180340141</w:t>
            </w:r>
          </w:p>
        </w:tc>
        <w:tc>
          <w:tcPr>
            <w:tcW w:w="3120" w:type="dxa"/>
            <w:vAlign w:val="center"/>
          </w:tcPr>
          <w:p w:rsidR="00AD2344" w:rsidRDefault="003B2B23">
            <w:pPr>
              <w:jc w:val="center"/>
              <w:rPr>
                <w:color w:val="000000"/>
                <w:sz w:val="18"/>
                <w:szCs w:val="18"/>
              </w:rPr>
            </w:pPr>
            <w:r>
              <w:rPr>
                <w:color w:val="000000"/>
                <w:sz w:val="18"/>
                <w:szCs w:val="18"/>
              </w:rPr>
              <w:t>供应链与物流管理</w:t>
            </w:r>
          </w:p>
          <w:p w:rsidR="00AD2344" w:rsidRDefault="003B2B23">
            <w:pPr>
              <w:jc w:val="center"/>
              <w:rPr>
                <w:color w:val="000000"/>
                <w:sz w:val="18"/>
                <w:szCs w:val="18"/>
              </w:rPr>
            </w:pPr>
            <w:r>
              <w:rPr>
                <w:color w:val="000000"/>
                <w:sz w:val="18"/>
                <w:szCs w:val="18"/>
              </w:rPr>
              <w:t>Supply Chain and Logistics Management</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42</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trHeight w:val="431"/>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180340151</w:t>
            </w:r>
          </w:p>
        </w:tc>
        <w:tc>
          <w:tcPr>
            <w:tcW w:w="3120" w:type="dxa"/>
            <w:vAlign w:val="center"/>
          </w:tcPr>
          <w:p w:rsidR="00AD2344" w:rsidRDefault="003B2B23">
            <w:pPr>
              <w:jc w:val="center"/>
              <w:rPr>
                <w:color w:val="000000"/>
                <w:sz w:val="18"/>
                <w:szCs w:val="18"/>
              </w:rPr>
            </w:pPr>
            <w:r>
              <w:rPr>
                <w:color w:val="000000"/>
                <w:sz w:val="18"/>
                <w:szCs w:val="18"/>
              </w:rPr>
              <w:t>精益管理</w:t>
            </w:r>
          </w:p>
          <w:p w:rsidR="00AD2344" w:rsidRDefault="003B2B23">
            <w:pPr>
              <w:jc w:val="center"/>
              <w:rPr>
                <w:color w:val="000000"/>
                <w:sz w:val="18"/>
                <w:szCs w:val="18"/>
              </w:rPr>
            </w:pPr>
            <w:r>
              <w:rPr>
                <w:color w:val="000000"/>
                <w:sz w:val="18"/>
                <w:szCs w:val="18"/>
              </w:rPr>
              <w:t>Lean Management</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45</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trHeight w:val="416"/>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180340161</w:t>
            </w:r>
          </w:p>
        </w:tc>
        <w:tc>
          <w:tcPr>
            <w:tcW w:w="3120" w:type="dxa"/>
            <w:vAlign w:val="center"/>
          </w:tcPr>
          <w:p w:rsidR="00AD2344" w:rsidRDefault="003B2B23">
            <w:pPr>
              <w:jc w:val="center"/>
              <w:rPr>
                <w:color w:val="000000"/>
                <w:sz w:val="18"/>
                <w:szCs w:val="18"/>
              </w:rPr>
            </w:pPr>
            <w:r>
              <w:rPr>
                <w:color w:val="000000"/>
                <w:sz w:val="18"/>
                <w:szCs w:val="18"/>
              </w:rPr>
              <w:t>项目规划与管理</w:t>
            </w:r>
          </w:p>
          <w:p w:rsidR="00AD2344" w:rsidRDefault="003B2B23">
            <w:pPr>
              <w:jc w:val="center"/>
              <w:rPr>
                <w:color w:val="000000"/>
                <w:sz w:val="18"/>
                <w:szCs w:val="18"/>
              </w:rPr>
            </w:pPr>
            <w:r>
              <w:rPr>
                <w:color w:val="000000"/>
                <w:sz w:val="18"/>
                <w:szCs w:val="18"/>
              </w:rPr>
              <w:t>Project Management</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660" w:type="dxa"/>
            <w:tcBorders>
              <w:top w:val="single" w:sz="4" w:space="0" w:color="auto"/>
              <w:left w:val="single" w:sz="4" w:space="0" w:color="auto"/>
              <w:bottom w:val="single" w:sz="4" w:space="0" w:color="auto"/>
            </w:tcBorders>
            <w:vAlign w:val="center"/>
          </w:tcPr>
          <w:p w:rsidR="00AD2344" w:rsidRDefault="00AD2344">
            <w:pPr>
              <w:widowControl/>
              <w:jc w:val="center"/>
              <w:textAlignment w:val="center"/>
              <w:rPr>
                <w:rFonts w:ascii="宋体" w:hAnsi="宋体" w:cs="宋体"/>
                <w:color w:val="000000"/>
                <w:kern w:val="0"/>
                <w:sz w:val="18"/>
                <w:szCs w:val="18"/>
              </w:rPr>
            </w:pP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trHeight w:val="461"/>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180340171</w:t>
            </w:r>
          </w:p>
        </w:tc>
        <w:tc>
          <w:tcPr>
            <w:tcW w:w="3120" w:type="dxa"/>
            <w:vAlign w:val="center"/>
          </w:tcPr>
          <w:p w:rsidR="00AD2344" w:rsidRDefault="003B2B23">
            <w:pPr>
              <w:jc w:val="center"/>
              <w:rPr>
                <w:color w:val="000000"/>
                <w:sz w:val="18"/>
                <w:szCs w:val="18"/>
              </w:rPr>
            </w:pPr>
            <w:r>
              <w:rPr>
                <w:color w:val="000000"/>
                <w:sz w:val="18"/>
                <w:szCs w:val="18"/>
              </w:rPr>
              <w:t>质量管理</w:t>
            </w:r>
          </w:p>
          <w:p w:rsidR="00AD2344" w:rsidRDefault="003B2B23">
            <w:pPr>
              <w:jc w:val="center"/>
              <w:rPr>
                <w:color w:val="000000"/>
                <w:sz w:val="18"/>
                <w:szCs w:val="18"/>
              </w:rPr>
            </w:pPr>
            <w:r>
              <w:rPr>
                <w:color w:val="000000"/>
                <w:sz w:val="18"/>
                <w:szCs w:val="18"/>
              </w:rPr>
              <w:t>Quality Control</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660" w:type="dxa"/>
            <w:tcBorders>
              <w:top w:val="single" w:sz="4" w:space="0" w:color="auto"/>
              <w:left w:val="single" w:sz="4" w:space="0" w:color="auto"/>
              <w:bottom w:val="single" w:sz="4" w:space="0" w:color="auto"/>
            </w:tcBorders>
            <w:vAlign w:val="center"/>
          </w:tcPr>
          <w:p w:rsidR="00AD2344" w:rsidRDefault="00AD2344">
            <w:pPr>
              <w:widowControl/>
              <w:jc w:val="center"/>
              <w:textAlignment w:val="center"/>
              <w:rPr>
                <w:rFonts w:ascii="宋体" w:hAnsi="宋体" w:cs="宋体"/>
                <w:color w:val="000000"/>
                <w:kern w:val="0"/>
                <w:sz w:val="18"/>
                <w:szCs w:val="18"/>
              </w:rPr>
            </w:pP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trHeight w:val="431"/>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180340181</w:t>
            </w:r>
          </w:p>
        </w:tc>
        <w:tc>
          <w:tcPr>
            <w:tcW w:w="3120" w:type="dxa"/>
            <w:vAlign w:val="center"/>
          </w:tcPr>
          <w:p w:rsidR="00AD2344" w:rsidRDefault="003B2B23">
            <w:pPr>
              <w:jc w:val="center"/>
              <w:rPr>
                <w:color w:val="000000"/>
                <w:sz w:val="18"/>
                <w:szCs w:val="18"/>
              </w:rPr>
            </w:pPr>
            <w:r>
              <w:rPr>
                <w:color w:val="000000"/>
                <w:sz w:val="18"/>
                <w:szCs w:val="18"/>
              </w:rPr>
              <w:t>决策理论与方法</w:t>
            </w:r>
          </w:p>
          <w:p w:rsidR="00AD2344" w:rsidRDefault="003B2B23">
            <w:pPr>
              <w:jc w:val="center"/>
              <w:rPr>
                <w:color w:val="000000"/>
                <w:sz w:val="18"/>
                <w:szCs w:val="18"/>
              </w:rPr>
            </w:pPr>
            <w:r>
              <w:rPr>
                <w:color w:val="000000"/>
                <w:sz w:val="18"/>
                <w:szCs w:val="18"/>
              </w:rPr>
              <w:t>Decision Theory and Method</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AD2344">
        <w:trPr>
          <w:trHeight w:val="431"/>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180340191</w:t>
            </w:r>
          </w:p>
        </w:tc>
        <w:tc>
          <w:tcPr>
            <w:tcW w:w="3120" w:type="dxa"/>
            <w:vAlign w:val="center"/>
          </w:tcPr>
          <w:p w:rsidR="00AD2344" w:rsidRDefault="003B2B23">
            <w:pPr>
              <w:jc w:val="center"/>
              <w:rPr>
                <w:color w:val="000000"/>
                <w:sz w:val="18"/>
                <w:szCs w:val="18"/>
              </w:rPr>
            </w:pPr>
            <w:r>
              <w:rPr>
                <w:color w:val="000000"/>
                <w:sz w:val="18"/>
                <w:szCs w:val="18"/>
              </w:rPr>
              <w:t>服务管理</w:t>
            </w:r>
          </w:p>
          <w:p w:rsidR="00AD2344" w:rsidRDefault="003B2B23">
            <w:pPr>
              <w:jc w:val="center"/>
              <w:rPr>
                <w:color w:val="000000"/>
                <w:sz w:val="18"/>
                <w:szCs w:val="18"/>
              </w:rPr>
            </w:pPr>
            <w:r>
              <w:rPr>
                <w:color w:val="000000"/>
                <w:sz w:val="18"/>
                <w:szCs w:val="18"/>
              </w:rPr>
              <w:t>Service Management</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42</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AD2344">
        <w:trPr>
          <w:trHeight w:val="341"/>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180340201</w:t>
            </w:r>
          </w:p>
        </w:tc>
        <w:tc>
          <w:tcPr>
            <w:tcW w:w="3120" w:type="dxa"/>
            <w:vAlign w:val="center"/>
          </w:tcPr>
          <w:p w:rsidR="00AD2344" w:rsidRDefault="003B2B23">
            <w:pPr>
              <w:jc w:val="center"/>
              <w:rPr>
                <w:color w:val="000000"/>
                <w:sz w:val="18"/>
                <w:szCs w:val="18"/>
              </w:rPr>
            </w:pPr>
            <w:r>
              <w:rPr>
                <w:color w:val="000000"/>
                <w:sz w:val="18"/>
                <w:szCs w:val="18"/>
              </w:rPr>
              <w:t>财务管理</w:t>
            </w:r>
          </w:p>
          <w:p w:rsidR="00AD2344" w:rsidRDefault="003B2B23">
            <w:pPr>
              <w:jc w:val="center"/>
              <w:rPr>
                <w:color w:val="000000"/>
                <w:sz w:val="18"/>
                <w:szCs w:val="18"/>
              </w:rPr>
            </w:pPr>
            <w:r>
              <w:rPr>
                <w:color w:val="000000"/>
                <w:sz w:val="18"/>
                <w:szCs w:val="18"/>
              </w:rPr>
              <w:t>Financial Management</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660" w:type="dxa"/>
            <w:tcBorders>
              <w:top w:val="single" w:sz="4" w:space="0" w:color="auto"/>
              <w:left w:val="single" w:sz="4" w:space="0" w:color="auto"/>
              <w:bottom w:val="single" w:sz="4" w:space="0" w:color="auto"/>
            </w:tcBorders>
            <w:vAlign w:val="center"/>
          </w:tcPr>
          <w:p w:rsidR="00AD2344" w:rsidRDefault="00AD2344">
            <w:pPr>
              <w:widowControl/>
              <w:jc w:val="center"/>
              <w:textAlignment w:val="center"/>
              <w:rPr>
                <w:rFonts w:ascii="宋体" w:hAnsi="宋体" w:cs="宋体"/>
                <w:color w:val="000000"/>
                <w:kern w:val="0"/>
                <w:sz w:val="18"/>
                <w:szCs w:val="18"/>
              </w:rPr>
            </w:pP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trHeight w:val="505"/>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180340211</w:t>
            </w:r>
          </w:p>
        </w:tc>
        <w:tc>
          <w:tcPr>
            <w:tcW w:w="3120" w:type="dxa"/>
            <w:vAlign w:val="center"/>
          </w:tcPr>
          <w:p w:rsidR="00AD2344" w:rsidRDefault="003B2B23">
            <w:pPr>
              <w:jc w:val="center"/>
              <w:rPr>
                <w:color w:val="000000"/>
                <w:sz w:val="18"/>
                <w:szCs w:val="18"/>
              </w:rPr>
            </w:pPr>
            <w:r>
              <w:rPr>
                <w:color w:val="000000"/>
                <w:sz w:val="18"/>
                <w:szCs w:val="18"/>
              </w:rPr>
              <w:t>风险分析与管理</w:t>
            </w:r>
          </w:p>
          <w:p w:rsidR="00AD2344" w:rsidRDefault="003B2B23">
            <w:pPr>
              <w:jc w:val="center"/>
              <w:rPr>
                <w:color w:val="000000"/>
                <w:sz w:val="18"/>
                <w:szCs w:val="18"/>
              </w:rPr>
            </w:pPr>
            <w:r>
              <w:rPr>
                <w:color w:val="000000"/>
                <w:sz w:val="18"/>
                <w:szCs w:val="18"/>
              </w:rPr>
              <w:t>Risk Analysis and Management</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AD2344">
        <w:trPr>
          <w:trHeight w:val="476"/>
          <w:jc w:val="center"/>
        </w:trPr>
        <w:tc>
          <w:tcPr>
            <w:tcW w:w="375" w:type="dxa"/>
            <w:vMerge/>
            <w:tcBorders>
              <w:bottom w:val="single" w:sz="4" w:space="0" w:color="auto"/>
            </w:tcBorders>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tcBorders>
              <w:bottom w:val="single" w:sz="4" w:space="0" w:color="auto"/>
            </w:tcBorders>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AD2344">
            <w:pPr>
              <w:jc w:val="center"/>
              <w:rPr>
                <w:rFonts w:ascii="宋体" w:hAnsi="宋体" w:cs="宋体"/>
                <w:color w:val="000000"/>
                <w:sz w:val="18"/>
                <w:szCs w:val="18"/>
              </w:rPr>
            </w:pPr>
          </w:p>
        </w:tc>
        <w:tc>
          <w:tcPr>
            <w:tcW w:w="3120" w:type="dxa"/>
            <w:vAlign w:val="center"/>
          </w:tcPr>
          <w:p w:rsidR="00AD2344" w:rsidRDefault="003B2B23">
            <w:pPr>
              <w:jc w:val="center"/>
              <w:rPr>
                <w:color w:val="000000"/>
                <w:sz w:val="18"/>
                <w:szCs w:val="18"/>
              </w:rPr>
            </w:pPr>
            <w:r>
              <w:rPr>
                <w:color w:val="000000"/>
                <w:sz w:val="18"/>
                <w:szCs w:val="18"/>
              </w:rPr>
              <w:t>合计</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31</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512</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456</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56</w:t>
            </w:r>
          </w:p>
        </w:tc>
        <w:tc>
          <w:tcPr>
            <w:tcW w:w="690" w:type="dxa"/>
            <w:vAlign w:val="center"/>
          </w:tcPr>
          <w:p w:rsidR="00AD2344" w:rsidRDefault="00AD2344">
            <w:pPr>
              <w:widowControl/>
              <w:jc w:val="center"/>
              <w:textAlignment w:val="center"/>
              <w:rPr>
                <w:rFonts w:ascii="宋体" w:hAnsi="宋体" w:cs="宋体"/>
                <w:color w:val="000000"/>
                <w:kern w:val="0"/>
                <w:sz w:val="18"/>
                <w:szCs w:val="18"/>
              </w:rPr>
            </w:pPr>
          </w:p>
        </w:tc>
        <w:tc>
          <w:tcPr>
            <w:tcW w:w="705" w:type="dxa"/>
            <w:vAlign w:val="center"/>
          </w:tcPr>
          <w:p w:rsidR="00AD2344" w:rsidRDefault="00AD2344">
            <w:pPr>
              <w:widowControl/>
              <w:jc w:val="center"/>
              <w:textAlignment w:val="center"/>
              <w:rPr>
                <w:rFonts w:ascii="宋体" w:hAnsi="宋体" w:cs="宋体"/>
                <w:color w:val="000000"/>
                <w:kern w:val="0"/>
                <w:sz w:val="18"/>
                <w:szCs w:val="18"/>
              </w:rPr>
            </w:pPr>
          </w:p>
        </w:tc>
      </w:tr>
      <w:tr w:rsidR="00AD2344">
        <w:trPr>
          <w:trHeight w:hRule="exact" w:val="567"/>
          <w:jc w:val="center"/>
        </w:trPr>
        <w:tc>
          <w:tcPr>
            <w:tcW w:w="375" w:type="dxa"/>
            <w:vMerge w:val="restart"/>
            <w:tcBorders>
              <w:top w:val="single" w:sz="4" w:space="0" w:color="auto"/>
            </w:tcBorders>
            <w:vAlign w:val="center"/>
          </w:tcPr>
          <w:p w:rsidR="00AD2344" w:rsidRDefault="00AD2344">
            <w:pPr>
              <w:autoSpaceDE w:val="0"/>
              <w:autoSpaceDN w:val="0"/>
              <w:adjustRightInd w:val="0"/>
              <w:snapToGrid w:val="0"/>
              <w:rPr>
                <w:rFonts w:ascii="宋体" w:hAnsi="宋体" w:cs="宋体"/>
                <w:color w:val="000000"/>
                <w:kern w:val="0"/>
                <w:sz w:val="18"/>
                <w:szCs w:val="18"/>
              </w:rPr>
            </w:pPr>
          </w:p>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选</w:t>
            </w:r>
            <w:r>
              <w:rPr>
                <w:rFonts w:ascii="宋体" w:hAnsi="宋体" w:cs="宋体" w:hint="eastAsia"/>
                <w:color w:val="000000"/>
                <w:kern w:val="0"/>
                <w:sz w:val="18"/>
                <w:szCs w:val="18"/>
              </w:rPr>
              <w:lastRenderedPageBreak/>
              <w:t>修课</w:t>
            </w:r>
          </w:p>
        </w:tc>
        <w:tc>
          <w:tcPr>
            <w:tcW w:w="420" w:type="dxa"/>
            <w:vMerge w:val="restart"/>
            <w:tcBorders>
              <w:top w:val="single" w:sz="4" w:space="0" w:color="auto"/>
            </w:tcBorders>
            <w:vAlign w:val="center"/>
          </w:tcPr>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lastRenderedPageBreak/>
              <w:t>专</w:t>
            </w:r>
          </w:p>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业</w:t>
            </w:r>
          </w:p>
          <w:p w:rsidR="00AD2344" w:rsidRDefault="003B2B23">
            <w:pPr>
              <w:autoSpaceDE w:val="0"/>
              <w:autoSpaceDN w:val="0"/>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lastRenderedPageBreak/>
              <w:t>课程平台</w:t>
            </w:r>
          </w:p>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lastRenderedPageBreak/>
              <w:t>180342012</w:t>
            </w:r>
          </w:p>
        </w:tc>
        <w:tc>
          <w:tcPr>
            <w:tcW w:w="3120" w:type="dxa"/>
            <w:vAlign w:val="center"/>
          </w:tcPr>
          <w:p w:rsidR="00AD2344" w:rsidRDefault="003B2B23">
            <w:pPr>
              <w:jc w:val="center"/>
              <w:rPr>
                <w:color w:val="000000"/>
                <w:sz w:val="18"/>
                <w:szCs w:val="18"/>
              </w:rPr>
            </w:pPr>
            <w:r>
              <w:rPr>
                <w:color w:val="000000"/>
                <w:sz w:val="18"/>
                <w:szCs w:val="18"/>
              </w:rPr>
              <w:t>组织行为学</w:t>
            </w:r>
          </w:p>
          <w:p w:rsidR="00AD2344" w:rsidRDefault="003B2B23">
            <w:pPr>
              <w:jc w:val="center"/>
              <w:rPr>
                <w:color w:val="000000"/>
                <w:sz w:val="18"/>
                <w:szCs w:val="18"/>
              </w:rPr>
            </w:pPr>
            <w:r>
              <w:rPr>
                <w:color w:val="000000"/>
                <w:sz w:val="18"/>
                <w:szCs w:val="18"/>
              </w:rPr>
              <w:t>Organizational Behavior</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AD2344">
        <w:trPr>
          <w:trHeight w:hRule="exact" w:val="567"/>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180342022</w:t>
            </w:r>
          </w:p>
        </w:tc>
        <w:tc>
          <w:tcPr>
            <w:tcW w:w="3120" w:type="dxa"/>
            <w:vAlign w:val="center"/>
          </w:tcPr>
          <w:p w:rsidR="00AD2344" w:rsidRDefault="003B2B23">
            <w:pPr>
              <w:jc w:val="center"/>
              <w:rPr>
                <w:color w:val="000000"/>
                <w:sz w:val="18"/>
                <w:szCs w:val="18"/>
              </w:rPr>
            </w:pPr>
            <w:r>
              <w:rPr>
                <w:color w:val="000000"/>
                <w:sz w:val="18"/>
                <w:szCs w:val="18"/>
              </w:rPr>
              <w:t>理论与实践</w:t>
            </w:r>
          </w:p>
          <w:p w:rsidR="00AD2344" w:rsidRDefault="003B2B23">
            <w:pPr>
              <w:jc w:val="center"/>
              <w:rPr>
                <w:color w:val="000000"/>
                <w:sz w:val="18"/>
                <w:szCs w:val="18"/>
              </w:rPr>
            </w:pPr>
            <w:r>
              <w:rPr>
                <w:color w:val="000000"/>
                <w:sz w:val="18"/>
                <w:szCs w:val="18"/>
              </w:rPr>
              <w:t>Theory and Practice</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735" w:type="dxa"/>
            <w:tcBorders>
              <w:top w:val="single" w:sz="4" w:space="0" w:color="auto"/>
              <w:bottom w:val="single" w:sz="4" w:space="0" w:color="auto"/>
              <w:right w:val="single" w:sz="4" w:space="0" w:color="auto"/>
            </w:tcBorders>
            <w:vAlign w:val="center"/>
          </w:tcPr>
          <w:p w:rsidR="00AD2344" w:rsidRDefault="00AD2344">
            <w:pPr>
              <w:widowControl/>
              <w:jc w:val="center"/>
              <w:textAlignment w:val="center"/>
              <w:rPr>
                <w:rFonts w:ascii="宋体" w:hAnsi="宋体" w:cs="宋体"/>
                <w:color w:val="000000"/>
                <w:kern w:val="0"/>
                <w:sz w:val="18"/>
                <w:szCs w:val="18"/>
              </w:rPr>
            </w:pP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AD2344">
        <w:trPr>
          <w:trHeight w:hRule="exact" w:val="567"/>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180342032</w:t>
            </w:r>
          </w:p>
        </w:tc>
        <w:tc>
          <w:tcPr>
            <w:tcW w:w="3120" w:type="dxa"/>
            <w:vAlign w:val="center"/>
          </w:tcPr>
          <w:p w:rsidR="00AD2344" w:rsidRDefault="003B2B23">
            <w:pPr>
              <w:jc w:val="center"/>
              <w:rPr>
                <w:color w:val="000000"/>
                <w:sz w:val="18"/>
                <w:szCs w:val="18"/>
              </w:rPr>
            </w:pPr>
            <w:r>
              <w:rPr>
                <w:color w:val="000000"/>
                <w:sz w:val="18"/>
                <w:szCs w:val="18"/>
              </w:rPr>
              <w:t>创新管理</w:t>
            </w:r>
          </w:p>
          <w:p w:rsidR="00AD2344" w:rsidRDefault="003B2B23">
            <w:pPr>
              <w:jc w:val="center"/>
              <w:rPr>
                <w:color w:val="000000"/>
                <w:sz w:val="18"/>
                <w:szCs w:val="18"/>
              </w:rPr>
            </w:pPr>
            <w:r>
              <w:rPr>
                <w:color w:val="000000"/>
                <w:sz w:val="18"/>
                <w:szCs w:val="18"/>
              </w:rPr>
              <w:t>Innovation Management</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AD2344">
        <w:trPr>
          <w:trHeight w:hRule="exact" w:val="567"/>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180342042</w:t>
            </w:r>
          </w:p>
        </w:tc>
        <w:tc>
          <w:tcPr>
            <w:tcW w:w="3120" w:type="dxa"/>
            <w:vAlign w:val="center"/>
          </w:tcPr>
          <w:p w:rsidR="00AD2344" w:rsidRDefault="003B2B23">
            <w:pPr>
              <w:jc w:val="center"/>
              <w:rPr>
                <w:color w:val="000000"/>
                <w:sz w:val="18"/>
                <w:szCs w:val="18"/>
              </w:rPr>
            </w:pPr>
            <w:r>
              <w:rPr>
                <w:color w:val="000000"/>
                <w:sz w:val="18"/>
                <w:szCs w:val="18"/>
              </w:rPr>
              <w:t>法律通论</w:t>
            </w:r>
          </w:p>
          <w:p w:rsidR="00AD2344" w:rsidRDefault="003B2B23">
            <w:pPr>
              <w:jc w:val="center"/>
              <w:rPr>
                <w:color w:val="000000"/>
                <w:sz w:val="18"/>
                <w:szCs w:val="18"/>
              </w:rPr>
            </w:pPr>
            <w:r>
              <w:rPr>
                <w:color w:val="000000"/>
                <w:sz w:val="18"/>
                <w:szCs w:val="18"/>
              </w:rPr>
              <w:t>General Theory of Law</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trHeight w:hRule="exact" w:val="567"/>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180342052</w:t>
            </w:r>
          </w:p>
        </w:tc>
        <w:tc>
          <w:tcPr>
            <w:tcW w:w="3120" w:type="dxa"/>
            <w:vAlign w:val="center"/>
          </w:tcPr>
          <w:p w:rsidR="00AD2344" w:rsidRDefault="003B2B23">
            <w:pPr>
              <w:jc w:val="center"/>
              <w:rPr>
                <w:color w:val="000000"/>
                <w:sz w:val="18"/>
                <w:szCs w:val="18"/>
              </w:rPr>
            </w:pPr>
            <w:r>
              <w:rPr>
                <w:color w:val="000000"/>
                <w:sz w:val="18"/>
                <w:szCs w:val="18"/>
              </w:rPr>
              <w:t>市场营销学</w:t>
            </w:r>
          </w:p>
          <w:p w:rsidR="00AD2344" w:rsidRDefault="003B2B23">
            <w:pPr>
              <w:jc w:val="center"/>
              <w:rPr>
                <w:color w:val="000000"/>
                <w:sz w:val="18"/>
                <w:szCs w:val="18"/>
              </w:rPr>
            </w:pPr>
            <w:r>
              <w:rPr>
                <w:color w:val="000000"/>
                <w:sz w:val="18"/>
                <w:szCs w:val="18"/>
              </w:rPr>
              <w:t>Marketing</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trHeight w:hRule="exact" w:val="567"/>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180342062</w:t>
            </w:r>
          </w:p>
        </w:tc>
        <w:tc>
          <w:tcPr>
            <w:tcW w:w="3120" w:type="dxa"/>
            <w:vAlign w:val="center"/>
          </w:tcPr>
          <w:p w:rsidR="00AD2344" w:rsidRDefault="003B2B23">
            <w:pPr>
              <w:jc w:val="center"/>
              <w:rPr>
                <w:color w:val="000000"/>
                <w:sz w:val="18"/>
                <w:szCs w:val="18"/>
              </w:rPr>
            </w:pPr>
            <w:r>
              <w:rPr>
                <w:color w:val="000000"/>
                <w:sz w:val="18"/>
                <w:szCs w:val="18"/>
              </w:rPr>
              <w:t>企业战略管理</w:t>
            </w:r>
          </w:p>
          <w:p w:rsidR="00AD2344" w:rsidRDefault="003B2B23">
            <w:pPr>
              <w:jc w:val="center"/>
              <w:rPr>
                <w:color w:val="000000"/>
                <w:sz w:val="18"/>
                <w:szCs w:val="18"/>
              </w:rPr>
            </w:pPr>
            <w:r>
              <w:rPr>
                <w:color w:val="000000"/>
                <w:sz w:val="18"/>
                <w:szCs w:val="18"/>
              </w:rPr>
              <w:t xml:space="preserve">Corporate </w:t>
            </w:r>
            <w:r>
              <w:rPr>
                <w:rFonts w:hint="eastAsia"/>
                <w:color w:val="000000"/>
                <w:sz w:val="18"/>
                <w:szCs w:val="18"/>
              </w:rPr>
              <w:t>S</w:t>
            </w:r>
            <w:r>
              <w:rPr>
                <w:color w:val="000000"/>
                <w:sz w:val="18"/>
                <w:szCs w:val="18"/>
              </w:rPr>
              <w:t>trategic Management</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trHeight w:hRule="exact" w:val="567"/>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180342072</w:t>
            </w:r>
          </w:p>
        </w:tc>
        <w:tc>
          <w:tcPr>
            <w:tcW w:w="3120" w:type="dxa"/>
            <w:vAlign w:val="center"/>
          </w:tcPr>
          <w:p w:rsidR="00AD2344" w:rsidRDefault="003B2B23">
            <w:pPr>
              <w:jc w:val="center"/>
              <w:rPr>
                <w:color w:val="000000"/>
                <w:sz w:val="18"/>
                <w:szCs w:val="18"/>
              </w:rPr>
            </w:pPr>
            <w:r>
              <w:rPr>
                <w:color w:val="000000"/>
                <w:sz w:val="18"/>
                <w:szCs w:val="18"/>
              </w:rPr>
              <w:t>数据分析与商务决策</w:t>
            </w:r>
          </w:p>
          <w:p w:rsidR="00AD2344" w:rsidRDefault="003B2B23">
            <w:pPr>
              <w:jc w:val="center"/>
              <w:rPr>
                <w:color w:val="000000"/>
                <w:sz w:val="18"/>
                <w:szCs w:val="18"/>
              </w:rPr>
            </w:pPr>
            <w:r>
              <w:rPr>
                <w:color w:val="000000"/>
                <w:sz w:val="18"/>
                <w:szCs w:val="18"/>
              </w:rPr>
              <w:t>Data Analysis and Business Decision</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trHeight w:hRule="exact" w:val="567"/>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180342082</w:t>
            </w:r>
          </w:p>
        </w:tc>
        <w:tc>
          <w:tcPr>
            <w:tcW w:w="3120" w:type="dxa"/>
            <w:vAlign w:val="center"/>
          </w:tcPr>
          <w:p w:rsidR="00AD2344" w:rsidRDefault="003B2B23">
            <w:pPr>
              <w:jc w:val="center"/>
              <w:rPr>
                <w:color w:val="000000"/>
                <w:sz w:val="18"/>
                <w:szCs w:val="18"/>
              </w:rPr>
            </w:pPr>
            <w:r>
              <w:rPr>
                <w:color w:val="000000"/>
                <w:sz w:val="18"/>
                <w:szCs w:val="18"/>
              </w:rPr>
              <w:t>信息</w:t>
            </w:r>
            <w:r>
              <w:rPr>
                <w:rFonts w:hint="eastAsia"/>
                <w:color w:val="000000"/>
                <w:sz w:val="18"/>
                <w:szCs w:val="18"/>
              </w:rPr>
              <w:t>资源管理</w:t>
            </w:r>
          </w:p>
          <w:p w:rsidR="00AD2344" w:rsidRDefault="003B2B23">
            <w:pPr>
              <w:jc w:val="center"/>
              <w:rPr>
                <w:color w:val="000000"/>
                <w:sz w:val="18"/>
                <w:szCs w:val="18"/>
              </w:rPr>
            </w:pPr>
            <w:r>
              <w:rPr>
                <w:rFonts w:hint="eastAsia"/>
                <w:color w:val="000000"/>
                <w:sz w:val="18"/>
                <w:szCs w:val="18"/>
              </w:rPr>
              <w:t>Information Resources Management</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trHeight w:hRule="exact" w:val="567"/>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widowControl/>
              <w:jc w:val="center"/>
              <w:textAlignment w:val="center"/>
              <w:rPr>
                <w:rFonts w:ascii="宋体" w:hAnsi="宋体" w:cs="宋体"/>
                <w:color w:val="000000"/>
                <w:sz w:val="18"/>
                <w:szCs w:val="18"/>
              </w:rPr>
            </w:pPr>
            <w:r>
              <w:rPr>
                <w:rFonts w:ascii="宋体" w:hAnsi="宋体" w:cs="宋体" w:hint="eastAsia"/>
                <w:color w:val="000000"/>
                <w:sz w:val="18"/>
                <w:szCs w:val="18"/>
              </w:rPr>
              <w:t>180342092</w:t>
            </w:r>
          </w:p>
        </w:tc>
        <w:tc>
          <w:tcPr>
            <w:tcW w:w="3120" w:type="dxa"/>
            <w:vAlign w:val="center"/>
          </w:tcPr>
          <w:p w:rsidR="00AD2344" w:rsidRDefault="003B2B23">
            <w:pPr>
              <w:jc w:val="center"/>
              <w:rPr>
                <w:color w:val="000000"/>
                <w:sz w:val="18"/>
                <w:szCs w:val="18"/>
              </w:rPr>
            </w:pPr>
            <w:r>
              <w:rPr>
                <w:color w:val="000000"/>
                <w:sz w:val="18"/>
                <w:szCs w:val="18"/>
              </w:rPr>
              <w:t>管理咨询优化</w:t>
            </w:r>
          </w:p>
          <w:p w:rsidR="00AD2344" w:rsidRDefault="003B2B23">
            <w:pPr>
              <w:jc w:val="center"/>
              <w:rPr>
                <w:color w:val="000000"/>
                <w:sz w:val="18"/>
                <w:szCs w:val="18"/>
              </w:rPr>
            </w:pPr>
            <w:r>
              <w:rPr>
                <w:color w:val="000000"/>
                <w:sz w:val="18"/>
                <w:szCs w:val="18"/>
              </w:rPr>
              <w:t>Management Consulting Optimization</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AD2344">
        <w:trPr>
          <w:trHeight w:val="577"/>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widowControl/>
              <w:jc w:val="center"/>
              <w:textAlignment w:val="center"/>
              <w:rPr>
                <w:rFonts w:ascii="宋体" w:hAnsi="宋体" w:cs="宋体"/>
                <w:color w:val="000000"/>
                <w:sz w:val="18"/>
                <w:szCs w:val="18"/>
              </w:rPr>
            </w:pPr>
            <w:r>
              <w:rPr>
                <w:rFonts w:ascii="宋体" w:hAnsi="宋体" w:cs="宋体" w:hint="eastAsia"/>
                <w:color w:val="000000"/>
                <w:sz w:val="18"/>
                <w:szCs w:val="18"/>
              </w:rPr>
              <w:t>180342102</w:t>
            </w:r>
          </w:p>
        </w:tc>
        <w:tc>
          <w:tcPr>
            <w:tcW w:w="3120" w:type="dxa"/>
            <w:vAlign w:val="center"/>
          </w:tcPr>
          <w:p w:rsidR="00AD2344" w:rsidRDefault="003B2B23">
            <w:pPr>
              <w:jc w:val="center"/>
              <w:rPr>
                <w:color w:val="000000"/>
                <w:sz w:val="18"/>
                <w:szCs w:val="18"/>
              </w:rPr>
            </w:pPr>
            <w:r>
              <w:rPr>
                <w:color w:val="000000"/>
                <w:sz w:val="18"/>
                <w:szCs w:val="18"/>
              </w:rPr>
              <w:t>工业工程应用与实践</w:t>
            </w:r>
          </w:p>
          <w:p w:rsidR="00AD2344" w:rsidRDefault="003B2B23">
            <w:pPr>
              <w:jc w:val="center"/>
              <w:rPr>
                <w:color w:val="000000"/>
                <w:sz w:val="18"/>
                <w:szCs w:val="18"/>
              </w:rPr>
            </w:pPr>
            <w:r>
              <w:rPr>
                <w:color w:val="000000"/>
                <w:sz w:val="18"/>
                <w:szCs w:val="18"/>
              </w:rPr>
              <w:t>Industrial Engineering Application and Practice</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AD2344">
        <w:trPr>
          <w:trHeight w:hRule="exact" w:val="567"/>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widowControl/>
              <w:jc w:val="center"/>
              <w:textAlignment w:val="center"/>
              <w:rPr>
                <w:rFonts w:ascii="宋体" w:hAnsi="宋体" w:cs="宋体"/>
                <w:color w:val="000000"/>
                <w:sz w:val="18"/>
                <w:szCs w:val="18"/>
              </w:rPr>
            </w:pPr>
            <w:r>
              <w:rPr>
                <w:rFonts w:ascii="宋体" w:hAnsi="宋体" w:cs="宋体" w:hint="eastAsia"/>
                <w:color w:val="000000"/>
                <w:sz w:val="18"/>
                <w:szCs w:val="18"/>
              </w:rPr>
              <w:t>180342112</w:t>
            </w:r>
          </w:p>
        </w:tc>
        <w:tc>
          <w:tcPr>
            <w:tcW w:w="3120" w:type="dxa"/>
            <w:vAlign w:val="center"/>
          </w:tcPr>
          <w:p w:rsidR="00AD2344" w:rsidRDefault="003B2B23">
            <w:pPr>
              <w:jc w:val="center"/>
              <w:rPr>
                <w:color w:val="000000"/>
                <w:sz w:val="18"/>
                <w:szCs w:val="18"/>
              </w:rPr>
            </w:pPr>
            <w:r>
              <w:rPr>
                <w:color w:val="000000"/>
                <w:sz w:val="18"/>
                <w:szCs w:val="18"/>
              </w:rPr>
              <w:t>预测方法与技术</w:t>
            </w:r>
          </w:p>
          <w:p w:rsidR="00AD2344" w:rsidRDefault="003B2B23">
            <w:pPr>
              <w:jc w:val="center"/>
              <w:rPr>
                <w:color w:val="000000"/>
                <w:sz w:val="18"/>
                <w:szCs w:val="18"/>
              </w:rPr>
            </w:pPr>
            <w:r>
              <w:rPr>
                <w:color w:val="000000"/>
                <w:sz w:val="18"/>
                <w:szCs w:val="18"/>
              </w:rPr>
              <w:t>Prediction method and technology</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trHeight w:hRule="exact" w:val="567"/>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180342122</w:t>
            </w:r>
          </w:p>
        </w:tc>
        <w:tc>
          <w:tcPr>
            <w:tcW w:w="3120" w:type="dxa"/>
            <w:vAlign w:val="center"/>
          </w:tcPr>
          <w:p w:rsidR="00AD2344" w:rsidRDefault="003B2B23">
            <w:pPr>
              <w:jc w:val="center"/>
              <w:rPr>
                <w:color w:val="000000"/>
                <w:sz w:val="18"/>
                <w:szCs w:val="18"/>
              </w:rPr>
            </w:pPr>
            <w:r>
              <w:rPr>
                <w:color w:val="000000"/>
                <w:sz w:val="18"/>
                <w:szCs w:val="18"/>
              </w:rPr>
              <w:t>管理科学前沿讲座</w:t>
            </w:r>
          </w:p>
          <w:p w:rsidR="00AD2344" w:rsidRDefault="003B2B23">
            <w:pPr>
              <w:jc w:val="center"/>
              <w:rPr>
                <w:color w:val="000000"/>
                <w:sz w:val="18"/>
                <w:szCs w:val="18"/>
              </w:rPr>
            </w:pPr>
            <w:r>
              <w:rPr>
                <w:color w:val="000000"/>
                <w:sz w:val="18"/>
                <w:szCs w:val="18"/>
              </w:rPr>
              <w:t>Frontiers of Management Science</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AD2344">
        <w:trPr>
          <w:trHeight w:hRule="exact" w:val="567"/>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widowControl/>
              <w:jc w:val="center"/>
              <w:textAlignment w:val="center"/>
              <w:rPr>
                <w:rFonts w:ascii="宋体" w:hAnsi="宋体" w:cs="宋体"/>
                <w:color w:val="000000"/>
                <w:sz w:val="18"/>
                <w:szCs w:val="18"/>
              </w:rPr>
            </w:pPr>
            <w:r>
              <w:rPr>
                <w:rFonts w:ascii="宋体" w:hAnsi="宋体" w:cs="宋体" w:hint="eastAsia"/>
                <w:color w:val="000000"/>
                <w:sz w:val="18"/>
                <w:szCs w:val="18"/>
              </w:rPr>
              <w:t>180342132</w:t>
            </w:r>
          </w:p>
        </w:tc>
        <w:tc>
          <w:tcPr>
            <w:tcW w:w="3120" w:type="dxa"/>
            <w:vAlign w:val="center"/>
          </w:tcPr>
          <w:p w:rsidR="00AD2344" w:rsidRDefault="003B2B23">
            <w:pPr>
              <w:jc w:val="center"/>
              <w:rPr>
                <w:color w:val="000000"/>
                <w:sz w:val="18"/>
                <w:szCs w:val="18"/>
              </w:rPr>
            </w:pPr>
            <w:r>
              <w:rPr>
                <w:color w:val="000000"/>
                <w:sz w:val="18"/>
                <w:szCs w:val="18"/>
              </w:rPr>
              <w:t>标准化管理</w:t>
            </w:r>
          </w:p>
          <w:p w:rsidR="00AD2344" w:rsidRDefault="003B2B23">
            <w:pPr>
              <w:jc w:val="center"/>
              <w:rPr>
                <w:color w:val="000000"/>
                <w:sz w:val="18"/>
                <w:szCs w:val="18"/>
              </w:rPr>
            </w:pPr>
            <w:r>
              <w:rPr>
                <w:color w:val="000000"/>
                <w:sz w:val="18"/>
                <w:szCs w:val="18"/>
              </w:rPr>
              <w:t>Standardized management</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AD2344">
        <w:trPr>
          <w:trHeight w:hRule="exact" w:val="567"/>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180342142</w:t>
            </w:r>
          </w:p>
        </w:tc>
        <w:tc>
          <w:tcPr>
            <w:tcW w:w="3120" w:type="dxa"/>
            <w:vAlign w:val="center"/>
          </w:tcPr>
          <w:p w:rsidR="00AD2344" w:rsidRDefault="003B2B23">
            <w:pPr>
              <w:jc w:val="center"/>
              <w:rPr>
                <w:color w:val="000000"/>
                <w:sz w:val="18"/>
                <w:szCs w:val="18"/>
              </w:rPr>
            </w:pPr>
            <w:r>
              <w:rPr>
                <w:color w:val="000000"/>
                <w:sz w:val="18"/>
                <w:szCs w:val="18"/>
              </w:rPr>
              <w:t>工程合同管理</w:t>
            </w:r>
          </w:p>
          <w:p w:rsidR="00AD2344" w:rsidRDefault="003B2B23">
            <w:pPr>
              <w:jc w:val="center"/>
              <w:rPr>
                <w:color w:val="000000"/>
                <w:sz w:val="18"/>
                <w:szCs w:val="18"/>
              </w:rPr>
            </w:pPr>
            <w:r>
              <w:rPr>
                <w:color w:val="000000"/>
                <w:sz w:val="18"/>
                <w:szCs w:val="18"/>
              </w:rPr>
              <w:t>Engineering Contract Management</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trHeight w:hRule="exact" w:val="567"/>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widowControl/>
              <w:jc w:val="center"/>
              <w:textAlignment w:val="center"/>
              <w:rPr>
                <w:rFonts w:ascii="宋体" w:hAnsi="宋体" w:cs="宋体"/>
                <w:color w:val="000000"/>
                <w:sz w:val="18"/>
                <w:szCs w:val="18"/>
              </w:rPr>
            </w:pPr>
            <w:r>
              <w:rPr>
                <w:rFonts w:ascii="宋体" w:hAnsi="宋体" w:cs="宋体" w:hint="eastAsia"/>
                <w:color w:val="000000"/>
                <w:sz w:val="18"/>
                <w:szCs w:val="18"/>
              </w:rPr>
              <w:t>180342152</w:t>
            </w:r>
          </w:p>
        </w:tc>
        <w:tc>
          <w:tcPr>
            <w:tcW w:w="3120" w:type="dxa"/>
            <w:vAlign w:val="center"/>
          </w:tcPr>
          <w:p w:rsidR="00AD2344" w:rsidRDefault="003B2B23">
            <w:pPr>
              <w:jc w:val="center"/>
              <w:rPr>
                <w:color w:val="000000"/>
                <w:sz w:val="18"/>
                <w:szCs w:val="18"/>
              </w:rPr>
            </w:pPr>
            <w:r>
              <w:rPr>
                <w:color w:val="000000"/>
                <w:sz w:val="18"/>
                <w:szCs w:val="18"/>
              </w:rPr>
              <w:t>系统工程</w:t>
            </w:r>
          </w:p>
          <w:p w:rsidR="00AD2344" w:rsidRDefault="003B2B23">
            <w:pPr>
              <w:jc w:val="center"/>
              <w:rPr>
                <w:color w:val="000000"/>
                <w:sz w:val="18"/>
                <w:szCs w:val="18"/>
              </w:rPr>
            </w:pPr>
            <w:r>
              <w:rPr>
                <w:color w:val="000000"/>
                <w:sz w:val="18"/>
                <w:szCs w:val="18"/>
              </w:rPr>
              <w:t>System Engineering</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trHeight w:hRule="exact" w:val="850"/>
          <w:jc w:val="center"/>
        </w:trPr>
        <w:tc>
          <w:tcPr>
            <w:tcW w:w="375"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420" w:type="dxa"/>
            <w:vMerge/>
            <w:vAlign w:val="center"/>
          </w:tcPr>
          <w:p w:rsidR="00AD2344" w:rsidRDefault="00AD2344">
            <w:pPr>
              <w:autoSpaceDE w:val="0"/>
              <w:autoSpaceDN w:val="0"/>
              <w:adjustRightInd w:val="0"/>
              <w:snapToGrid w:val="0"/>
              <w:jc w:val="center"/>
              <w:rPr>
                <w:rFonts w:ascii="宋体" w:hAnsi="宋体" w:cs="宋体"/>
                <w:color w:val="000000"/>
                <w:kern w:val="0"/>
                <w:sz w:val="18"/>
                <w:szCs w:val="18"/>
              </w:rPr>
            </w:pPr>
          </w:p>
        </w:tc>
        <w:tc>
          <w:tcPr>
            <w:tcW w:w="1305" w:type="dxa"/>
            <w:vAlign w:val="center"/>
          </w:tcPr>
          <w:p w:rsidR="00AD2344" w:rsidRDefault="003B2B23">
            <w:pPr>
              <w:jc w:val="center"/>
              <w:rPr>
                <w:rFonts w:ascii="宋体" w:hAnsi="宋体" w:cs="宋体"/>
                <w:color w:val="000000"/>
                <w:sz w:val="18"/>
                <w:szCs w:val="18"/>
              </w:rPr>
            </w:pPr>
            <w:r>
              <w:rPr>
                <w:rFonts w:ascii="宋体" w:hAnsi="宋体" w:cs="宋体" w:hint="eastAsia"/>
                <w:color w:val="000000"/>
                <w:sz w:val="18"/>
                <w:szCs w:val="18"/>
              </w:rPr>
              <w:t>180342162</w:t>
            </w:r>
          </w:p>
        </w:tc>
        <w:tc>
          <w:tcPr>
            <w:tcW w:w="3120" w:type="dxa"/>
            <w:vAlign w:val="center"/>
          </w:tcPr>
          <w:p w:rsidR="00AD2344" w:rsidRDefault="003B2B23">
            <w:pPr>
              <w:jc w:val="center"/>
              <w:rPr>
                <w:color w:val="000000"/>
                <w:sz w:val="18"/>
                <w:szCs w:val="18"/>
              </w:rPr>
            </w:pPr>
            <w:r>
              <w:rPr>
                <w:color w:val="000000"/>
                <w:sz w:val="18"/>
                <w:szCs w:val="18"/>
              </w:rPr>
              <w:t>信息系统分析与设计</w:t>
            </w:r>
          </w:p>
          <w:p w:rsidR="00AD2344" w:rsidRDefault="003B2B23">
            <w:pPr>
              <w:jc w:val="center"/>
              <w:rPr>
                <w:color w:val="000000"/>
                <w:sz w:val="18"/>
                <w:szCs w:val="18"/>
              </w:rPr>
            </w:pPr>
            <w:r>
              <w:rPr>
                <w:color w:val="000000"/>
                <w:sz w:val="18"/>
                <w:szCs w:val="18"/>
              </w:rPr>
              <w:t>Information Systems Analysis and Design</w:t>
            </w:r>
          </w:p>
        </w:tc>
        <w:tc>
          <w:tcPr>
            <w:tcW w:w="54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484"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51"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735" w:type="dxa"/>
            <w:tcBorders>
              <w:top w:val="single" w:sz="4" w:space="0" w:color="auto"/>
              <w:bottom w:val="single" w:sz="4" w:space="0" w:color="auto"/>
              <w:right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60" w:type="dxa"/>
            <w:tcBorders>
              <w:top w:val="single" w:sz="4" w:space="0" w:color="auto"/>
              <w:left w:val="single" w:sz="4" w:space="0" w:color="auto"/>
              <w:bottom w:val="single" w:sz="4" w:space="0" w:color="auto"/>
            </w:tcBorders>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90"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705" w:type="dxa"/>
            <w:vAlign w:val="center"/>
          </w:tcPr>
          <w:p w:rsidR="00AD2344" w:rsidRDefault="003B2B2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AD2344">
        <w:trPr>
          <w:trHeight w:val="576"/>
          <w:jc w:val="center"/>
        </w:trPr>
        <w:tc>
          <w:tcPr>
            <w:tcW w:w="9585" w:type="dxa"/>
            <w:gridSpan w:val="11"/>
            <w:tcBorders>
              <w:top w:val="single" w:sz="4" w:space="0" w:color="auto"/>
            </w:tcBorders>
            <w:vAlign w:val="center"/>
          </w:tcPr>
          <w:p w:rsidR="00AD2344" w:rsidRDefault="003B2B23">
            <w:pPr>
              <w:jc w:val="left"/>
              <w:rPr>
                <w:rFonts w:ascii="宋体" w:hAnsi="宋体" w:cs="宋体"/>
                <w:color w:val="000000"/>
                <w:kern w:val="0"/>
                <w:sz w:val="18"/>
                <w:szCs w:val="18"/>
              </w:rPr>
            </w:pPr>
            <w:r>
              <w:rPr>
                <w:rFonts w:ascii="宋体" w:hAnsi="宋体" w:cs="宋体" w:hint="eastAsia"/>
                <w:color w:val="000000"/>
                <w:kern w:val="0"/>
                <w:sz w:val="18"/>
                <w:szCs w:val="18"/>
              </w:rPr>
              <w:t>学生在校期间应至少选修 18学分。</w:t>
            </w:r>
          </w:p>
        </w:tc>
      </w:tr>
    </w:tbl>
    <w:p w:rsidR="00AD2344" w:rsidRDefault="00AD2344">
      <w:pPr>
        <w:spacing w:line="350" w:lineRule="exact"/>
        <w:rPr>
          <w:rFonts w:eastAsia="楷体"/>
          <w:color w:val="000000"/>
        </w:rPr>
        <w:sectPr w:rsidR="00AD2344">
          <w:headerReference w:type="default" r:id="rId7"/>
          <w:pgSz w:w="11906" w:h="16838"/>
          <w:pgMar w:top="1417" w:right="1134" w:bottom="1417" w:left="1134" w:header="850" w:footer="850" w:gutter="0"/>
          <w:cols w:space="0"/>
          <w:docGrid w:linePitch="312"/>
        </w:sectPr>
      </w:pPr>
    </w:p>
    <w:p w:rsidR="00AD2344" w:rsidRDefault="003B2B23">
      <w:pPr>
        <w:spacing w:line="350" w:lineRule="exact"/>
        <w:ind w:firstLineChars="200" w:firstLine="420"/>
        <w:rPr>
          <w:rFonts w:ascii="楷体" w:eastAsia="楷体" w:hAnsi="楷体" w:cs="楷体"/>
          <w:color w:val="000000"/>
        </w:rPr>
      </w:pPr>
      <w:r>
        <w:rPr>
          <w:rFonts w:ascii="楷体" w:eastAsia="楷体" w:hAnsi="楷体" w:cs="楷体" w:hint="eastAsia"/>
          <w:color w:val="000000"/>
        </w:rPr>
        <w:lastRenderedPageBreak/>
        <w:t>（三）实践教学与创新创业教育平台</w:t>
      </w:r>
    </w:p>
    <w:p w:rsidR="00AD2344" w:rsidRDefault="003B2B23">
      <w:pPr>
        <w:spacing w:line="350" w:lineRule="exact"/>
        <w:ind w:firstLineChars="200" w:firstLine="420"/>
        <w:rPr>
          <w:rFonts w:ascii="宋体" w:hAnsi="宋体" w:cs="宋体"/>
          <w:color w:val="000000"/>
        </w:rPr>
      </w:pPr>
      <w:r>
        <w:rPr>
          <w:rFonts w:ascii="宋体" w:hAnsi="宋体" w:cs="宋体" w:hint="eastAsia"/>
          <w:color w:val="000000"/>
        </w:rPr>
        <w:t xml:space="preserve">表格所包含的实践教学与创新创业教育平台合计 </w:t>
      </w:r>
      <w:r w:rsidRPr="003B2B23">
        <w:rPr>
          <w:rFonts w:ascii="宋体" w:hAnsi="宋体" w:cs="宋体" w:hint="eastAsia"/>
          <w:color w:val="FF0000"/>
        </w:rPr>
        <w:t>27</w:t>
      </w:r>
      <w:r>
        <w:rPr>
          <w:rFonts w:ascii="宋体" w:hAnsi="宋体" w:cs="宋体" w:hint="eastAsia"/>
          <w:color w:val="000000"/>
        </w:rPr>
        <w:t>学分。</w:t>
      </w: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5"/>
        <w:gridCol w:w="1162"/>
        <w:gridCol w:w="2240"/>
        <w:gridCol w:w="805"/>
        <w:gridCol w:w="805"/>
        <w:gridCol w:w="805"/>
        <w:gridCol w:w="805"/>
        <w:gridCol w:w="2104"/>
      </w:tblGrid>
      <w:tr w:rsidR="00AD2344" w:rsidTr="004F5791">
        <w:trPr>
          <w:trHeight w:val="677"/>
          <w:tblHeader/>
          <w:jc w:val="center"/>
        </w:trPr>
        <w:tc>
          <w:tcPr>
            <w:tcW w:w="9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课程</w:t>
            </w:r>
          </w:p>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性质</w:t>
            </w:r>
          </w:p>
        </w:tc>
        <w:tc>
          <w:tcPr>
            <w:tcW w:w="1162" w:type="dxa"/>
            <w:tcBorders>
              <w:right w:val="single" w:sz="4" w:space="0" w:color="auto"/>
            </w:tcBorders>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课程编号</w:t>
            </w:r>
          </w:p>
        </w:tc>
        <w:tc>
          <w:tcPr>
            <w:tcW w:w="2240" w:type="dxa"/>
            <w:tcBorders>
              <w:left w:val="single" w:sz="4" w:space="0" w:color="auto"/>
            </w:tcBorders>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课 程 名 称</w:t>
            </w:r>
          </w:p>
        </w:tc>
        <w:tc>
          <w:tcPr>
            <w:tcW w:w="8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学分</w:t>
            </w:r>
          </w:p>
        </w:tc>
        <w:tc>
          <w:tcPr>
            <w:tcW w:w="8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周数</w:t>
            </w:r>
          </w:p>
        </w:tc>
        <w:tc>
          <w:tcPr>
            <w:tcW w:w="805" w:type="dxa"/>
            <w:vAlign w:val="center"/>
          </w:tcPr>
          <w:p w:rsidR="00AD2344" w:rsidRDefault="003B2B23">
            <w:pPr>
              <w:autoSpaceDE w:val="0"/>
              <w:autoSpaceDN w:val="0"/>
              <w:adjustRightInd w:val="0"/>
              <w:spacing w:before="45"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开设</w:t>
            </w:r>
          </w:p>
          <w:p w:rsidR="00AD2344" w:rsidRDefault="003B2B23">
            <w:pPr>
              <w:autoSpaceDE w:val="0"/>
              <w:autoSpaceDN w:val="0"/>
              <w:adjustRightInd w:val="0"/>
              <w:spacing w:before="45" w:line="200" w:lineRule="atLeast"/>
              <w:jc w:val="center"/>
              <w:rPr>
                <w:rFonts w:ascii="宋体" w:hAnsi="宋体" w:cs="宋体"/>
                <w:color w:val="000000"/>
                <w:sz w:val="18"/>
                <w:szCs w:val="18"/>
              </w:rPr>
            </w:pPr>
            <w:r>
              <w:rPr>
                <w:rFonts w:ascii="宋体" w:hAnsi="宋体" w:cs="宋体" w:hint="eastAsia"/>
                <w:color w:val="000000"/>
                <w:kern w:val="0"/>
                <w:sz w:val="18"/>
                <w:szCs w:val="18"/>
              </w:rPr>
              <w:t>学期</w:t>
            </w:r>
          </w:p>
        </w:tc>
        <w:tc>
          <w:tcPr>
            <w:tcW w:w="805" w:type="dxa"/>
            <w:vAlign w:val="center"/>
          </w:tcPr>
          <w:p w:rsidR="00AD2344" w:rsidRDefault="003B2B23">
            <w:pPr>
              <w:autoSpaceDE w:val="0"/>
              <w:autoSpaceDN w:val="0"/>
              <w:adjustRightInd w:val="0"/>
              <w:spacing w:before="45"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考核</w:t>
            </w:r>
          </w:p>
          <w:p w:rsidR="00AD2344" w:rsidRDefault="003B2B23">
            <w:pPr>
              <w:autoSpaceDE w:val="0"/>
              <w:autoSpaceDN w:val="0"/>
              <w:adjustRightInd w:val="0"/>
              <w:spacing w:before="45"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方式</w:t>
            </w:r>
          </w:p>
        </w:tc>
        <w:tc>
          <w:tcPr>
            <w:tcW w:w="2104" w:type="dxa"/>
            <w:vAlign w:val="center"/>
          </w:tcPr>
          <w:p w:rsidR="00AD2344" w:rsidRDefault="003B2B23">
            <w:pPr>
              <w:autoSpaceDE w:val="0"/>
              <w:autoSpaceDN w:val="0"/>
              <w:adjustRightInd w:val="0"/>
              <w:spacing w:before="45"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3B2B23" w:rsidTr="004F5791">
        <w:trPr>
          <w:trHeight w:val="471"/>
          <w:jc w:val="center"/>
        </w:trPr>
        <w:tc>
          <w:tcPr>
            <w:tcW w:w="905" w:type="dxa"/>
            <w:vAlign w:val="center"/>
          </w:tcPr>
          <w:p w:rsidR="003B2B23" w:rsidRDefault="003B2B23" w:rsidP="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1162" w:type="dxa"/>
            <w:tcBorders>
              <w:right w:val="single" w:sz="4" w:space="0" w:color="auto"/>
            </w:tcBorders>
            <w:vAlign w:val="center"/>
          </w:tcPr>
          <w:p w:rsidR="003B2B23" w:rsidRDefault="003B2B23" w:rsidP="003B2B23">
            <w:pPr>
              <w:spacing w:line="200" w:lineRule="atLeast"/>
              <w:jc w:val="center"/>
              <w:rPr>
                <w:rFonts w:ascii="宋体" w:hAnsi="宋体" w:cs="宋体"/>
                <w:color w:val="000000"/>
                <w:kern w:val="0"/>
                <w:sz w:val="18"/>
                <w:szCs w:val="18"/>
              </w:rPr>
            </w:pPr>
            <w:r>
              <w:rPr>
                <w:rFonts w:ascii="宋体" w:hAnsi="宋体" w:cs="宋体" w:hint="eastAsia"/>
                <w:color w:val="FF0000"/>
                <w:kern w:val="0"/>
                <w:sz w:val="18"/>
                <w:szCs w:val="18"/>
              </w:rPr>
              <w:t>240140031</w:t>
            </w:r>
          </w:p>
        </w:tc>
        <w:tc>
          <w:tcPr>
            <w:tcW w:w="2240" w:type="dxa"/>
            <w:tcBorders>
              <w:left w:val="single" w:sz="4" w:space="0" w:color="auto"/>
            </w:tcBorders>
            <w:vAlign w:val="center"/>
          </w:tcPr>
          <w:p w:rsidR="003B2B23" w:rsidRDefault="003B2B23" w:rsidP="003B2B23">
            <w:pPr>
              <w:spacing w:line="200" w:lineRule="atLeast"/>
              <w:jc w:val="center"/>
              <w:rPr>
                <w:rFonts w:ascii="宋体" w:hAnsi="宋体" w:cs="宋体"/>
                <w:color w:val="000000"/>
                <w:kern w:val="0"/>
                <w:sz w:val="18"/>
                <w:szCs w:val="18"/>
              </w:rPr>
            </w:pPr>
            <w:r>
              <w:rPr>
                <w:rFonts w:ascii="宋体" w:hAnsi="宋体" w:cs="宋体" w:hint="eastAsia"/>
                <w:color w:val="FF0000"/>
                <w:kern w:val="0"/>
                <w:sz w:val="18"/>
                <w:szCs w:val="18"/>
              </w:rPr>
              <w:t>军事技能训练</w:t>
            </w:r>
          </w:p>
        </w:tc>
        <w:tc>
          <w:tcPr>
            <w:tcW w:w="805" w:type="dxa"/>
            <w:vAlign w:val="center"/>
          </w:tcPr>
          <w:p w:rsidR="003B2B23" w:rsidRDefault="003B2B23" w:rsidP="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05" w:type="dxa"/>
            <w:vAlign w:val="center"/>
          </w:tcPr>
          <w:p w:rsidR="003B2B23" w:rsidRDefault="003B2B23" w:rsidP="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05" w:type="dxa"/>
            <w:tcBorders>
              <w:right w:val="single" w:sz="4" w:space="0" w:color="auto"/>
            </w:tcBorders>
            <w:vAlign w:val="center"/>
          </w:tcPr>
          <w:p w:rsidR="003B2B23" w:rsidRDefault="003B2B23" w:rsidP="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05" w:type="dxa"/>
            <w:vAlign w:val="center"/>
          </w:tcPr>
          <w:p w:rsidR="003B2B23" w:rsidRDefault="003B2B23" w:rsidP="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104" w:type="dxa"/>
            <w:vAlign w:val="center"/>
          </w:tcPr>
          <w:p w:rsidR="003B2B23" w:rsidRDefault="003B2B23" w:rsidP="003B2B23">
            <w:pPr>
              <w:autoSpaceDE w:val="0"/>
              <w:autoSpaceDN w:val="0"/>
              <w:adjustRightInd w:val="0"/>
              <w:snapToGrid w:val="0"/>
              <w:spacing w:line="200" w:lineRule="atLeast"/>
              <w:ind w:leftChars="-20" w:left="-42" w:rightChars="-20" w:right="-42"/>
              <w:jc w:val="center"/>
              <w:rPr>
                <w:rFonts w:ascii="宋体" w:hAnsi="宋体" w:cs="宋体"/>
                <w:color w:val="000000"/>
                <w:kern w:val="0"/>
                <w:sz w:val="18"/>
                <w:szCs w:val="18"/>
              </w:rPr>
            </w:pPr>
            <w:r>
              <w:rPr>
                <w:rFonts w:ascii="宋体" w:hAnsi="宋体" w:cs="宋体" w:hint="eastAsia"/>
                <w:color w:val="000000"/>
                <w:kern w:val="0"/>
                <w:sz w:val="18"/>
                <w:szCs w:val="18"/>
              </w:rPr>
              <w:t>集中性实践教学</w:t>
            </w:r>
          </w:p>
        </w:tc>
      </w:tr>
      <w:tr w:rsidR="003B2B23" w:rsidTr="004F5791">
        <w:trPr>
          <w:trHeight w:val="471"/>
          <w:jc w:val="center"/>
        </w:trPr>
        <w:tc>
          <w:tcPr>
            <w:tcW w:w="905" w:type="dxa"/>
            <w:vAlign w:val="center"/>
          </w:tcPr>
          <w:p w:rsidR="003B2B23" w:rsidRDefault="003B2B23" w:rsidP="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1162" w:type="dxa"/>
            <w:tcBorders>
              <w:right w:val="single" w:sz="4" w:space="0" w:color="auto"/>
            </w:tcBorders>
            <w:vAlign w:val="center"/>
          </w:tcPr>
          <w:p w:rsidR="003B2B23" w:rsidRDefault="003B2B23" w:rsidP="003B2B23">
            <w:pPr>
              <w:spacing w:line="200" w:lineRule="atLeast"/>
              <w:jc w:val="center"/>
              <w:rPr>
                <w:rFonts w:ascii="宋体" w:hAnsi="宋体" w:cs="宋体"/>
                <w:color w:val="FF0000"/>
                <w:kern w:val="0"/>
                <w:sz w:val="18"/>
                <w:szCs w:val="18"/>
              </w:rPr>
            </w:pPr>
            <w:r w:rsidRPr="003B2B23">
              <w:rPr>
                <w:rFonts w:ascii="宋体" w:hAnsi="宋体" w:cs="宋体"/>
                <w:color w:val="FF0000"/>
                <w:kern w:val="0"/>
                <w:sz w:val="18"/>
                <w:szCs w:val="18"/>
              </w:rPr>
              <w:t>1805421</w:t>
            </w:r>
            <w:r>
              <w:rPr>
                <w:rFonts w:ascii="宋体" w:hAnsi="宋体" w:cs="宋体" w:hint="eastAsia"/>
                <w:color w:val="FF0000"/>
                <w:kern w:val="0"/>
                <w:sz w:val="18"/>
                <w:szCs w:val="18"/>
              </w:rPr>
              <w:t>7</w:t>
            </w:r>
            <w:r w:rsidRPr="003B2B23">
              <w:rPr>
                <w:rFonts w:ascii="宋体" w:hAnsi="宋体" w:cs="宋体"/>
                <w:color w:val="FF0000"/>
                <w:kern w:val="0"/>
                <w:sz w:val="18"/>
                <w:szCs w:val="18"/>
              </w:rPr>
              <w:t>1</w:t>
            </w:r>
          </w:p>
        </w:tc>
        <w:tc>
          <w:tcPr>
            <w:tcW w:w="2240" w:type="dxa"/>
            <w:tcBorders>
              <w:left w:val="single" w:sz="4" w:space="0" w:color="auto"/>
            </w:tcBorders>
            <w:vAlign w:val="center"/>
          </w:tcPr>
          <w:p w:rsidR="003B2B23" w:rsidRDefault="003B2B23" w:rsidP="003B2B23">
            <w:pPr>
              <w:spacing w:line="200" w:lineRule="atLeast"/>
              <w:jc w:val="center"/>
              <w:rPr>
                <w:rFonts w:ascii="宋体" w:hAnsi="宋体" w:cs="宋体"/>
                <w:color w:val="FF0000"/>
                <w:kern w:val="0"/>
                <w:sz w:val="18"/>
                <w:szCs w:val="18"/>
              </w:rPr>
            </w:pPr>
            <w:r>
              <w:rPr>
                <w:rFonts w:ascii="宋体" w:hAnsi="宋体" w:cs="宋体" w:hint="eastAsia"/>
                <w:color w:val="FF0000"/>
                <w:kern w:val="0"/>
                <w:sz w:val="18"/>
                <w:szCs w:val="18"/>
              </w:rPr>
              <w:t>劳动实践</w:t>
            </w:r>
          </w:p>
        </w:tc>
        <w:tc>
          <w:tcPr>
            <w:tcW w:w="805" w:type="dxa"/>
            <w:vAlign w:val="center"/>
          </w:tcPr>
          <w:p w:rsidR="003B2B23" w:rsidRDefault="003B2B23" w:rsidP="003B2B23">
            <w:pPr>
              <w:autoSpaceDE w:val="0"/>
              <w:autoSpaceDN w:val="0"/>
              <w:adjustRightInd w:val="0"/>
              <w:snapToGrid w:val="0"/>
              <w:spacing w:line="200" w:lineRule="atLeast"/>
              <w:jc w:val="center"/>
              <w:rPr>
                <w:rFonts w:ascii="宋体" w:hAnsi="宋体" w:cs="宋体"/>
                <w:color w:val="FF0000"/>
                <w:kern w:val="0"/>
                <w:sz w:val="18"/>
                <w:szCs w:val="18"/>
              </w:rPr>
            </w:pPr>
            <w:r>
              <w:rPr>
                <w:rFonts w:ascii="宋体" w:hAnsi="宋体" w:cs="宋体" w:hint="eastAsia"/>
                <w:color w:val="FF0000"/>
                <w:kern w:val="0"/>
                <w:sz w:val="18"/>
                <w:szCs w:val="18"/>
              </w:rPr>
              <w:t>1</w:t>
            </w:r>
          </w:p>
        </w:tc>
        <w:tc>
          <w:tcPr>
            <w:tcW w:w="805" w:type="dxa"/>
            <w:vAlign w:val="center"/>
          </w:tcPr>
          <w:p w:rsidR="003B2B23" w:rsidRDefault="003B2B23" w:rsidP="003B2B23">
            <w:pPr>
              <w:autoSpaceDE w:val="0"/>
              <w:autoSpaceDN w:val="0"/>
              <w:adjustRightInd w:val="0"/>
              <w:snapToGrid w:val="0"/>
              <w:spacing w:line="200" w:lineRule="atLeast"/>
              <w:jc w:val="center"/>
              <w:rPr>
                <w:rFonts w:ascii="宋体" w:hAnsi="宋体" w:cs="宋体"/>
                <w:color w:val="FF0000"/>
                <w:kern w:val="0"/>
                <w:sz w:val="18"/>
                <w:szCs w:val="18"/>
              </w:rPr>
            </w:pPr>
            <w:r>
              <w:rPr>
                <w:rFonts w:ascii="宋体" w:hAnsi="宋体" w:cs="宋体" w:hint="eastAsia"/>
                <w:color w:val="FF0000"/>
                <w:kern w:val="0"/>
                <w:sz w:val="18"/>
                <w:szCs w:val="18"/>
              </w:rPr>
              <w:t>2</w:t>
            </w:r>
          </w:p>
        </w:tc>
        <w:tc>
          <w:tcPr>
            <w:tcW w:w="805" w:type="dxa"/>
            <w:tcBorders>
              <w:right w:val="single" w:sz="4" w:space="0" w:color="auto"/>
            </w:tcBorders>
            <w:vAlign w:val="center"/>
          </w:tcPr>
          <w:p w:rsidR="003B2B23" w:rsidRDefault="003B2B23" w:rsidP="003B2B23">
            <w:pPr>
              <w:autoSpaceDE w:val="0"/>
              <w:autoSpaceDN w:val="0"/>
              <w:adjustRightInd w:val="0"/>
              <w:snapToGrid w:val="0"/>
              <w:spacing w:line="200" w:lineRule="atLeast"/>
              <w:jc w:val="center"/>
              <w:rPr>
                <w:rFonts w:ascii="宋体" w:hAnsi="宋体" w:cs="宋体"/>
                <w:color w:val="FF0000"/>
                <w:kern w:val="0"/>
                <w:sz w:val="18"/>
                <w:szCs w:val="18"/>
              </w:rPr>
            </w:pPr>
            <w:r>
              <w:rPr>
                <w:rFonts w:ascii="宋体" w:hAnsi="宋体" w:cs="宋体" w:hint="eastAsia"/>
                <w:color w:val="FF0000"/>
                <w:kern w:val="0"/>
                <w:sz w:val="18"/>
                <w:szCs w:val="18"/>
              </w:rPr>
              <w:t>1-8</w:t>
            </w:r>
          </w:p>
        </w:tc>
        <w:tc>
          <w:tcPr>
            <w:tcW w:w="805" w:type="dxa"/>
            <w:vAlign w:val="center"/>
          </w:tcPr>
          <w:p w:rsidR="003B2B23" w:rsidRDefault="003B2B23" w:rsidP="003B2B23">
            <w:pPr>
              <w:autoSpaceDE w:val="0"/>
              <w:autoSpaceDN w:val="0"/>
              <w:adjustRightInd w:val="0"/>
              <w:snapToGrid w:val="0"/>
              <w:spacing w:line="200" w:lineRule="atLeast"/>
              <w:jc w:val="center"/>
              <w:rPr>
                <w:rFonts w:ascii="宋体" w:hAnsi="宋体" w:cs="宋体"/>
                <w:color w:val="FF0000"/>
                <w:kern w:val="0"/>
                <w:sz w:val="18"/>
                <w:szCs w:val="18"/>
              </w:rPr>
            </w:pPr>
            <w:r>
              <w:rPr>
                <w:rFonts w:ascii="宋体" w:hAnsi="宋体" w:cs="宋体" w:hint="eastAsia"/>
                <w:color w:val="FF0000"/>
                <w:kern w:val="0"/>
                <w:sz w:val="18"/>
                <w:szCs w:val="18"/>
              </w:rPr>
              <w:t>2</w:t>
            </w:r>
          </w:p>
        </w:tc>
        <w:tc>
          <w:tcPr>
            <w:tcW w:w="2104" w:type="dxa"/>
            <w:vAlign w:val="center"/>
          </w:tcPr>
          <w:p w:rsidR="003B2B23" w:rsidRDefault="003B2B23" w:rsidP="003B2B23">
            <w:pPr>
              <w:autoSpaceDE w:val="0"/>
              <w:autoSpaceDN w:val="0"/>
              <w:adjustRightInd w:val="0"/>
              <w:snapToGrid w:val="0"/>
              <w:spacing w:line="200" w:lineRule="atLeast"/>
              <w:ind w:leftChars="-20" w:left="-42" w:rightChars="-20" w:right="-42"/>
              <w:jc w:val="center"/>
              <w:rPr>
                <w:rFonts w:ascii="宋体" w:hAnsi="宋体" w:cs="宋体"/>
                <w:color w:val="FF0000"/>
                <w:kern w:val="0"/>
                <w:sz w:val="18"/>
                <w:szCs w:val="18"/>
              </w:rPr>
            </w:pPr>
            <w:r>
              <w:rPr>
                <w:rFonts w:ascii="宋体" w:hAnsi="宋体" w:cs="宋体" w:hint="eastAsia"/>
                <w:color w:val="FF0000"/>
                <w:kern w:val="0"/>
                <w:sz w:val="18"/>
                <w:szCs w:val="18"/>
              </w:rPr>
              <w:t>集中性实践教学</w:t>
            </w:r>
          </w:p>
        </w:tc>
      </w:tr>
      <w:tr w:rsidR="00AD2344" w:rsidTr="004F5791">
        <w:trPr>
          <w:trHeight w:val="471"/>
          <w:jc w:val="center"/>
        </w:trPr>
        <w:tc>
          <w:tcPr>
            <w:tcW w:w="9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1162" w:type="dxa"/>
            <w:tcBorders>
              <w:right w:val="single" w:sz="4" w:space="0" w:color="auto"/>
            </w:tcBorders>
            <w:vAlign w:val="center"/>
          </w:tcPr>
          <w:p w:rsidR="00AD2344" w:rsidRDefault="003B2B23">
            <w:pPr>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180542181</w:t>
            </w:r>
          </w:p>
        </w:tc>
        <w:tc>
          <w:tcPr>
            <w:tcW w:w="2240" w:type="dxa"/>
            <w:tcBorders>
              <w:left w:val="single" w:sz="4" w:space="0" w:color="auto"/>
            </w:tcBorders>
            <w:vAlign w:val="center"/>
          </w:tcPr>
          <w:p w:rsidR="00AD2344" w:rsidRDefault="003B2B23">
            <w:pPr>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毕业实习</w:t>
            </w:r>
          </w:p>
        </w:tc>
        <w:tc>
          <w:tcPr>
            <w:tcW w:w="8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8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一学期</w:t>
            </w:r>
          </w:p>
        </w:tc>
        <w:tc>
          <w:tcPr>
            <w:tcW w:w="805" w:type="dxa"/>
            <w:tcBorders>
              <w:right w:val="single" w:sz="4" w:space="0" w:color="auto"/>
            </w:tcBorders>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8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104" w:type="dxa"/>
            <w:vAlign w:val="center"/>
          </w:tcPr>
          <w:p w:rsidR="00AD2344" w:rsidRDefault="003B2B23">
            <w:pPr>
              <w:autoSpaceDE w:val="0"/>
              <w:autoSpaceDN w:val="0"/>
              <w:adjustRightInd w:val="0"/>
              <w:snapToGrid w:val="0"/>
              <w:spacing w:line="200" w:lineRule="atLeast"/>
              <w:ind w:leftChars="-20" w:left="-42" w:rightChars="-20" w:right="-42"/>
              <w:jc w:val="center"/>
              <w:rPr>
                <w:rFonts w:ascii="宋体" w:hAnsi="宋体" w:cs="宋体"/>
                <w:color w:val="000000"/>
                <w:kern w:val="0"/>
                <w:sz w:val="18"/>
                <w:szCs w:val="18"/>
              </w:rPr>
            </w:pPr>
            <w:r>
              <w:rPr>
                <w:rFonts w:ascii="宋体" w:hAnsi="宋体" w:cs="宋体" w:hint="eastAsia"/>
                <w:color w:val="000000"/>
                <w:kern w:val="0"/>
                <w:sz w:val="18"/>
                <w:szCs w:val="18"/>
              </w:rPr>
              <w:t>集中性实践教学</w:t>
            </w:r>
          </w:p>
        </w:tc>
      </w:tr>
      <w:tr w:rsidR="00AD2344" w:rsidTr="004F5791">
        <w:trPr>
          <w:trHeight w:val="471"/>
          <w:jc w:val="center"/>
        </w:trPr>
        <w:tc>
          <w:tcPr>
            <w:tcW w:w="9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1162" w:type="dxa"/>
            <w:tcBorders>
              <w:right w:val="single" w:sz="4" w:space="0" w:color="auto"/>
            </w:tcBorders>
            <w:vAlign w:val="center"/>
          </w:tcPr>
          <w:p w:rsidR="00AD2344" w:rsidRDefault="003B2B23">
            <w:pPr>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180542191</w:t>
            </w:r>
          </w:p>
        </w:tc>
        <w:tc>
          <w:tcPr>
            <w:tcW w:w="2240" w:type="dxa"/>
            <w:tcBorders>
              <w:left w:val="single" w:sz="4" w:space="0" w:color="auto"/>
            </w:tcBorders>
            <w:vAlign w:val="center"/>
          </w:tcPr>
          <w:p w:rsidR="00AD2344" w:rsidRDefault="003B2B23">
            <w:pPr>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学年论文或课程设计</w:t>
            </w:r>
          </w:p>
        </w:tc>
        <w:tc>
          <w:tcPr>
            <w:tcW w:w="8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05" w:type="dxa"/>
            <w:vAlign w:val="center"/>
          </w:tcPr>
          <w:p w:rsidR="00AD2344" w:rsidRDefault="00AD2344">
            <w:pPr>
              <w:autoSpaceDE w:val="0"/>
              <w:autoSpaceDN w:val="0"/>
              <w:adjustRightInd w:val="0"/>
              <w:snapToGrid w:val="0"/>
              <w:spacing w:line="200" w:lineRule="atLeast"/>
              <w:jc w:val="center"/>
              <w:rPr>
                <w:rFonts w:ascii="宋体" w:hAnsi="宋体" w:cs="宋体"/>
                <w:color w:val="000000"/>
                <w:kern w:val="0"/>
                <w:sz w:val="18"/>
                <w:szCs w:val="18"/>
              </w:rPr>
            </w:pPr>
          </w:p>
        </w:tc>
        <w:tc>
          <w:tcPr>
            <w:tcW w:w="805" w:type="dxa"/>
            <w:tcBorders>
              <w:right w:val="single" w:sz="4" w:space="0" w:color="auto"/>
            </w:tcBorders>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3-6</w:t>
            </w:r>
          </w:p>
        </w:tc>
        <w:tc>
          <w:tcPr>
            <w:tcW w:w="8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104" w:type="dxa"/>
            <w:vAlign w:val="center"/>
          </w:tcPr>
          <w:p w:rsidR="00AD2344" w:rsidRDefault="003B2B23">
            <w:pPr>
              <w:autoSpaceDE w:val="0"/>
              <w:autoSpaceDN w:val="0"/>
              <w:adjustRightInd w:val="0"/>
              <w:snapToGrid w:val="0"/>
              <w:spacing w:line="200" w:lineRule="atLeast"/>
              <w:ind w:leftChars="-20" w:left="-42" w:rightChars="-20" w:right="-42"/>
              <w:jc w:val="center"/>
              <w:rPr>
                <w:rFonts w:ascii="宋体" w:hAnsi="宋体" w:cs="宋体"/>
                <w:color w:val="000000"/>
                <w:kern w:val="0"/>
                <w:sz w:val="18"/>
                <w:szCs w:val="18"/>
              </w:rPr>
            </w:pPr>
            <w:r>
              <w:rPr>
                <w:rFonts w:ascii="宋体" w:hAnsi="宋体" w:cs="宋体" w:hint="eastAsia"/>
                <w:color w:val="000000"/>
                <w:kern w:val="0"/>
                <w:sz w:val="18"/>
                <w:szCs w:val="18"/>
              </w:rPr>
              <w:t>集中性实践教学</w:t>
            </w:r>
          </w:p>
        </w:tc>
      </w:tr>
      <w:tr w:rsidR="00AD2344" w:rsidTr="004F5791">
        <w:trPr>
          <w:trHeight w:val="471"/>
          <w:jc w:val="center"/>
        </w:trPr>
        <w:tc>
          <w:tcPr>
            <w:tcW w:w="9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1162" w:type="dxa"/>
            <w:tcBorders>
              <w:right w:val="single" w:sz="4" w:space="0" w:color="auto"/>
            </w:tcBorders>
            <w:vAlign w:val="center"/>
          </w:tcPr>
          <w:p w:rsidR="00AD2344" w:rsidRDefault="003B2B23">
            <w:pPr>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180542201</w:t>
            </w:r>
          </w:p>
        </w:tc>
        <w:tc>
          <w:tcPr>
            <w:tcW w:w="2240" w:type="dxa"/>
            <w:tcBorders>
              <w:left w:val="single" w:sz="4" w:space="0" w:color="auto"/>
            </w:tcBorders>
            <w:vAlign w:val="center"/>
          </w:tcPr>
          <w:p w:rsidR="00AD2344" w:rsidRDefault="003B2B23">
            <w:pPr>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毕业论文（设计）</w:t>
            </w:r>
          </w:p>
        </w:tc>
        <w:tc>
          <w:tcPr>
            <w:tcW w:w="8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805" w:type="dxa"/>
            <w:vAlign w:val="center"/>
          </w:tcPr>
          <w:p w:rsidR="00AD2344" w:rsidRDefault="00AD2344">
            <w:pPr>
              <w:autoSpaceDE w:val="0"/>
              <w:autoSpaceDN w:val="0"/>
              <w:adjustRightInd w:val="0"/>
              <w:snapToGrid w:val="0"/>
              <w:spacing w:line="200" w:lineRule="atLeast"/>
              <w:jc w:val="center"/>
              <w:rPr>
                <w:rFonts w:ascii="宋体" w:hAnsi="宋体" w:cs="宋体"/>
                <w:color w:val="000000"/>
                <w:kern w:val="0"/>
                <w:sz w:val="18"/>
                <w:szCs w:val="18"/>
              </w:rPr>
            </w:pPr>
          </w:p>
        </w:tc>
        <w:tc>
          <w:tcPr>
            <w:tcW w:w="805" w:type="dxa"/>
            <w:tcBorders>
              <w:right w:val="single" w:sz="4" w:space="0" w:color="auto"/>
            </w:tcBorders>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7-8</w:t>
            </w:r>
          </w:p>
        </w:tc>
        <w:tc>
          <w:tcPr>
            <w:tcW w:w="8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104" w:type="dxa"/>
            <w:vAlign w:val="center"/>
          </w:tcPr>
          <w:p w:rsidR="00AD2344" w:rsidRDefault="003B2B23">
            <w:pPr>
              <w:autoSpaceDE w:val="0"/>
              <w:autoSpaceDN w:val="0"/>
              <w:adjustRightInd w:val="0"/>
              <w:snapToGrid w:val="0"/>
              <w:spacing w:line="200" w:lineRule="atLeast"/>
              <w:ind w:leftChars="-20" w:left="-42" w:rightChars="-20" w:right="-42"/>
              <w:jc w:val="center"/>
              <w:rPr>
                <w:rFonts w:ascii="宋体" w:hAnsi="宋体" w:cs="宋体"/>
                <w:color w:val="000000"/>
                <w:kern w:val="0"/>
                <w:sz w:val="18"/>
                <w:szCs w:val="18"/>
              </w:rPr>
            </w:pPr>
            <w:r>
              <w:rPr>
                <w:rFonts w:ascii="宋体" w:hAnsi="宋体" w:cs="宋体" w:hint="eastAsia"/>
                <w:color w:val="000000"/>
                <w:kern w:val="0"/>
                <w:sz w:val="18"/>
                <w:szCs w:val="18"/>
              </w:rPr>
              <w:t>集中性实践教学</w:t>
            </w:r>
          </w:p>
        </w:tc>
      </w:tr>
      <w:tr w:rsidR="00AD2344" w:rsidTr="004F5791">
        <w:trPr>
          <w:trHeight w:val="471"/>
          <w:jc w:val="center"/>
        </w:trPr>
        <w:tc>
          <w:tcPr>
            <w:tcW w:w="9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1162" w:type="dxa"/>
            <w:tcBorders>
              <w:right w:val="single" w:sz="4" w:space="0" w:color="auto"/>
            </w:tcBorders>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310140011</w:t>
            </w:r>
          </w:p>
        </w:tc>
        <w:tc>
          <w:tcPr>
            <w:tcW w:w="2240" w:type="dxa"/>
            <w:tcBorders>
              <w:left w:val="single" w:sz="4" w:space="0" w:color="auto"/>
            </w:tcBorders>
            <w:vAlign w:val="center"/>
          </w:tcPr>
          <w:p w:rsidR="00AD2344" w:rsidRDefault="003B2B23">
            <w:pPr>
              <w:autoSpaceDE w:val="0"/>
              <w:autoSpaceDN w:val="0"/>
              <w:adjustRightInd w:val="0"/>
              <w:snapToGrid w:val="0"/>
              <w:spacing w:line="200" w:lineRule="exact"/>
              <w:ind w:leftChars="-20" w:left="-42" w:rightChars="-20" w:right="-42"/>
              <w:jc w:val="center"/>
              <w:rPr>
                <w:rFonts w:ascii="宋体" w:hAnsi="宋体" w:cs="宋体"/>
                <w:color w:val="000000"/>
                <w:kern w:val="0"/>
                <w:sz w:val="18"/>
                <w:szCs w:val="18"/>
              </w:rPr>
            </w:pPr>
            <w:r>
              <w:rPr>
                <w:rFonts w:ascii="宋体" w:hAnsi="宋体" w:cs="宋体" w:hint="eastAsia"/>
                <w:color w:val="000000"/>
                <w:kern w:val="0"/>
                <w:sz w:val="18"/>
                <w:szCs w:val="18"/>
              </w:rPr>
              <w:t>大学生职业生涯规划</w:t>
            </w:r>
          </w:p>
        </w:tc>
        <w:tc>
          <w:tcPr>
            <w:tcW w:w="8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0.5</w:t>
            </w:r>
          </w:p>
        </w:tc>
        <w:tc>
          <w:tcPr>
            <w:tcW w:w="805" w:type="dxa"/>
            <w:vAlign w:val="center"/>
          </w:tcPr>
          <w:p w:rsidR="00AD2344" w:rsidRDefault="00AD2344">
            <w:pPr>
              <w:autoSpaceDE w:val="0"/>
              <w:autoSpaceDN w:val="0"/>
              <w:adjustRightInd w:val="0"/>
              <w:snapToGrid w:val="0"/>
              <w:spacing w:line="200" w:lineRule="atLeast"/>
              <w:jc w:val="center"/>
              <w:rPr>
                <w:rFonts w:ascii="宋体" w:hAnsi="宋体" w:cs="宋体"/>
                <w:color w:val="000000"/>
                <w:kern w:val="0"/>
                <w:sz w:val="18"/>
                <w:szCs w:val="18"/>
              </w:rPr>
            </w:pPr>
          </w:p>
        </w:tc>
        <w:tc>
          <w:tcPr>
            <w:tcW w:w="805" w:type="dxa"/>
            <w:tcBorders>
              <w:right w:val="single" w:sz="4" w:space="0" w:color="auto"/>
            </w:tcBorders>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104" w:type="dxa"/>
            <w:vMerge w:val="restart"/>
            <w:vAlign w:val="center"/>
          </w:tcPr>
          <w:p w:rsidR="00AD2344" w:rsidRDefault="003B2B23">
            <w:pPr>
              <w:autoSpaceDE w:val="0"/>
              <w:autoSpaceDN w:val="0"/>
              <w:adjustRightInd w:val="0"/>
              <w:snapToGrid w:val="0"/>
              <w:spacing w:line="300" w:lineRule="exact"/>
              <w:ind w:leftChars="-20" w:left="-42" w:rightChars="-20" w:right="-42"/>
              <w:jc w:val="center"/>
              <w:rPr>
                <w:rFonts w:ascii="宋体" w:hAnsi="宋体" w:cs="宋体"/>
                <w:color w:val="000000"/>
                <w:kern w:val="0"/>
                <w:sz w:val="18"/>
                <w:szCs w:val="18"/>
                <w:highlight w:val="yellow"/>
              </w:rPr>
            </w:pPr>
            <w:r>
              <w:rPr>
                <w:rFonts w:ascii="宋体" w:hAnsi="宋体" w:cs="宋体" w:hint="eastAsia"/>
                <w:color w:val="000000"/>
                <w:kern w:val="0"/>
                <w:sz w:val="18"/>
                <w:szCs w:val="18"/>
              </w:rPr>
              <w:t>专项实践活动共计9学分。其中创新创业类课程、社会实践（含劳动实践）和课外科技活动合计7学分为必修，其余2学分学生可在志愿服务、活动参与、技能培训和竞赛成果中选修获得。具体计算办法参看《郑州师范学院创新创业与素质拓展学分认定管理办法》。</w:t>
            </w:r>
          </w:p>
        </w:tc>
      </w:tr>
      <w:tr w:rsidR="00AD2344" w:rsidTr="004F5791">
        <w:trPr>
          <w:trHeight w:val="471"/>
          <w:jc w:val="center"/>
        </w:trPr>
        <w:tc>
          <w:tcPr>
            <w:tcW w:w="9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1162" w:type="dxa"/>
            <w:tcBorders>
              <w:right w:val="single" w:sz="4" w:space="0" w:color="auto"/>
            </w:tcBorders>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310140031</w:t>
            </w:r>
          </w:p>
        </w:tc>
        <w:tc>
          <w:tcPr>
            <w:tcW w:w="2240" w:type="dxa"/>
            <w:tcBorders>
              <w:left w:val="single" w:sz="4" w:space="0" w:color="auto"/>
            </w:tcBorders>
            <w:vAlign w:val="center"/>
          </w:tcPr>
          <w:p w:rsidR="00AD2344" w:rsidRDefault="003B2B23">
            <w:pPr>
              <w:autoSpaceDE w:val="0"/>
              <w:autoSpaceDN w:val="0"/>
              <w:adjustRightInd w:val="0"/>
              <w:snapToGrid w:val="0"/>
              <w:spacing w:line="200" w:lineRule="exact"/>
              <w:ind w:leftChars="-20" w:left="-42" w:rightChars="-20" w:right="-42"/>
              <w:jc w:val="center"/>
              <w:rPr>
                <w:rFonts w:ascii="宋体" w:hAnsi="宋体" w:cs="宋体"/>
                <w:color w:val="000000"/>
                <w:kern w:val="0"/>
                <w:sz w:val="18"/>
                <w:szCs w:val="18"/>
              </w:rPr>
            </w:pPr>
            <w:r>
              <w:rPr>
                <w:rFonts w:ascii="宋体" w:hAnsi="宋体" w:cs="宋体" w:hint="eastAsia"/>
                <w:color w:val="000000"/>
                <w:kern w:val="0"/>
                <w:sz w:val="18"/>
                <w:szCs w:val="18"/>
              </w:rPr>
              <w:t>大学生创业基础</w:t>
            </w:r>
          </w:p>
        </w:tc>
        <w:tc>
          <w:tcPr>
            <w:tcW w:w="8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05" w:type="dxa"/>
            <w:vAlign w:val="center"/>
          </w:tcPr>
          <w:p w:rsidR="00AD2344" w:rsidRDefault="00AD2344">
            <w:pPr>
              <w:autoSpaceDE w:val="0"/>
              <w:autoSpaceDN w:val="0"/>
              <w:adjustRightInd w:val="0"/>
              <w:snapToGrid w:val="0"/>
              <w:spacing w:line="200" w:lineRule="atLeast"/>
              <w:jc w:val="center"/>
              <w:rPr>
                <w:rFonts w:ascii="宋体" w:hAnsi="宋体" w:cs="宋体"/>
                <w:color w:val="000000"/>
                <w:kern w:val="0"/>
                <w:sz w:val="18"/>
                <w:szCs w:val="18"/>
              </w:rPr>
            </w:pPr>
          </w:p>
        </w:tc>
        <w:tc>
          <w:tcPr>
            <w:tcW w:w="805" w:type="dxa"/>
            <w:tcBorders>
              <w:right w:val="single" w:sz="4" w:space="0" w:color="auto"/>
            </w:tcBorders>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8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104" w:type="dxa"/>
            <w:vMerge/>
            <w:vAlign w:val="center"/>
          </w:tcPr>
          <w:p w:rsidR="00AD2344" w:rsidRDefault="00AD2344">
            <w:pPr>
              <w:autoSpaceDE w:val="0"/>
              <w:autoSpaceDN w:val="0"/>
              <w:adjustRightInd w:val="0"/>
              <w:snapToGrid w:val="0"/>
              <w:spacing w:line="200" w:lineRule="atLeast"/>
              <w:ind w:leftChars="-20" w:left="-42" w:rightChars="-20" w:right="-42"/>
              <w:jc w:val="center"/>
              <w:rPr>
                <w:rFonts w:ascii="宋体" w:hAnsi="宋体" w:cs="宋体"/>
                <w:color w:val="000000"/>
                <w:kern w:val="0"/>
                <w:sz w:val="18"/>
                <w:szCs w:val="18"/>
              </w:rPr>
            </w:pPr>
          </w:p>
        </w:tc>
      </w:tr>
      <w:tr w:rsidR="00AD2344" w:rsidTr="004F5791">
        <w:trPr>
          <w:trHeight w:val="471"/>
          <w:jc w:val="center"/>
        </w:trPr>
        <w:tc>
          <w:tcPr>
            <w:tcW w:w="9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1162" w:type="dxa"/>
            <w:tcBorders>
              <w:right w:val="single" w:sz="4" w:space="0" w:color="auto"/>
            </w:tcBorders>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310140041</w:t>
            </w:r>
          </w:p>
        </w:tc>
        <w:tc>
          <w:tcPr>
            <w:tcW w:w="2240" w:type="dxa"/>
            <w:tcBorders>
              <w:left w:val="single" w:sz="4" w:space="0" w:color="auto"/>
            </w:tcBorders>
            <w:vAlign w:val="center"/>
          </w:tcPr>
          <w:p w:rsidR="00AD2344" w:rsidRDefault="003B2B2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大学生就业指导</w:t>
            </w:r>
          </w:p>
        </w:tc>
        <w:tc>
          <w:tcPr>
            <w:tcW w:w="8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0.5</w:t>
            </w:r>
          </w:p>
        </w:tc>
        <w:tc>
          <w:tcPr>
            <w:tcW w:w="805" w:type="dxa"/>
            <w:vAlign w:val="center"/>
          </w:tcPr>
          <w:p w:rsidR="00AD2344" w:rsidRDefault="00AD2344">
            <w:pPr>
              <w:autoSpaceDE w:val="0"/>
              <w:autoSpaceDN w:val="0"/>
              <w:adjustRightInd w:val="0"/>
              <w:snapToGrid w:val="0"/>
              <w:spacing w:line="200" w:lineRule="atLeast"/>
              <w:jc w:val="center"/>
              <w:rPr>
                <w:rFonts w:ascii="宋体" w:hAnsi="宋体" w:cs="宋体"/>
                <w:color w:val="000000"/>
                <w:kern w:val="0"/>
                <w:sz w:val="18"/>
                <w:szCs w:val="18"/>
              </w:rPr>
            </w:pPr>
          </w:p>
        </w:tc>
        <w:tc>
          <w:tcPr>
            <w:tcW w:w="805" w:type="dxa"/>
            <w:tcBorders>
              <w:right w:val="single" w:sz="4" w:space="0" w:color="auto"/>
            </w:tcBorders>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8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104" w:type="dxa"/>
            <w:vMerge/>
            <w:vAlign w:val="center"/>
          </w:tcPr>
          <w:p w:rsidR="00AD2344" w:rsidRDefault="00AD2344">
            <w:pPr>
              <w:autoSpaceDE w:val="0"/>
              <w:autoSpaceDN w:val="0"/>
              <w:adjustRightInd w:val="0"/>
              <w:snapToGrid w:val="0"/>
              <w:spacing w:line="200" w:lineRule="atLeast"/>
              <w:ind w:leftChars="-20" w:left="-42" w:rightChars="-20" w:right="-42"/>
              <w:jc w:val="center"/>
              <w:rPr>
                <w:rFonts w:ascii="宋体" w:hAnsi="宋体" w:cs="宋体"/>
                <w:color w:val="000000"/>
                <w:kern w:val="0"/>
                <w:sz w:val="18"/>
                <w:szCs w:val="18"/>
              </w:rPr>
            </w:pPr>
          </w:p>
        </w:tc>
      </w:tr>
      <w:tr w:rsidR="00AD2344" w:rsidTr="004F5791">
        <w:trPr>
          <w:trHeight w:val="471"/>
          <w:jc w:val="center"/>
        </w:trPr>
        <w:tc>
          <w:tcPr>
            <w:tcW w:w="9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1162" w:type="dxa"/>
            <w:tcBorders>
              <w:right w:val="single" w:sz="4" w:space="0" w:color="auto"/>
            </w:tcBorders>
            <w:vAlign w:val="center"/>
          </w:tcPr>
          <w:p w:rsidR="00AD2344" w:rsidRDefault="00AD2344">
            <w:pPr>
              <w:autoSpaceDE w:val="0"/>
              <w:autoSpaceDN w:val="0"/>
              <w:adjustRightInd w:val="0"/>
              <w:snapToGrid w:val="0"/>
              <w:spacing w:line="200" w:lineRule="atLeast"/>
              <w:jc w:val="center"/>
              <w:rPr>
                <w:rFonts w:ascii="宋体" w:hAnsi="宋体" w:cs="宋体"/>
                <w:color w:val="000000"/>
                <w:kern w:val="0"/>
                <w:sz w:val="18"/>
                <w:szCs w:val="18"/>
              </w:rPr>
            </w:pPr>
          </w:p>
        </w:tc>
        <w:tc>
          <w:tcPr>
            <w:tcW w:w="2240" w:type="dxa"/>
            <w:tcBorders>
              <w:left w:val="single" w:sz="4" w:space="0" w:color="auto"/>
            </w:tcBorders>
            <w:vAlign w:val="center"/>
          </w:tcPr>
          <w:p w:rsidR="00AD2344" w:rsidRDefault="003B2B2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课外科技活动</w:t>
            </w:r>
          </w:p>
        </w:tc>
        <w:tc>
          <w:tcPr>
            <w:tcW w:w="8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05" w:type="dxa"/>
            <w:vAlign w:val="center"/>
          </w:tcPr>
          <w:p w:rsidR="00AD2344" w:rsidRDefault="00AD2344">
            <w:pPr>
              <w:autoSpaceDE w:val="0"/>
              <w:autoSpaceDN w:val="0"/>
              <w:adjustRightInd w:val="0"/>
              <w:snapToGrid w:val="0"/>
              <w:spacing w:line="200" w:lineRule="atLeast"/>
              <w:jc w:val="center"/>
              <w:rPr>
                <w:rFonts w:ascii="宋体" w:hAnsi="宋体" w:cs="宋体"/>
                <w:color w:val="000000"/>
                <w:kern w:val="0"/>
                <w:sz w:val="18"/>
                <w:szCs w:val="18"/>
              </w:rPr>
            </w:pPr>
          </w:p>
        </w:tc>
        <w:tc>
          <w:tcPr>
            <w:tcW w:w="805" w:type="dxa"/>
            <w:tcBorders>
              <w:right w:val="single" w:sz="4" w:space="0" w:color="auto"/>
            </w:tcBorders>
            <w:vAlign w:val="center"/>
          </w:tcPr>
          <w:p w:rsidR="00AD2344" w:rsidRDefault="00AD2344">
            <w:pPr>
              <w:autoSpaceDE w:val="0"/>
              <w:autoSpaceDN w:val="0"/>
              <w:adjustRightInd w:val="0"/>
              <w:snapToGrid w:val="0"/>
              <w:spacing w:line="200" w:lineRule="atLeast"/>
              <w:jc w:val="center"/>
              <w:rPr>
                <w:rFonts w:ascii="宋体" w:hAnsi="宋体" w:cs="宋体"/>
                <w:color w:val="000000"/>
                <w:kern w:val="0"/>
                <w:sz w:val="18"/>
                <w:szCs w:val="18"/>
              </w:rPr>
            </w:pPr>
          </w:p>
        </w:tc>
        <w:tc>
          <w:tcPr>
            <w:tcW w:w="8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104" w:type="dxa"/>
            <w:vMerge/>
            <w:vAlign w:val="center"/>
          </w:tcPr>
          <w:p w:rsidR="00AD2344" w:rsidRDefault="00AD2344">
            <w:pPr>
              <w:autoSpaceDE w:val="0"/>
              <w:autoSpaceDN w:val="0"/>
              <w:adjustRightInd w:val="0"/>
              <w:snapToGrid w:val="0"/>
              <w:spacing w:line="200" w:lineRule="atLeast"/>
              <w:ind w:leftChars="-20" w:left="-42" w:rightChars="-20" w:right="-42"/>
              <w:jc w:val="center"/>
              <w:rPr>
                <w:rFonts w:ascii="宋体" w:hAnsi="宋体" w:cs="宋体"/>
                <w:color w:val="000000"/>
                <w:kern w:val="0"/>
                <w:sz w:val="18"/>
                <w:szCs w:val="18"/>
              </w:rPr>
            </w:pPr>
          </w:p>
        </w:tc>
      </w:tr>
      <w:tr w:rsidR="00AD2344" w:rsidTr="004F5791">
        <w:trPr>
          <w:trHeight w:val="471"/>
          <w:jc w:val="center"/>
        </w:trPr>
        <w:tc>
          <w:tcPr>
            <w:tcW w:w="9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1162" w:type="dxa"/>
            <w:tcBorders>
              <w:right w:val="single" w:sz="4" w:space="0" w:color="auto"/>
            </w:tcBorders>
            <w:vAlign w:val="center"/>
          </w:tcPr>
          <w:p w:rsidR="00AD2344" w:rsidRDefault="00AD2344">
            <w:pPr>
              <w:spacing w:line="200" w:lineRule="atLeast"/>
              <w:jc w:val="center"/>
              <w:rPr>
                <w:rFonts w:ascii="宋体" w:hAnsi="宋体" w:cs="宋体"/>
                <w:color w:val="000000"/>
                <w:kern w:val="0"/>
                <w:sz w:val="18"/>
                <w:szCs w:val="18"/>
              </w:rPr>
            </w:pPr>
          </w:p>
        </w:tc>
        <w:tc>
          <w:tcPr>
            <w:tcW w:w="2240" w:type="dxa"/>
            <w:tcBorders>
              <w:left w:val="single" w:sz="4" w:space="0" w:color="auto"/>
            </w:tcBorders>
            <w:vAlign w:val="center"/>
          </w:tcPr>
          <w:p w:rsidR="00AD2344" w:rsidRDefault="003B2B23">
            <w:pPr>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社会实践</w:t>
            </w:r>
          </w:p>
        </w:tc>
        <w:tc>
          <w:tcPr>
            <w:tcW w:w="8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05" w:type="dxa"/>
            <w:vAlign w:val="center"/>
          </w:tcPr>
          <w:p w:rsidR="00AD2344" w:rsidRDefault="00AD2344">
            <w:pPr>
              <w:autoSpaceDE w:val="0"/>
              <w:autoSpaceDN w:val="0"/>
              <w:adjustRightInd w:val="0"/>
              <w:snapToGrid w:val="0"/>
              <w:spacing w:line="200" w:lineRule="atLeast"/>
              <w:jc w:val="center"/>
              <w:rPr>
                <w:rFonts w:ascii="宋体" w:hAnsi="宋体" w:cs="宋体"/>
                <w:color w:val="000000"/>
                <w:kern w:val="0"/>
                <w:sz w:val="18"/>
                <w:szCs w:val="18"/>
              </w:rPr>
            </w:pPr>
          </w:p>
        </w:tc>
        <w:tc>
          <w:tcPr>
            <w:tcW w:w="805" w:type="dxa"/>
            <w:tcBorders>
              <w:right w:val="single" w:sz="4" w:space="0" w:color="auto"/>
            </w:tcBorders>
            <w:vAlign w:val="center"/>
          </w:tcPr>
          <w:p w:rsidR="00AD2344" w:rsidRDefault="00AD2344">
            <w:pPr>
              <w:autoSpaceDE w:val="0"/>
              <w:autoSpaceDN w:val="0"/>
              <w:adjustRightInd w:val="0"/>
              <w:snapToGrid w:val="0"/>
              <w:spacing w:line="200" w:lineRule="atLeast"/>
              <w:jc w:val="center"/>
              <w:rPr>
                <w:rFonts w:ascii="宋体" w:hAnsi="宋体" w:cs="宋体"/>
                <w:color w:val="000000"/>
                <w:kern w:val="0"/>
                <w:sz w:val="18"/>
                <w:szCs w:val="18"/>
              </w:rPr>
            </w:pPr>
          </w:p>
        </w:tc>
        <w:tc>
          <w:tcPr>
            <w:tcW w:w="805" w:type="dxa"/>
            <w:vAlign w:val="center"/>
          </w:tcPr>
          <w:p w:rsidR="00AD2344" w:rsidRDefault="00AD2344">
            <w:pPr>
              <w:autoSpaceDE w:val="0"/>
              <w:autoSpaceDN w:val="0"/>
              <w:adjustRightInd w:val="0"/>
              <w:snapToGrid w:val="0"/>
              <w:spacing w:line="200" w:lineRule="atLeast"/>
              <w:jc w:val="center"/>
              <w:rPr>
                <w:rFonts w:ascii="宋体" w:hAnsi="宋体" w:cs="宋体"/>
                <w:color w:val="000000"/>
                <w:kern w:val="0"/>
                <w:sz w:val="18"/>
                <w:szCs w:val="18"/>
              </w:rPr>
            </w:pPr>
          </w:p>
        </w:tc>
        <w:tc>
          <w:tcPr>
            <w:tcW w:w="2104" w:type="dxa"/>
            <w:vMerge/>
            <w:vAlign w:val="center"/>
          </w:tcPr>
          <w:p w:rsidR="00AD2344" w:rsidRDefault="00AD2344">
            <w:pPr>
              <w:autoSpaceDE w:val="0"/>
              <w:autoSpaceDN w:val="0"/>
              <w:adjustRightInd w:val="0"/>
              <w:snapToGrid w:val="0"/>
              <w:spacing w:line="200" w:lineRule="atLeast"/>
              <w:ind w:leftChars="-20" w:left="-42" w:rightChars="-20" w:right="-42"/>
              <w:jc w:val="center"/>
              <w:rPr>
                <w:rFonts w:ascii="宋体" w:hAnsi="宋体" w:cs="宋体"/>
                <w:color w:val="000000"/>
                <w:kern w:val="0"/>
                <w:sz w:val="18"/>
                <w:szCs w:val="18"/>
              </w:rPr>
            </w:pPr>
          </w:p>
        </w:tc>
      </w:tr>
      <w:tr w:rsidR="00AD2344" w:rsidTr="004F5791">
        <w:trPr>
          <w:trHeight w:val="471"/>
          <w:jc w:val="center"/>
        </w:trPr>
        <w:tc>
          <w:tcPr>
            <w:tcW w:w="9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1162" w:type="dxa"/>
            <w:tcBorders>
              <w:right w:val="single" w:sz="4" w:space="0" w:color="auto"/>
            </w:tcBorders>
            <w:vAlign w:val="center"/>
          </w:tcPr>
          <w:p w:rsidR="00AD2344" w:rsidRDefault="00AD2344">
            <w:pPr>
              <w:spacing w:line="200" w:lineRule="atLeast"/>
              <w:jc w:val="center"/>
              <w:rPr>
                <w:rFonts w:ascii="宋体" w:hAnsi="宋体" w:cs="宋体"/>
                <w:color w:val="000000"/>
                <w:kern w:val="0"/>
                <w:sz w:val="18"/>
                <w:szCs w:val="18"/>
              </w:rPr>
            </w:pPr>
          </w:p>
        </w:tc>
        <w:tc>
          <w:tcPr>
            <w:tcW w:w="2240" w:type="dxa"/>
            <w:tcBorders>
              <w:left w:val="single" w:sz="4" w:space="0" w:color="auto"/>
            </w:tcBorders>
            <w:vAlign w:val="center"/>
          </w:tcPr>
          <w:p w:rsidR="00AD2344" w:rsidRDefault="003B2B23">
            <w:pPr>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志愿服务</w:t>
            </w:r>
          </w:p>
        </w:tc>
        <w:tc>
          <w:tcPr>
            <w:tcW w:w="8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05" w:type="dxa"/>
            <w:vAlign w:val="center"/>
          </w:tcPr>
          <w:p w:rsidR="00AD2344" w:rsidRDefault="00AD2344">
            <w:pPr>
              <w:autoSpaceDE w:val="0"/>
              <w:autoSpaceDN w:val="0"/>
              <w:adjustRightInd w:val="0"/>
              <w:snapToGrid w:val="0"/>
              <w:spacing w:line="200" w:lineRule="atLeast"/>
              <w:jc w:val="center"/>
              <w:rPr>
                <w:rFonts w:ascii="宋体" w:hAnsi="宋体" w:cs="宋体"/>
                <w:color w:val="000000"/>
                <w:kern w:val="0"/>
                <w:sz w:val="18"/>
                <w:szCs w:val="18"/>
              </w:rPr>
            </w:pPr>
          </w:p>
        </w:tc>
        <w:tc>
          <w:tcPr>
            <w:tcW w:w="805" w:type="dxa"/>
            <w:tcBorders>
              <w:right w:val="single" w:sz="4" w:space="0" w:color="auto"/>
            </w:tcBorders>
            <w:vAlign w:val="center"/>
          </w:tcPr>
          <w:p w:rsidR="00AD2344" w:rsidRDefault="00AD2344">
            <w:pPr>
              <w:autoSpaceDE w:val="0"/>
              <w:autoSpaceDN w:val="0"/>
              <w:adjustRightInd w:val="0"/>
              <w:snapToGrid w:val="0"/>
              <w:spacing w:line="200" w:lineRule="atLeast"/>
              <w:jc w:val="center"/>
              <w:rPr>
                <w:rFonts w:ascii="宋体" w:hAnsi="宋体" w:cs="宋体"/>
                <w:color w:val="000000"/>
                <w:kern w:val="0"/>
                <w:sz w:val="18"/>
                <w:szCs w:val="18"/>
              </w:rPr>
            </w:pPr>
          </w:p>
        </w:tc>
        <w:tc>
          <w:tcPr>
            <w:tcW w:w="805" w:type="dxa"/>
            <w:vAlign w:val="center"/>
          </w:tcPr>
          <w:p w:rsidR="00AD2344" w:rsidRDefault="00AD2344">
            <w:pPr>
              <w:autoSpaceDE w:val="0"/>
              <w:autoSpaceDN w:val="0"/>
              <w:adjustRightInd w:val="0"/>
              <w:snapToGrid w:val="0"/>
              <w:spacing w:line="200" w:lineRule="atLeast"/>
              <w:jc w:val="center"/>
              <w:rPr>
                <w:rFonts w:ascii="宋体" w:hAnsi="宋体" w:cs="宋体"/>
                <w:color w:val="000000"/>
                <w:kern w:val="0"/>
                <w:sz w:val="18"/>
                <w:szCs w:val="18"/>
              </w:rPr>
            </w:pPr>
          </w:p>
        </w:tc>
        <w:tc>
          <w:tcPr>
            <w:tcW w:w="2104" w:type="dxa"/>
            <w:vMerge/>
            <w:vAlign w:val="center"/>
          </w:tcPr>
          <w:p w:rsidR="00AD2344" w:rsidRDefault="00AD2344">
            <w:pPr>
              <w:autoSpaceDE w:val="0"/>
              <w:autoSpaceDN w:val="0"/>
              <w:adjustRightInd w:val="0"/>
              <w:snapToGrid w:val="0"/>
              <w:spacing w:line="200" w:lineRule="atLeast"/>
              <w:ind w:leftChars="-20" w:left="-42" w:rightChars="-20" w:right="-42"/>
              <w:jc w:val="center"/>
              <w:rPr>
                <w:rFonts w:ascii="宋体" w:hAnsi="宋体" w:cs="宋体"/>
                <w:color w:val="000000"/>
                <w:kern w:val="0"/>
                <w:sz w:val="18"/>
                <w:szCs w:val="18"/>
              </w:rPr>
            </w:pPr>
          </w:p>
        </w:tc>
      </w:tr>
      <w:tr w:rsidR="00AD2344" w:rsidTr="004F5791">
        <w:trPr>
          <w:trHeight w:val="471"/>
          <w:jc w:val="center"/>
        </w:trPr>
        <w:tc>
          <w:tcPr>
            <w:tcW w:w="9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1162" w:type="dxa"/>
            <w:tcBorders>
              <w:right w:val="single" w:sz="4" w:space="0" w:color="auto"/>
            </w:tcBorders>
            <w:vAlign w:val="center"/>
          </w:tcPr>
          <w:p w:rsidR="00AD2344" w:rsidRDefault="00AD2344">
            <w:pPr>
              <w:spacing w:line="200" w:lineRule="atLeast"/>
              <w:jc w:val="center"/>
              <w:rPr>
                <w:rFonts w:ascii="宋体" w:hAnsi="宋体" w:cs="宋体"/>
                <w:color w:val="000000"/>
                <w:kern w:val="0"/>
                <w:sz w:val="18"/>
                <w:szCs w:val="18"/>
              </w:rPr>
            </w:pPr>
          </w:p>
        </w:tc>
        <w:tc>
          <w:tcPr>
            <w:tcW w:w="2240" w:type="dxa"/>
            <w:tcBorders>
              <w:left w:val="single" w:sz="4" w:space="0" w:color="auto"/>
            </w:tcBorders>
            <w:vAlign w:val="center"/>
          </w:tcPr>
          <w:p w:rsidR="00AD2344" w:rsidRDefault="003B2B23">
            <w:pPr>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活动参与</w:t>
            </w:r>
          </w:p>
        </w:tc>
        <w:tc>
          <w:tcPr>
            <w:tcW w:w="8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05" w:type="dxa"/>
            <w:vAlign w:val="center"/>
          </w:tcPr>
          <w:p w:rsidR="00AD2344" w:rsidRDefault="00AD2344">
            <w:pPr>
              <w:autoSpaceDE w:val="0"/>
              <w:autoSpaceDN w:val="0"/>
              <w:adjustRightInd w:val="0"/>
              <w:snapToGrid w:val="0"/>
              <w:spacing w:line="200" w:lineRule="atLeast"/>
              <w:jc w:val="center"/>
              <w:rPr>
                <w:rFonts w:ascii="宋体" w:hAnsi="宋体" w:cs="宋体"/>
                <w:color w:val="000000"/>
                <w:kern w:val="0"/>
                <w:sz w:val="18"/>
                <w:szCs w:val="18"/>
              </w:rPr>
            </w:pPr>
          </w:p>
        </w:tc>
        <w:tc>
          <w:tcPr>
            <w:tcW w:w="805" w:type="dxa"/>
            <w:tcBorders>
              <w:right w:val="single" w:sz="4" w:space="0" w:color="auto"/>
            </w:tcBorders>
            <w:vAlign w:val="center"/>
          </w:tcPr>
          <w:p w:rsidR="00AD2344" w:rsidRDefault="00AD2344">
            <w:pPr>
              <w:autoSpaceDE w:val="0"/>
              <w:autoSpaceDN w:val="0"/>
              <w:adjustRightInd w:val="0"/>
              <w:snapToGrid w:val="0"/>
              <w:spacing w:line="200" w:lineRule="atLeast"/>
              <w:jc w:val="center"/>
              <w:rPr>
                <w:rFonts w:ascii="宋体" w:hAnsi="宋体" w:cs="宋体"/>
                <w:color w:val="000000"/>
                <w:kern w:val="0"/>
                <w:sz w:val="18"/>
                <w:szCs w:val="18"/>
              </w:rPr>
            </w:pPr>
          </w:p>
        </w:tc>
        <w:tc>
          <w:tcPr>
            <w:tcW w:w="805" w:type="dxa"/>
            <w:vAlign w:val="center"/>
          </w:tcPr>
          <w:p w:rsidR="00AD2344" w:rsidRDefault="00AD2344">
            <w:pPr>
              <w:autoSpaceDE w:val="0"/>
              <w:autoSpaceDN w:val="0"/>
              <w:adjustRightInd w:val="0"/>
              <w:snapToGrid w:val="0"/>
              <w:spacing w:line="200" w:lineRule="atLeast"/>
              <w:jc w:val="center"/>
              <w:rPr>
                <w:rFonts w:ascii="宋体" w:hAnsi="宋体" w:cs="宋体"/>
                <w:color w:val="000000"/>
                <w:kern w:val="0"/>
                <w:sz w:val="18"/>
                <w:szCs w:val="18"/>
              </w:rPr>
            </w:pPr>
          </w:p>
        </w:tc>
        <w:tc>
          <w:tcPr>
            <w:tcW w:w="2104" w:type="dxa"/>
            <w:vMerge/>
            <w:vAlign w:val="center"/>
          </w:tcPr>
          <w:p w:rsidR="00AD2344" w:rsidRDefault="00AD2344">
            <w:pPr>
              <w:autoSpaceDE w:val="0"/>
              <w:autoSpaceDN w:val="0"/>
              <w:adjustRightInd w:val="0"/>
              <w:snapToGrid w:val="0"/>
              <w:spacing w:line="200" w:lineRule="atLeast"/>
              <w:ind w:leftChars="-20" w:left="-42" w:rightChars="-20" w:right="-42"/>
              <w:jc w:val="center"/>
              <w:rPr>
                <w:rFonts w:ascii="宋体" w:hAnsi="宋体" w:cs="宋体"/>
                <w:color w:val="000000"/>
                <w:kern w:val="0"/>
                <w:sz w:val="18"/>
                <w:szCs w:val="18"/>
              </w:rPr>
            </w:pPr>
          </w:p>
        </w:tc>
      </w:tr>
      <w:tr w:rsidR="00AD2344" w:rsidTr="004F5791">
        <w:trPr>
          <w:trHeight w:val="471"/>
          <w:jc w:val="center"/>
        </w:trPr>
        <w:tc>
          <w:tcPr>
            <w:tcW w:w="9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1162" w:type="dxa"/>
            <w:tcBorders>
              <w:right w:val="single" w:sz="4" w:space="0" w:color="auto"/>
            </w:tcBorders>
            <w:vAlign w:val="center"/>
          </w:tcPr>
          <w:p w:rsidR="00AD2344" w:rsidRDefault="00AD2344">
            <w:pPr>
              <w:spacing w:line="200" w:lineRule="atLeast"/>
              <w:jc w:val="center"/>
              <w:rPr>
                <w:rFonts w:ascii="宋体" w:hAnsi="宋体" w:cs="宋体"/>
                <w:color w:val="000000"/>
                <w:kern w:val="0"/>
                <w:sz w:val="18"/>
                <w:szCs w:val="18"/>
              </w:rPr>
            </w:pPr>
          </w:p>
        </w:tc>
        <w:tc>
          <w:tcPr>
            <w:tcW w:w="2240" w:type="dxa"/>
            <w:tcBorders>
              <w:left w:val="single" w:sz="4" w:space="0" w:color="auto"/>
            </w:tcBorders>
            <w:vAlign w:val="center"/>
          </w:tcPr>
          <w:p w:rsidR="00AD2344" w:rsidRDefault="003B2B23">
            <w:pPr>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技能培训</w:t>
            </w:r>
          </w:p>
        </w:tc>
        <w:tc>
          <w:tcPr>
            <w:tcW w:w="8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05" w:type="dxa"/>
            <w:vAlign w:val="center"/>
          </w:tcPr>
          <w:p w:rsidR="00AD2344" w:rsidRDefault="00AD2344">
            <w:pPr>
              <w:autoSpaceDE w:val="0"/>
              <w:autoSpaceDN w:val="0"/>
              <w:adjustRightInd w:val="0"/>
              <w:snapToGrid w:val="0"/>
              <w:spacing w:line="200" w:lineRule="atLeast"/>
              <w:jc w:val="center"/>
              <w:rPr>
                <w:rFonts w:ascii="宋体" w:hAnsi="宋体" w:cs="宋体"/>
                <w:color w:val="000000"/>
                <w:kern w:val="0"/>
                <w:sz w:val="18"/>
                <w:szCs w:val="18"/>
              </w:rPr>
            </w:pPr>
          </w:p>
        </w:tc>
        <w:tc>
          <w:tcPr>
            <w:tcW w:w="805" w:type="dxa"/>
            <w:tcBorders>
              <w:right w:val="single" w:sz="4" w:space="0" w:color="auto"/>
            </w:tcBorders>
            <w:vAlign w:val="center"/>
          </w:tcPr>
          <w:p w:rsidR="00AD2344" w:rsidRDefault="00AD2344">
            <w:pPr>
              <w:autoSpaceDE w:val="0"/>
              <w:autoSpaceDN w:val="0"/>
              <w:adjustRightInd w:val="0"/>
              <w:snapToGrid w:val="0"/>
              <w:spacing w:line="200" w:lineRule="atLeast"/>
              <w:jc w:val="center"/>
              <w:rPr>
                <w:rFonts w:ascii="宋体" w:hAnsi="宋体" w:cs="宋体"/>
                <w:color w:val="000000"/>
                <w:kern w:val="0"/>
                <w:sz w:val="18"/>
                <w:szCs w:val="18"/>
              </w:rPr>
            </w:pPr>
          </w:p>
        </w:tc>
        <w:tc>
          <w:tcPr>
            <w:tcW w:w="805" w:type="dxa"/>
            <w:vAlign w:val="center"/>
          </w:tcPr>
          <w:p w:rsidR="00AD2344" w:rsidRDefault="00AD2344">
            <w:pPr>
              <w:autoSpaceDE w:val="0"/>
              <w:autoSpaceDN w:val="0"/>
              <w:adjustRightInd w:val="0"/>
              <w:snapToGrid w:val="0"/>
              <w:spacing w:line="200" w:lineRule="atLeast"/>
              <w:jc w:val="center"/>
              <w:rPr>
                <w:rFonts w:ascii="宋体" w:hAnsi="宋体" w:cs="宋体"/>
                <w:color w:val="000000"/>
                <w:kern w:val="0"/>
                <w:sz w:val="18"/>
                <w:szCs w:val="18"/>
              </w:rPr>
            </w:pPr>
          </w:p>
        </w:tc>
        <w:tc>
          <w:tcPr>
            <w:tcW w:w="2104" w:type="dxa"/>
            <w:vMerge/>
            <w:vAlign w:val="center"/>
          </w:tcPr>
          <w:p w:rsidR="00AD2344" w:rsidRDefault="00AD2344">
            <w:pPr>
              <w:autoSpaceDE w:val="0"/>
              <w:autoSpaceDN w:val="0"/>
              <w:adjustRightInd w:val="0"/>
              <w:snapToGrid w:val="0"/>
              <w:spacing w:line="200" w:lineRule="atLeast"/>
              <w:ind w:leftChars="-20" w:left="-42" w:rightChars="-20" w:right="-42"/>
              <w:jc w:val="center"/>
              <w:rPr>
                <w:rFonts w:ascii="宋体" w:hAnsi="宋体" w:cs="宋体"/>
                <w:color w:val="000000"/>
                <w:kern w:val="0"/>
                <w:sz w:val="18"/>
                <w:szCs w:val="18"/>
              </w:rPr>
            </w:pPr>
          </w:p>
        </w:tc>
      </w:tr>
      <w:tr w:rsidR="00AD2344" w:rsidTr="004F5791">
        <w:trPr>
          <w:trHeight w:val="242"/>
          <w:jc w:val="center"/>
        </w:trPr>
        <w:tc>
          <w:tcPr>
            <w:tcW w:w="9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1162" w:type="dxa"/>
            <w:tcBorders>
              <w:right w:val="single" w:sz="4" w:space="0" w:color="auto"/>
            </w:tcBorders>
            <w:vAlign w:val="center"/>
          </w:tcPr>
          <w:p w:rsidR="00AD2344" w:rsidRDefault="00AD2344">
            <w:pPr>
              <w:spacing w:line="200" w:lineRule="atLeast"/>
              <w:jc w:val="center"/>
              <w:rPr>
                <w:rFonts w:ascii="宋体" w:hAnsi="宋体" w:cs="宋体"/>
                <w:color w:val="000000"/>
                <w:kern w:val="0"/>
                <w:sz w:val="18"/>
                <w:szCs w:val="18"/>
              </w:rPr>
            </w:pPr>
          </w:p>
        </w:tc>
        <w:tc>
          <w:tcPr>
            <w:tcW w:w="2240" w:type="dxa"/>
            <w:tcBorders>
              <w:left w:val="single" w:sz="4" w:space="0" w:color="auto"/>
            </w:tcBorders>
            <w:vAlign w:val="center"/>
          </w:tcPr>
          <w:p w:rsidR="00AD2344" w:rsidRDefault="003B2B23">
            <w:pPr>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竞赛成果</w:t>
            </w:r>
          </w:p>
        </w:tc>
        <w:tc>
          <w:tcPr>
            <w:tcW w:w="805" w:type="dxa"/>
            <w:vAlign w:val="center"/>
          </w:tcPr>
          <w:p w:rsidR="00AD2344" w:rsidRDefault="003B2B23">
            <w:pPr>
              <w:autoSpaceDE w:val="0"/>
              <w:autoSpaceDN w:val="0"/>
              <w:adjustRightInd w:val="0"/>
              <w:snapToGrid w:val="0"/>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05" w:type="dxa"/>
            <w:vAlign w:val="center"/>
          </w:tcPr>
          <w:p w:rsidR="00AD2344" w:rsidRDefault="00AD2344">
            <w:pPr>
              <w:autoSpaceDE w:val="0"/>
              <w:autoSpaceDN w:val="0"/>
              <w:adjustRightInd w:val="0"/>
              <w:snapToGrid w:val="0"/>
              <w:spacing w:line="200" w:lineRule="atLeast"/>
              <w:jc w:val="center"/>
              <w:rPr>
                <w:rFonts w:ascii="宋体" w:hAnsi="宋体" w:cs="宋体"/>
                <w:color w:val="000000"/>
                <w:kern w:val="0"/>
                <w:sz w:val="18"/>
                <w:szCs w:val="18"/>
              </w:rPr>
            </w:pPr>
          </w:p>
        </w:tc>
        <w:tc>
          <w:tcPr>
            <w:tcW w:w="805" w:type="dxa"/>
            <w:tcBorders>
              <w:right w:val="single" w:sz="4" w:space="0" w:color="auto"/>
            </w:tcBorders>
            <w:vAlign w:val="center"/>
          </w:tcPr>
          <w:p w:rsidR="00AD2344" w:rsidRDefault="00AD2344">
            <w:pPr>
              <w:autoSpaceDE w:val="0"/>
              <w:autoSpaceDN w:val="0"/>
              <w:adjustRightInd w:val="0"/>
              <w:snapToGrid w:val="0"/>
              <w:spacing w:line="200" w:lineRule="atLeast"/>
              <w:jc w:val="center"/>
              <w:rPr>
                <w:rFonts w:ascii="宋体" w:hAnsi="宋体" w:cs="宋体"/>
                <w:color w:val="000000"/>
                <w:kern w:val="0"/>
                <w:sz w:val="18"/>
                <w:szCs w:val="18"/>
              </w:rPr>
            </w:pPr>
          </w:p>
        </w:tc>
        <w:tc>
          <w:tcPr>
            <w:tcW w:w="805" w:type="dxa"/>
            <w:vAlign w:val="center"/>
          </w:tcPr>
          <w:p w:rsidR="00AD2344" w:rsidRDefault="00AD2344">
            <w:pPr>
              <w:autoSpaceDE w:val="0"/>
              <w:autoSpaceDN w:val="0"/>
              <w:adjustRightInd w:val="0"/>
              <w:snapToGrid w:val="0"/>
              <w:spacing w:line="200" w:lineRule="atLeast"/>
              <w:jc w:val="center"/>
              <w:rPr>
                <w:rFonts w:ascii="宋体" w:hAnsi="宋体" w:cs="宋体"/>
                <w:color w:val="000000"/>
                <w:kern w:val="0"/>
                <w:sz w:val="18"/>
                <w:szCs w:val="18"/>
              </w:rPr>
            </w:pPr>
          </w:p>
        </w:tc>
        <w:tc>
          <w:tcPr>
            <w:tcW w:w="2104" w:type="dxa"/>
            <w:vMerge/>
            <w:vAlign w:val="center"/>
          </w:tcPr>
          <w:p w:rsidR="00AD2344" w:rsidRDefault="00AD2344">
            <w:pPr>
              <w:autoSpaceDE w:val="0"/>
              <w:autoSpaceDN w:val="0"/>
              <w:adjustRightInd w:val="0"/>
              <w:snapToGrid w:val="0"/>
              <w:spacing w:line="200" w:lineRule="atLeast"/>
              <w:ind w:leftChars="-20" w:left="-42" w:rightChars="-20" w:right="-42"/>
              <w:jc w:val="center"/>
              <w:rPr>
                <w:rFonts w:ascii="宋体" w:hAnsi="宋体" w:cs="宋体"/>
                <w:color w:val="000000"/>
                <w:kern w:val="0"/>
                <w:sz w:val="18"/>
                <w:szCs w:val="18"/>
              </w:rPr>
            </w:pPr>
          </w:p>
        </w:tc>
      </w:tr>
    </w:tbl>
    <w:p w:rsidR="00AD2344" w:rsidRDefault="003B2B23" w:rsidP="004F5791">
      <w:pPr>
        <w:autoSpaceDE w:val="0"/>
        <w:autoSpaceDN w:val="0"/>
        <w:adjustRightInd w:val="0"/>
        <w:spacing w:line="360" w:lineRule="exact"/>
        <w:rPr>
          <w:rFonts w:ascii="楷体" w:eastAsia="楷体" w:hAnsi="楷体"/>
          <w:bCs/>
          <w:color w:val="000000"/>
          <w:szCs w:val="21"/>
        </w:rPr>
      </w:pPr>
      <w:r>
        <w:rPr>
          <w:rFonts w:eastAsia="黑体" w:hAnsi="黑体" w:hint="eastAsia"/>
          <w:color w:val="000000"/>
        </w:rPr>
        <w:t>九</w:t>
      </w:r>
      <w:r>
        <w:rPr>
          <w:rFonts w:eastAsia="黑体" w:hAnsi="黑体"/>
          <w:color w:val="000000"/>
        </w:rPr>
        <w:t>、</w:t>
      </w:r>
      <w:r>
        <w:rPr>
          <w:rFonts w:eastAsia="黑体" w:hAnsi="黑体" w:hint="eastAsia"/>
          <w:color w:val="000000"/>
        </w:rPr>
        <w:t>培养要求与课程及教学活动关联矩阵</w:t>
      </w:r>
    </w:p>
    <w:p w:rsidR="00AD2344" w:rsidRDefault="003B2B23">
      <w:pPr>
        <w:spacing w:line="350" w:lineRule="exact"/>
        <w:ind w:firstLineChars="200" w:firstLine="420"/>
        <w:jc w:val="center"/>
        <w:outlineLvl w:val="0"/>
        <w:rPr>
          <w:rFonts w:ascii="黑体" w:eastAsia="黑体" w:hAnsi="黑体" w:cs="黑体"/>
          <w:color w:val="000000"/>
          <w:sz w:val="18"/>
          <w:szCs w:val="18"/>
        </w:rPr>
      </w:pPr>
      <w:r>
        <w:rPr>
          <w:rFonts w:hint="eastAsia"/>
          <w:color w:val="000000"/>
        </w:rPr>
        <w:t xml:space="preserve">   </w:t>
      </w:r>
      <w:r>
        <w:rPr>
          <w:rFonts w:ascii="黑体" w:eastAsia="黑体" w:hAnsi="黑体" w:cs="黑体" w:hint="eastAsia"/>
          <w:color w:val="000000"/>
          <w:sz w:val="18"/>
          <w:szCs w:val="18"/>
        </w:rPr>
        <w:t xml:space="preserve"> 培养要求与通识教育必修课程及教学活动关联矩阵</w:t>
      </w:r>
    </w:p>
    <w:tbl>
      <w:tblPr>
        <w:tblW w:w="9684" w:type="dxa"/>
        <w:jc w:val="center"/>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34"/>
        <w:gridCol w:w="623"/>
        <w:gridCol w:w="623"/>
        <w:gridCol w:w="625"/>
        <w:gridCol w:w="603"/>
        <w:gridCol w:w="603"/>
        <w:gridCol w:w="604"/>
        <w:gridCol w:w="613"/>
        <w:gridCol w:w="613"/>
        <w:gridCol w:w="613"/>
        <w:gridCol w:w="613"/>
        <w:gridCol w:w="617"/>
      </w:tblGrid>
      <w:tr w:rsidR="00AD2344">
        <w:trPr>
          <w:trHeight w:val="507"/>
          <w:jc w:val="center"/>
        </w:trPr>
        <w:tc>
          <w:tcPr>
            <w:tcW w:w="2934" w:type="dxa"/>
            <w:vMerge w:val="restart"/>
          </w:tcPr>
          <w:p w:rsidR="00AD2344" w:rsidRDefault="00F40BA8">
            <w:pPr>
              <w:spacing w:line="350" w:lineRule="exact"/>
              <w:ind w:firstLineChars="500" w:firstLine="900"/>
              <w:outlineLvl w:val="0"/>
              <w:rPr>
                <w:rFonts w:ascii="宋体" w:hAnsi="宋体" w:cs="宋体"/>
                <w:color w:val="000000"/>
                <w:sz w:val="18"/>
                <w:szCs w:val="18"/>
              </w:rPr>
            </w:pPr>
            <w:r>
              <w:rPr>
                <w:rFonts w:ascii="宋体" w:hAnsi="宋体" w:cs="宋体"/>
                <w:color w:val="000000"/>
                <w:sz w:val="18"/>
                <w:szCs w:val="18"/>
              </w:rPr>
              <w:pict>
                <v:shapetype id="_x0000_m1032" coordsize="21600,21600" o:spt="32" o:oned="t" path="m,l21600,21600e" filled="t">
                  <v:path arrowok="t" fillok="f" o:connecttype="none"/>
                  <o:lock v:ext="edit" shapetype="t"/>
                </v:shapetype>
              </w:pict>
            </w:r>
            <w:r>
              <w:rPr>
                <w:rFonts w:ascii="宋体" w:hAnsi="宋体" w:cs="宋体"/>
                <w:color w:val="000000"/>
                <w:sz w:val="18"/>
                <w:szCs w:val="18"/>
              </w:rPr>
              <w:pict>
                <v:shape id="1028" o:spid="_x0000_s1029" type="#_x0000_m1032" style="position:absolute;left:0;text-align:left;margin-left:-4.15pt;margin-top:2.55pt;width:145.35pt;height:47.55pt;z-index:251658240;mso-wrap-distance-left:0;mso-wrap-distance-right:0;mso-position-horizontal-relative:text;mso-position-vertical-relative:text;mso-width-relative:page;mso-height-relative:page" filled="f">
                  <v:path arrowok="t" fillok="f" o:connecttype="none"/>
                </v:shape>
              </w:pict>
            </w:r>
            <w:r w:rsidR="003B2B23">
              <w:rPr>
                <w:rFonts w:ascii="宋体" w:hAnsi="宋体" w:cs="宋体" w:hint="eastAsia"/>
                <w:color w:val="000000"/>
                <w:sz w:val="18"/>
                <w:szCs w:val="18"/>
              </w:rPr>
              <w:t xml:space="preserve">　　　　　培养要求</w:t>
            </w:r>
          </w:p>
          <w:p w:rsidR="00AD2344" w:rsidRDefault="003B2B23">
            <w:pPr>
              <w:spacing w:line="350" w:lineRule="exact"/>
              <w:outlineLvl w:val="0"/>
              <w:rPr>
                <w:rFonts w:ascii="宋体" w:hAnsi="宋体" w:cs="宋体"/>
                <w:color w:val="000000"/>
                <w:sz w:val="18"/>
                <w:szCs w:val="18"/>
              </w:rPr>
            </w:pPr>
            <w:r>
              <w:rPr>
                <w:rFonts w:ascii="宋体" w:hAnsi="宋体" w:cs="宋体" w:hint="eastAsia"/>
                <w:color w:val="000000"/>
                <w:sz w:val="18"/>
                <w:szCs w:val="18"/>
              </w:rPr>
              <w:t>课程名称</w:t>
            </w:r>
          </w:p>
        </w:tc>
        <w:tc>
          <w:tcPr>
            <w:tcW w:w="1871" w:type="dxa"/>
            <w:gridSpan w:val="3"/>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知识要求</w:t>
            </w:r>
          </w:p>
        </w:tc>
        <w:tc>
          <w:tcPr>
            <w:tcW w:w="1810" w:type="dxa"/>
            <w:gridSpan w:val="3"/>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能力要求</w:t>
            </w:r>
          </w:p>
        </w:tc>
        <w:tc>
          <w:tcPr>
            <w:tcW w:w="3069" w:type="dxa"/>
            <w:gridSpan w:val="5"/>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素质要求</w:t>
            </w:r>
          </w:p>
        </w:tc>
      </w:tr>
      <w:tr w:rsidR="00AD2344">
        <w:trPr>
          <w:trHeight w:hRule="exact" w:val="476"/>
          <w:jc w:val="center"/>
        </w:trPr>
        <w:tc>
          <w:tcPr>
            <w:tcW w:w="2934" w:type="dxa"/>
            <w:vMerge/>
          </w:tcPr>
          <w:p w:rsidR="00AD2344" w:rsidRDefault="00AD2344">
            <w:pPr>
              <w:spacing w:line="350" w:lineRule="exact"/>
              <w:outlineLvl w:val="0"/>
              <w:rPr>
                <w:rFonts w:ascii="宋体" w:hAnsi="宋体" w:cs="宋体"/>
                <w:color w:val="000000"/>
                <w:sz w:val="18"/>
                <w:szCs w:val="18"/>
              </w:rPr>
            </w:pPr>
          </w:p>
        </w:tc>
        <w:tc>
          <w:tcPr>
            <w:tcW w:w="62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1</w:t>
            </w:r>
          </w:p>
        </w:tc>
        <w:tc>
          <w:tcPr>
            <w:tcW w:w="62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2</w:t>
            </w:r>
          </w:p>
        </w:tc>
        <w:tc>
          <w:tcPr>
            <w:tcW w:w="625"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3</w:t>
            </w:r>
          </w:p>
        </w:tc>
        <w:tc>
          <w:tcPr>
            <w:tcW w:w="60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1</w:t>
            </w:r>
          </w:p>
        </w:tc>
        <w:tc>
          <w:tcPr>
            <w:tcW w:w="60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2</w:t>
            </w:r>
          </w:p>
        </w:tc>
        <w:tc>
          <w:tcPr>
            <w:tcW w:w="60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3</w:t>
            </w:r>
          </w:p>
        </w:tc>
        <w:tc>
          <w:tcPr>
            <w:tcW w:w="61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1</w:t>
            </w:r>
          </w:p>
        </w:tc>
        <w:tc>
          <w:tcPr>
            <w:tcW w:w="61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2</w:t>
            </w:r>
          </w:p>
        </w:tc>
        <w:tc>
          <w:tcPr>
            <w:tcW w:w="61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3</w:t>
            </w:r>
          </w:p>
        </w:tc>
        <w:tc>
          <w:tcPr>
            <w:tcW w:w="61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4</w:t>
            </w:r>
          </w:p>
        </w:tc>
        <w:tc>
          <w:tcPr>
            <w:tcW w:w="617"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5</w:t>
            </w:r>
          </w:p>
        </w:tc>
      </w:tr>
      <w:tr w:rsidR="00AD2344" w:rsidTr="004F5791">
        <w:trPr>
          <w:trHeight w:hRule="exact" w:val="348"/>
          <w:jc w:val="center"/>
        </w:trPr>
        <w:tc>
          <w:tcPr>
            <w:tcW w:w="2934" w:type="dxa"/>
            <w:vAlign w:val="center"/>
          </w:tcPr>
          <w:p w:rsidR="00AD2344" w:rsidRDefault="003B2B23">
            <w:pPr>
              <w:pStyle w:val="a5"/>
              <w:autoSpaceDE w:val="0"/>
              <w:autoSpaceDN w:val="0"/>
              <w:adjustRightInd w:val="0"/>
              <w:snapToGrid w:val="0"/>
              <w:jc w:val="center"/>
              <w:rPr>
                <w:rFonts w:ascii="宋体" w:hAnsi="宋体" w:cs="宋体"/>
                <w:color w:val="000000"/>
                <w:kern w:val="2"/>
              </w:rPr>
            </w:pPr>
            <w:r>
              <w:rPr>
                <w:rFonts w:ascii="宋体" w:hAnsi="宋体" w:cs="宋体" w:hint="eastAsia"/>
                <w:color w:val="000000"/>
              </w:rPr>
              <w:t>思想道德修养与法律基础</w:t>
            </w:r>
          </w:p>
        </w:tc>
        <w:tc>
          <w:tcPr>
            <w:tcW w:w="62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M</w:t>
            </w:r>
          </w:p>
        </w:tc>
        <w:tc>
          <w:tcPr>
            <w:tcW w:w="623" w:type="dxa"/>
            <w:vAlign w:val="center"/>
          </w:tcPr>
          <w:p w:rsidR="00AD2344" w:rsidRDefault="00AD2344">
            <w:pPr>
              <w:spacing w:line="240" w:lineRule="exact"/>
              <w:jc w:val="center"/>
              <w:rPr>
                <w:rFonts w:ascii="宋体" w:hAnsi="宋体" w:cs="宋体"/>
                <w:color w:val="000000"/>
                <w:sz w:val="18"/>
                <w:szCs w:val="18"/>
              </w:rPr>
            </w:pPr>
          </w:p>
        </w:tc>
        <w:tc>
          <w:tcPr>
            <w:tcW w:w="625" w:type="dxa"/>
            <w:vAlign w:val="center"/>
          </w:tcPr>
          <w:p w:rsidR="00AD2344" w:rsidRDefault="00AD2344">
            <w:pPr>
              <w:spacing w:line="240" w:lineRule="exact"/>
              <w:jc w:val="center"/>
              <w:rPr>
                <w:rFonts w:ascii="宋体" w:hAnsi="宋体" w:cs="宋体"/>
                <w:color w:val="000000"/>
                <w:sz w:val="18"/>
                <w:szCs w:val="18"/>
              </w:rPr>
            </w:pPr>
          </w:p>
        </w:tc>
        <w:tc>
          <w:tcPr>
            <w:tcW w:w="603" w:type="dxa"/>
            <w:vAlign w:val="center"/>
          </w:tcPr>
          <w:p w:rsidR="00AD2344" w:rsidRDefault="00AD2344">
            <w:pPr>
              <w:spacing w:line="240" w:lineRule="exact"/>
              <w:jc w:val="center"/>
              <w:rPr>
                <w:rFonts w:ascii="宋体" w:hAnsi="宋体" w:cs="宋体"/>
                <w:color w:val="000000"/>
                <w:sz w:val="18"/>
                <w:szCs w:val="18"/>
              </w:rPr>
            </w:pPr>
          </w:p>
        </w:tc>
        <w:tc>
          <w:tcPr>
            <w:tcW w:w="603" w:type="dxa"/>
            <w:vAlign w:val="center"/>
          </w:tcPr>
          <w:p w:rsidR="00AD2344" w:rsidRDefault="00AD2344">
            <w:pPr>
              <w:spacing w:line="240" w:lineRule="exact"/>
              <w:jc w:val="center"/>
              <w:rPr>
                <w:rFonts w:ascii="宋体" w:hAnsi="宋体" w:cs="宋体"/>
                <w:color w:val="000000"/>
                <w:sz w:val="18"/>
                <w:szCs w:val="18"/>
              </w:rPr>
            </w:pPr>
          </w:p>
        </w:tc>
        <w:tc>
          <w:tcPr>
            <w:tcW w:w="604" w:type="dxa"/>
            <w:vAlign w:val="center"/>
          </w:tcPr>
          <w:p w:rsidR="00AD2344" w:rsidRDefault="00AD2344">
            <w:pPr>
              <w:spacing w:line="240" w:lineRule="exact"/>
              <w:jc w:val="center"/>
              <w:rPr>
                <w:rFonts w:ascii="宋体" w:hAnsi="宋体" w:cs="宋体"/>
                <w:color w:val="000000"/>
                <w:sz w:val="18"/>
                <w:szCs w:val="18"/>
              </w:rPr>
            </w:pPr>
          </w:p>
        </w:tc>
        <w:tc>
          <w:tcPr>
            <w:tcW w:w="61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H</w:t>
            </w:r>
          </w:p>
        </w:tc>
        <w:tc>
          <w:tcPr>
            <w:tcW w:w="61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M</w:t>
            </w:r>
          </w:p>
        </w:tc>
        <w:tc>
          <w:tcPr>
            <w:tcW w:w="61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M</w:t>
            </w:r>
          </w:p>
        </w:tc>
        <w:tc>
          <w:tcPr>
            <w:tcW w:w="613" w:type="dxa"/>
            <w:vAlign w:val="center"/>
          </w:tcPr>
          <w:p w:rsidR="00AD2344" w:rsidRDefault="00AD2344">
            <w:pPr>
              <w:spacing w:line="240" w:lineRule="exact"/>
              <w:jc w:val="center"/>
              <w:rPr>
                <w:rFonts w:ascii="宋体" w:hAnsi="宋体" w:cs="宋体"/>
                <w:color w:val="000000"/>
                <w:sz w:val="18"/>
                <w:szCs w:val="18"/>
              </w:rPr>
            </w:pPr>
          </w:p>
        </w:tc>
        <w:tc>
          <w:tcPr>
            <w:tcW w:w="617" w:type="dxa"/>
            <w:vAlign w:val="center"/>
          </w:tcPr>
          <w:p w:rsidR="00AD2344" w:rsidRDefault="00AD2344">
            <w:pPr>
              <w:spacing w:line="240" w:lineRule="exact"/>
              <w:jc w:val="center"/>
              <w:rPr>
                <w:rFonts w:ascii="宋体" w:hAnsi="宋体" w:cs="宋体"/>
                <w:color w:val="000000"/>
                <w:sz w:val="18"/>
                <w:szCs w:val="18"/>
              </w:rPr>
            </w:pPr>
          </w:p>
        </w:tc>
      </w:tr>
      <w:tr w:rsidR="00AD2344">
        <w:trPr>
          <w:trHeight w:hRule="exact" w:val="476"/>
          <w:jc w:val="center"/>
        </w:trPr>
        <w:tc>
          <w:tcPr>
            <w:tcW w:w="2934"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中国近现代史纲要</w:t>
            </w:r>
          </w:p>
        </w:tc>
        <w:tc>
          <w:tcPr>
            <w:tcW w:w="62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H</w:t>
            </w:r>
          </w:p>
        </w:tc>
        <w:tc>
          <w:tcPr>
            <w:tcW w:w="623" w:type="dxa"/>
            <w:vAlign w:val="center"/>
          </w:tcPr>
          <w:p w:rsidR="00AD2344" w:rsidRDefault="00AD2344">
            <w:pPr>
              <w:spacing w:line="240" w:lineRule="exact"/>
              <w:jc w:val="center"/>
              <w:rPr>
                <w:rFonts w:ascii="宋体" w:hAnsi="宋体" w:cs="宋体"/>
                <w:color w:val="000000"/>
                <w:sz w:val="18"/>
                <w:szCs w:val="18"/>
              </w:rPr>
            </w:pPr>
          </w:p>
        </w:tc>
        <w:tc>
          <w:tcPr>
            <w:tcW w:w="625" w:type="dxa"/>
            <w:vAlign w:val="center"/>
          </w:tcPr>
          <w:p w:rsidR="00AD2344" w:rsidRDefault="00AD2344">
            <w:pPr>
              <w:spacing w:line="240" w:lineRule="exact"/>
              <w:jc w:val="center"/>
              <w:rPr>
                <w:rFonts w:ascii="宋体" w:hAnsi="宋体" w:cs="宋体"/>
                <w:color w:val="000000"/>
                <w:sz w:val="18"/>
                <w:szCs w:val="18"/>
              </w:rPr>
            </w:pPr>
          </w:p>
        </w:tc>
        <w:tc>
          <w:tcPr>
            <w:tcW w:w="603" w:type="dxa"/>
            <w:vAlign w:val="center"/>
          </w:tcPr>
          <w:p w:rsidR="00AD2344" w:rsidRDefault="00AD2344">
            <w:pPr>
              <w:spacing w:line="240" w:lineRule="exact"/>
              <w:jc w:val="center"/>
              <w:rPr>
                <w:rFonts w:ascii="宋体" w:hAnsi="宋体" w:cs="宋体"/>
                <w:color w:val="000000"/>
                <w:sz w:val="18"/>
                <w:szCs w:val="18"/>
              </w:rPr>
            </w:pPr>
          </w:p>
        </w:tc>
        <w:tc>
          <w:tcPr>
            <w:tcW w:w="603" w:type="dxa"/>
            <w:vAlign w:val="center"/>
          </w:tcPr>
          <w:p w:rsidR="00AD2344" w:rsidRDefault="00AD2344">
            <w:pPr>
              <w:spacing w:line="240" w:lineRule="exact"/>
              <w:jc w:val="center"/>
              <w:rPr>
                <w:rFonts w:ascii="宋体" w:hAnsi="宋体" w:cs="宋体"/>
                <w:color w:val="000000"/>
                <w:sz w:val="18"/>
                <w:szCs w:val="18"/>
              </w:rPr>
            </w:pPr>
          </w:p>
        </w:tc>
        <w:tc>
          <w:tcPr>
            <w:tcW w:w="604" w:type="dxa"/>
            <w:vAlign w:val="center"/>
          </w:tcPr>
          <w:p w:rsidR="00AD2344" w:rsidRDefault="00AD2344">
            <w:pPr>
              <w:spacing w:line="240" w:lineRule="exact"/>
              <w:jc w:val="center"/>
              <w:rPr>
                <w:rFonts w:ascii="宋体" w:hAnsi="宋体" w:cs="宋体"/>
                <w:color w:val="000000"/>
                <w:sz w:val="18"/>
                <w:szCs w:val="18"/>
              </w:rPr>
            </w:pPr>
          </w:p>
        </w:tc>
        <w:tc>
          <w:tcPr>
            <w:tcW w:w="61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M</w:t>
            </w:r>
          </w:p>
        </w:tc>
        <w:tc>
          <w:tcPr>
            <w:tcW w:w="61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M</w:t>
            </w:r>
          </w:p>
        </w:tc>
        <w:tc>
          <w:tcPr>
            <w:tcW w:w="61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L</w:t>
            </w:r>
          </w:p>
        </w:tc>
        <w:tc>
          <w:tcPr>
            <w:tcW w:w="613" w:type="dxa"/>
            <w:vAlign w:val="center"/>
          </w:tcPr>
          <w:p w:rsidR="00AD2344" w:rsidRDefault="00AD2344">
            <w:pPr>
              <w:spacing w:line="240" w:lineRule="exact"/>
              <w:jc w:val="center"/>
              <w:rPr>
                <w:rFonts w:ascii="宋体" w:hAnsi="宋体" w:cs="宋体"/>
                <w:color w:val="000000"/>
                <w:sz w:val="18"/>
                <w:szCs w:val="18"/>
              </w:rPr>
            </w:pPr>
          </w:p>
        </w:tc>
        <w:tc>
          <w:tcPr>
            <w:tcW w:w="617" w:type="dxa"/>
            <w:vAlign w:val="center"/>
          </w:tcPr>
          <w:p w:rsidR="00AD2344" w:rsidRDefault="00AD2344">
            <w:pPr>
              <w:spacing w:line="240" w:lineRule="exact"/>
              <w:jc w:val="center"/>
              <w:rPr>
                <w:rFonts w:ascii="宋体" w:hAnsi="宋体" w:cs="宋体"/>
                <w:color w:val="000000"/>
                <w:sz w:val="18"/>
                <w:szCs w:val="18"/>
              </w:rPr>
            </w:pPr>
          </w:p>
        </w:tc>
      </w:tr>
      <w:tr w:rsidR="00AD2344">
        <w:trPr>
          <w:trHeight w:hRule="exact" w:val="476"/>
          <w:jc w:val="center"/>
        </w:trPr>
        <w:tc>
          <w:tcPr>
            <w:tcW w:w="2934" w:type="dxa"/>
            <w:vAlign w:val="center"/>
          </w:tcPr>
          <w:p w:rsidR="00AD2344" w:rsidRDefault="003B2B23">
            <w:pPr>
              <w:pStyle w:val="a5"/>
              <w:autoSpaceDE w:val="0"/>
              <w:autoSpaceDN w:val="0"/>
              <w:adjustRightInd w:val="0"/>
              <w:snapToGrid w:val="0"/>
              <w:jc w:val="center"/>
              <w:rPr>
                <w:rFonts w:ascii="宋体" w:hAnsi="宋体" w:cs="宋体"/>
                <w:color w:val="000000"/>
                <w:kern w:val="2"/>
              </w:rPr>
            </w:pPr>
            <w:r>
              <w:rPr>
                <w:rFonts w:ascii="宋体" w:hAnsi="宋体" w:cs="宋体" w:hint="eastAsia"/>
                <w:color w:val="000000"/>
              </w:rPr>
              <w:t>马克思主义基本原理概论</w:t>
            </w:r>
          </w:p>
        </w:tc>
        <w:tc>
          <w:tcPr>
            <w:tcW w:w="62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H</w:t>
            </w:r>
          </w:p>
        </w:tc>
        <w:tc>
          <w:tcPr>
            <w:tcW w:w="623" w:type="dxa"/>
            <w:vAlign w:val="center"/>
          </w:tcPr>
          <w:p w:rsidR="00AD2344" w:rsidRDefault="00AD2344">
            <w:pPr>
              <w:spacing w:line="240" w:lineRule="exact"/>
              <w:jc w:val="center"/>
              <w:rPr>
                <w:rFonts w:ascii="宋体" w:hAnsi="宋体" w:cs="宋体"/>
                <w:color w:val="000000"/>
                <w:sz w:val="18"/>
                <w:szCs w:val="18"/>
              </w:rPr>
            </w:pPr>
          </w:p>
        </w:tc>
        <w:tc>
          <w:tcPr>
            <w:tcW w:w="625" w:type="dxa"/>
            <w:vAlign w:val="center"/>
          </w:tcPr>
          <w:p w:rsidR="00AD2344" w:rsidRDefault="00AD2344">
            <w:pPr>
              <w:spacing w:line="240" w:lineRule="exact"/>
              <w:jc w:val="center"/>
              <w:rPr>
                <w:rFonts w:ascii="宋体" w:hAnsi="宋体" w:cs="宋体"/>
                <w:color w:val="000000"/>
                <w:sz w:val="18"/>
                <w:szCs w:val="18"/>
              </w:rPr>
            </w:pPr>
          </w:p>
        </w:tc>
        <w:tc>
          <w:tcPr>
            <w:tcW w:w="603" w:type="dxa"/>
            <w:vAlign w:val="center"/>
          </w:tcPr>
          <w:p w:rsidR="00AD2344" w:rsidRDefault="00AD2344">
            <w:pPr>
              <w:spacing w:line="240" w:lineRule="exact"/>
              <w:jc w:val="center"/>
              <w:rPr>
                <w:rFonts w:ascii="宋体" w:hAnsi="宋体" w:cs="宋体"/>
                <w:color w:val="000000"/>
                <w:sz w:val="18"/>
                <w:szCs w:val="18"/>
              </w:rPr>
            </w:pPr>
          </w:p>
        </w:tc>
        <w:tc>
          <w:tcPr>
            <w:tcW w:w="603" w:type="dxa"/>
            <w:vAlign w:val="center"/>
          </w:tcPr>
          <w:p w:rsidR="00AD2344" w:rsidRDefault="00AD2344">
            <w:pPr>
              <w:spacing w:line="240" w:lineRule="exact"/>
              <w:jc w:val="center"/>
              <w:rPr>
                <w:rFonts w:ascii="宋体" w:hAnsi="宋体" w:cs="宋体"/>
                <w:color w:val="000000"/>
                <w:sz w:val="18"/>
                <w:szCs w:val="18"/>
              </w:rPr>
            </w:pPr>
          </w:p>
        </w:tc>
        <w:tc>
          <w:tcPr>
            <w:tcW w:w="604" w:type="dxa"/>
            <w:vAlign w:val="center"/>
          </w:tcPr>
          <w:p w:rsidR="00AD2344" w:rsidRDefault="00AD2344">
            <w:pPr>
              <w:spacing w:line="240" w:lineRule="exact"/>
              <w:jc w:val="center"/>
              <w:rPr>
                <w:rFonts w:ascii="宋体" w:hAnsi="宋体" w:cs="宋体"/>
                <w:color w:val="000000"/>
                <w:sz w:val="18"/>
                <w:szCs w:val="18"/>
              </w:rPr>
            </w:pPr>
          </w:p>
        </w:tc>
        <w:tc>
          <w:tcPr>
            <w:tcW w:w="61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H</w:t>
            </w:r>
          </w:p>
        </w:tc>
        <w:tc>
          <w:tcPr>
            <w:tcW w:w="61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M</w:t>
            </w:r>
          </w:p>
        </w:tc>
        <w:tc>
          <w:tcPr>
            <w:tcW w:w="61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L</w:t>
            </w:r>
          </w:p>
        </w:tc>
        <w:tc>
          <w:tcPr>
            <w:tcW w:w="61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L</w:t>
            </w:r>
          </w:p>
        </w:tc>
        <w:tc>
          <w:tcPr>
            <w:tcW w:w="617" w:type="dxa"/>
            <w:vAlign w:val="center"/>
          </w:tcPr>
          <w:p w:rsidR="00AD2344" w:rsidRDefault="00AD2344">
            <w:pPr>
              <w:spacing w:line="240" w:lineRule="exact"/>
              <w:jc w:val="center"/>
              <w:rPr>
                <w:rFonts w:ascii="宋体" w:hAnsi="宋体" w:cs="宋体"/>
                <w:color w:val="000000"/>
                <w:sz w:val="18"/>
                <w:szCs w:val="18"/>
              </w:rPr>
            </w:pPr>
          </w:p>
        </w:tc>
      </w:tr>
      <w:tr w:rsidR="00AD2344">
        <w:trPr>
          <w:trHeight w:hRule="exact" w:val="476"/>
          <w:jc w:val="center"/>
        </w:trPr>
        <w:tc>
          <w:tcPr>
            <w:tcW w:w="2934" w:type="dxa"/>
            <w:vAlign w:val="center"/>
          </w:tcPr>
          <w:p w:rsidR="00AD2344" w:rsidRDefault="003B2B23">
            <w:pPr>
              <w:pStyle w:val="a5"/>
              <w:autoSpaceDE w:val="0"/>
              <w:autoSpaceDN w:val="0"/>
              <w:adjustRightInd w:val="0"/>
              <w:snapToGrid w:val="0"/>
              <w:jc w:val="center"/>
              <w:rPr>
                <w:rFonts w:ascii="宋体" w:hAnsi="宋体" w:cs="宋体"/>
                <w:color w:val="000000"/>
                <w:kern w:val="2"/>
              </w:rPr>
            </w:pPr>
            <w:r>
              <w:rPr>
                <w:rFonts w:ascii="宋体" w:hAnsi="宋体" w:cs="宋体" w:hint="eastAsia"/>
                <w:color w:val="000000"/>
              </w:rPr>
              <w:t>毛泽东思想和中国特色社会主义理论体系概论</w:t>
            </w:r>
          </w:p>
        </w:tc>
        <w:tc>
          <w:tcPr>
            <w:tcW w:w="62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M</w:t>
            </w:r>
          </w:p>
        </w:tc>
        <w:tc>
          <w:tcPr>
            <w:tcW w:w="623" w:type="dxa"/>
            <w:vAlign w:val="center"/>
          </w:tcPr>
          <w:p w:rsidR="00AD2344" w:rsidRDefault="00AD2344">
            <w:pPr>
              <w:spacing w:line="240" w:lineRule="exact"/>
              <w:jc w:val="center"/>
              <w:rPr>
                <w:rFonts w:ascii="宋体" w:hAnsi="宋体" w:cs="宋体"/>
                <w:color w:val="000000"/>
                <w:sz w:val="18"/>
                <w:szCs w:val="18"/>
              </w:rPr>
            </w:pPr>
          </w:p>
        </w:tc>
        <w:tc>
          <w:tcPr>
            <w:tcW w:w="625" w:type="dxa"/>
            <w:vAlign w:val="center"/>
          </w:tcPr>
          <w:p w:rsidR="00AD2344" w:rsidRDefault="00AD2344">
            <w:pPr>
              <w:spacing w:line="240" w:lineRule="exact"/>
              <w:jc w:val="center"/>
              <w:rPr>
                <w:rFonts w:ascii="宋体" w:hAnsi="宋体" w:cs="宋体"/>
                <w:color w:val="000000"/>
                <w:sz w:val="18"/>
                <w:szCs w:val="18"/>
              </w:rPr>
            </w:pPr>
          </w:p>
        </w:tc>
        <w:tc>
          <w:tcPr>
            <w:tcW w:w="603" w:type="dxa"/>
            <w:vAlign w:val="center"/>
          </w:tcPr>
          <w:p w:rsidR="00AD2344" w:rsidRDefault="00AD2344">
            <w:pPr>
              <w:spacing w:line="240" w:lineRule="exact"/>
              <w:jc w:val="center"/>
              <w:rPr>
                <w:rFonts w:ascii="宋体" w:hAnsi="宋体" w:cs="宋体"/>
                <w:color w:val="000000"/>
                <w:sz w:val="18"/>
                <w:szCs w:val="18"/>
              </w:rPr>
            </w:pPr>
          </w:p>
        </w:tc>
        <w:tc>
          <w:tcPr>
            <w:tcW w:w="603" w:type="dxa"/>
            <w:vAlign w:val="center"/>
          </w:tcPr>
          <w:p w:rsidR="00AD2344" w:rsidRDefault="00AD2344">
            <w:pPr>
              <w:spacing w:line="240" w:lineRule="exact"/>
              <w:jc w:val="center"/>
              <w:rPr>
                <w:rFonts w:ascii="宋体" w:hAnsi="宋体" w:cs="宋体"/>
                <w:color w:val="000000"/>
                <w:sz w:val="18"/>
                <w:szCs w:val="18"/>
              </w:rPr>
            </w:pPr>
          </w:p>
        </w:tc>
        <w:tc>
          <w:tcPr>
            <w:tcW w:w="604" w:type="dxa"/>
            <w:vAlign w:val="center"/>
          </w:tcPr>
          <w:p w:rsidR="00AD2344" w:rsidRDefault="00AD2344">
            <w:pPr>
              <w:spacing w:line="240" w:lineRule="exact"/>
              <w:jc w:val="center"/>
              <w:rPr>
                <w:rFonts w:ascii="宋体" w:hAnsi="宋体" w:cs="宋体"/>
                <w:color w:val="000000"/>
                <w:sz w:val="18"/>
                <w:szCs w:val="18"/>
              </w:rPr>
            </w:pPr>
          </w:p>
        </w:tc>
        <w:tc>
          <w:tcPr>
            <w:tcW w:w="61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H</w:t>
            </w:r>
          </w:p>
        </w:tc>
        <w:tc>
          <w:tcPr>
            <w:tcW w:w="61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M</w:t>
            </w:r>
          </w:p>
        </w:tc>
        <w:tc>
          <w:tcPr>
            <w:tcW w:w="61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L</w:t>
            </w:r>
          </w:p>
        </w:tc>
        <w:tc>
          <w:tcPr>
            <w:tcW w:w="613" w:type="dxa"/>
            <w:vAlign w:val="center"/>
          </w:tcPr>
          <w:p w:rsidR="00AD2344" w:rsidRDefault="00AD2344">
            <w:pPr>
              <w:spacing w:line="240" w:lineRule="exact"/>
              <w:jc w:val="center"/>
              <w:rPr>
                <w:rFonts w:ascii="宋体" w:hAnsi="宋体" w:cs="宋体"/>
                <w:color w:val="000000"/>
                <w:sz w:val="18"/>
                <w:szCs w:val="18"/>
              </w:rPr>
            </w:pPr>
          </w:p>
        </w:tc>
        <w:tc>
          <w:tcPr>
            <w:tcW w:w="617" w:type="dxa"/>
            <w:vAlign w:val="center"/>
          </w:tcPr>
          <w:p w:rsidR="00AD2344" w:rsidRDefault="00AD2344">
            <w:pPr>
              <w:spacing w:line="240" w:lineRule="exact"/>
              <w:jc w:val="center"/>
              <w:rPr>
                <w:rFonts w:ascii="宋体" w:hAnsi="宋体" w:cs="宋体"/>
                <w:color w:val="000000"/>
                <w:sz w:val="18"/>
                <w:szCs w:val="18"/>
              </w:rPr>
            </w:pPr>
          </w:p>
        </w:tc>
      </w:tr>
      <w:tr w:rsidR="00AD2344">
        <w:trPr>
          <w:trHeight w:hRule="exact" w:val="476"/>
          <w:jc w:val="center"/>
        </w:trPr>
        <w:tc>
          <w:tcPr>
            <w:tcW w:w="2934"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形势与政策</w:t>
            </w:r>
          </w:p>
        </w:tc>
        <w:tc>
          <w:tcPr>
            <w:tcW w:w="62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H</w:t>
            </w:r>
          </w:p>
        </w:tc>
        <w:tc>
          <w:tcPr>
            <w:tcW w:w="623" w:type="dxa"/>
            <w:vAlign w:val="center"/>
          </w:tcPr>
          <w:p w:rsidR="00AD2344" w:rsidRDefault="00AD2344">
            <w:pPr>
              <w:spacing w:line="240" w:lineRule="exact"/>
              <w:jc w:val="center"/>
              <w:rPr>
                <w:rFonts w:ascii="宋体" w:hAnsi="宋体" w:cs="宋体"/>
                <w:color w:val="000000"/>
                <w:sz w:val="18"/>
                <w:szCs w:val="18"/>
              </w:rPr>
            </w:pPr>
          </w:p>
        </w:tc>
        <w:tc>
          <w:tcPr>
            <w:tcW w:w="625" w:type="dxa"/>
            <w:vAlign w:val="center"/>
          </w:tcPr>
          <w:p w:rsidR="00AD2344" w:rsidRDefault="00AD2344">
            <w:pPr>
              <w:spacing w:line="240" w:lineRule="exact"/>
              <w:jc w:val="center"/>
              <w:rPr>
                <w:rFonts w:ascii="宋体" w:hAnsi="宋体" w:cs="宋体"/>
                <w:color w:val="000000"/>
                <w:sz w:val="18"/>
                <w:szCs w:val="18"/>
              </w:rPr>
            </w:pPr>
          </w:p>
        </w:tc>
        <w:tc>
          <w:tcPr>
            <w:tcW w:w="603" w:type="dxa"/>
            <w:vAlign w:val="center"/>
          </w:tcPr>
          <w:p w:rsidR="00AD2344" w:rsidRDefault="00AD2344">
            <w:pPr>
              <w:spacing w:line="240" w:lineRule="exact"/>
              <w:jc w:val="center"/>
              <w:rPr>
                <w:rFonts w:ascii="宋体" w:hAnsi="宋体" w:cs="宋体"/>
                <w:color w:val="000000"/>
                <w:sz w:val="18"/>
                <w:szCs w:val="18"/>
              </w:rPr>
            </w:pPr>
          </w:p>
        </w:tc>
        <w:tc>
          <w:tcPr>
            <w:tcW w:w="603" w:type="dxa"/>
            <w:vAlign w:val="center"/>
          </w:tcPr>
          <w:p w:rsidR="00AD2344" w:rsidRDefault="00AD2344">
            <w:pPr>
              <w:spacing w:line="240" w:lineRule="exact"/>
              <w:jc w:val="center"/>
              <w:rPr>
                <w:rFonts w:ascii="宋体" w:hAnsi="宋体" w:cs="宋体"/>
                <w:color w:val="000000"/>
                <w:sz w:val="18"/>
                <w:szCs w:val="18"/>
              </w:rPr>
            </w:pPr>
          </w:p>
        </w:tc>
        <w:tc>
          <w:tcPr>
            <w:tcW w:w="604" w:type="dxa"/>
            <w:vAlign w:val="center"/>
          </w:tcPr>
          <w:p w:rsidR="00AD2344" w:rsidRDefault="00AD2344">
            <w:pPr>
              <w:spacing w:line="240" w:lineRule="exact"/>
              <w:jc w:val="center"/>
              <w:rPr>
                <w:rFonts w:ascii="宋体" w:hAnsi="宋体" w:cs="宋体"/>
                <w:color w:val="000000"/>
                <w:sz w:val="18"/>
                <w:szCs w:val="18"/>
              </w:rPr>
            </w:pPr>
          </w:p>
        </w:tc>
        <w:tc>
          <w:tcPr>
            <w:tcW w:w="61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H</w:t>
            </w:r>
          </w:p>
        </w:tc>
        <w:tc>
          <w:tcPr>
            <w:tcW w:w="61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M</w:t>
            </w:r>
          </w:p>
        </w:tc>
        <w:tc>
          <w:tcPr>
            <w:tcW w:w="61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L</w:t>
            </w:r>
          </w:p>
        </w:tc>
        <w:tc>
          <w:tcPr>
            <w:tcW w:w="613" w:type="dxa"/>
            <w:vAlign w:val="center"/>
          </w:tcPr>
          <w:p w:rsidR="00AD2344" w:rsidRDefault="00AD2344">
            <w:pPr>
              <w:spacing w:line="240" w:lineRule="exact"/>
              <w:jc w:val="center"/>
              <w:rPr>
                <w:rFonts w:ascii="宋体" w:hAnsi="宋体" w:cs="宋体"/>
                <w:color w:val="000000"/>
                <w:sz w:val="18"/>
                <w:szCs w:val="18"/>
              </w:rPr>
            </w:pPr>
          </w:p>
        </w:tc>
        <w:tc>
          <w:tcPr>
            <w:tcW w:w="617"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76"/>
          <w:jc w:val="center"/>
        </w:trPr>
        <w:tc>
          <w:tcPr>
            <w:tcW w:w="2934"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大学英语读写译</w:t>
            </w:r>
          </w:p>
        </w:tc>
        <w:tc>
          <w:tcPr>
            <w:tcW w:w="62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H</w:t>
            </w:r>
          </w:p>
        </w:tc>
        <w:tc>
          <w:tcPr>
            <w:tcW w:w="623" w:type="dxa"/>
            <w:vAlign w:val="center"/>
          </w:tcPr>
          <w:p w:rsidR="00AD2344" w:rsidRDefault="00AD2344">
            <w:pPr>
              <w:spacing w:line="240" w:lineRule="exact"/>
              <w:jc w:val="center"/>
              <w:rPr>
                <w:rFonts w:ascii="宋体" w:hAnsi="宋体" w:cs="宋体"/>
                <w:color w:val="000000"/>
                <w:sz w:val="18"/>
                <w:szCs w:val="18"/>
              </w:rPr>
            </w:pPr>
          </w:p>
        </w:tc>
        <w:tc>
          <w:tcPr>
            <w:tcW w:w="625" w:type="dxa"/>
            <w:vAlign w:val="center"/>
          </w:tcPr>
          <w:p w:rsidR="00AD2344" w:rsidRDefault="00AD2344">
            <w:pPr>
              <w:spacing w:line="240" w:lineRule="exact"/>
              <w:jc w:val="center"/>
              <w:rPr>
                <w:rFonts w:ascii="宋体" w:hAnsi="宋体" w:cs="宋体"/>
                <w:color w:val="000000"/>
                <w:sz w:val="18"/>
                <w:szCs w:val="18"/>
              </w:rPr>
            </w:pPr>
          </w:p>
        </w:tc>
        <w:tc>
          <w:tcPr>
            <w:tcW w:w="60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L</w:t>
            </w:r>
          </w:p>
        </w:tc>
        <w:tc>
          <w:tcPr>
            <w:tcW w:w="603" w:type="dxa"/>
            <w:vAlign w:val="center"/>
          </w:tcPr>
          <w:p w:rsidR="00AD2344" w:rsidRDefault="00AD2344">
            <w:pPr>
              <w:spacing w:line="240" w:lineRule="exact"/>
              <w:jc w:val="center"/>
              <w:rPr>
                <w:rFonts w:ascii="宋体" w:hAnsi="宋体" w:cs="宋体"/>
                <w:color w:val="000000"/>
                <w:sz w:val="18"/>
                <w:szCs w:val="18"/>
              </w:rPr>
            </w:pPr>
          </w:p>
        </w:tc>
        <w:tc>
          <w:tcPr>
            <w:tcW w:w="604"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L</w:t>
            </w:r>
          </w:p>
        </w:tc>
        <w:tc>
          <w:tcPr>
            <w:tcW w:w="613" w:type="dxa"/>
            <w:vAlign w:val="center"/>
          </w:tcPr>
          <w:p w:rsidR="00AD2344" w:rsidRDefault="00AD2344">
            <w:pPr>
              <w:spacing w:line="240" w:lineRule="exact"/>
              <w:jc w:val="center"/>
              <w:rPr>
                <w:rFonts w:ascii="宋体" w:hAnsi="宋体" w:cs="宋体"/>
                <w:color w:val="000000"/>
                <w:sz w:val="18"/>
                <w:szCs w:val="18"/>
              </w:rPr>
            </w:pPr>
          </w:p>
        </w:tc>
        <w:tc>
          <w:tcPr>
            <w:tcW w:w="61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L</w:t>
            </w:r>
          </w:p>
        </w:tc>
        <w:tc>
          <w:tcPr>
            <w:tcW w:w="613" w:type="dxa"/>
            <w:vAlign w:val="center"/>
          </w:tcPr>
          <w:p w:rsidR="00AD2344" w:rsidRDefault="00AD2344">
            <w:pPr>
              <w:spacing w:line="240" w:lineRule="exact"/>
              <w:jc w:val="center"/>
              <w:rPr>
                <w:rFonts w:ascii="宋体" w:hAnsi="宋体" w:cs="宋体"/>
                <w:color w:val="000000"/>
                <w:sz w:val="18"/>
                <w:szCs w:val="18"/>
              </w:rPr>
            </w:pPr>
          </w:p>
        </w:tc>
        <w:tc>
          <w:tcPr>
            <w:tcW w:w="613" w:type="dxa"/>
            <w:vAlign w:val="center"/>
          </w:tcPr>
          <w:p w:rsidR="00AD2344" w:rsidRDefault="00AD2344">
            <w:pPr>
              <w:spacing w:line="240" w:lineRule="exact"/>
              <w:jc w:val="center"/>
              <w:rPr>
                <w:rFonts w:ascii="宋体" w:hAnsi="宋体" w:cs="宋体"/>
                <w:color w:val="000000"/>
                <w:sz w:val="18"/>
                <w:szCs w:val="18"/>
              </w:rPr>
            </w:pPr>
          </w:p>
        </w:tc>
        <w:tc>
          <w:tcPr>
            <w:tcW w:w="617"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76"/>
          <w:jc w:val="center"/>
        </w:trPr>
        <w:tc>
          <w:tcPr>
            <w:tcW w:w="2934"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大学英语视听说</w:t>
            </w:r>
          </w:p>
        </w:tc>
        <w:tc>
          <w:tcPr>
            <w:tcW w:w="62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H</w:t>
            </w:r>
          </w:p>
        </w:tc>
        <w:tc>
          <w:tcPr>
            <w:tcW w:w="623" w:type="dxa"/>
            <w:vAlign w:val="center"/>
          </w:tcPr>
          <w:p w:rsidR="00AD2344" w:rsidRDefault="00AD2344">
            <w:pPr>
              <w:spacing w:line="240" w:lineRule="exact"/>
              <w:jc w:val="center"/>
              <w:rPr>
                <w:rFonts w:ascii="宋体" w:hAnsi="宋体" w:cs="宋体"/>
                <w:color w:val="000000"/>
                <w:sz w:val="18"/>
                <w:szCs w:val="18"/>
              </w:rPr>
            </w:pPr>
          </w:p>
        </w:tc>
        <w:tc>
          <w:tcPr>
            <w:tcW w:w="625" w:type="dxa"/>
            <w:vAlign w:val="center"/>
          </w:tcPr>
          <w:p w:rsidR="00AD2344" w:rsidRDefault="00AD2344">
            <w:pPr>
              <w:spacing w:line="240" w:lineRule="exact"/>
              <w:jc w:val="center"/>
              <w:rPr>
                <w:rFonts w:ascii="宋体" w:hAnsi="宋体" w:cs="宋体"/>
                <w:color w:val="000000"/>
                <w:sz w:val="18"/>
                <w:szCs w:val="18"/>
              </w:rPr>
            </w:pPr>
          </w:p>
        </w:tc>
        <w:tc>
          <w:tcPr>
            <w:tcW w:w="60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L</w:t>
            </w:r>
          </w:p>
        </w:tc>
        <w:tc>
          <w:tcPr>
            <w:tcW w:w="603" w:type="dxa"/>
            <w:vAlign w:val="center"/>
          </w:tcPr>
          <w:p w:rsidR="00AD2344" w:rsidRDefault="00AD2344">
            <w:pPr>
              <w:spacing w:line="240" w:lineRule="exact"/>
              <w:jc w:val="center"/>
              <w:rPr>
                <w:rFonts w:ascii="宋体" w:hAnsi="宋体" w:cs="宋体"/>
                <w:color w:val="000000"/>
                <w:sz w:val="18"/>
                <w:szCs w:val="18"/>
              </w:rPr>
            </w:pPr>
          </w:p>
        </w:tc>
        <w:tc>
          <w:tcPr>
            <w:tcW w:w="604"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L</w:t>
            </w:r>
          </w:p>
        </w:tc>
        <w:tc>
          <w:tcPr>
            <w:tcW w:w="613" w:type="dxa"/>
            <w:vAlign w:val="center"/>
          </w:tcPr>
          <w:p w:rsidR="00AD2344" w:rsidRDefault="00AD2344">
            <w:pPr>
              <w:spacing w:line="240" w:lineRule="exact"/>
              <w:jc w:val="center"/>
              <w:rPr>
                <w:rFonts w:ascii="宋体" w:hAnsi="宋体" w:cs="宋体"/>
                <w:color w:val="000000"/>
                <w:sz w:val="18"/>
                <w:szCs w:val="18"/>
              </w:rPr>
            </w:pPr>
          </w:p>
        </w:tc>
        <w:tc>
          <w:tcPr>
            <w:tcW w:w="61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L</w:t>
            </w:r>
          </w:p>
        </w:tc>
        <w:tc>
          <w:tcPr>
            <w:tcW w:w="613" w:type="dxa"/>
            <w:vAlign w:val="center"/>
          </w:tcPr>
          <w:p w:rsidR="00AD2344" w:rsidRDefault="00AD2344">
            <w:pPr>
              <w:spacing w:line="240" w:lineRule="exact"/>
              <w:jc w:val="center"/>
              <w:rPr>
                <w:rFonts w:ascii="宋体" w:hAnsi="宋体" w:cs="宋体"/>
                <w:color w:val="000000"/>
                <w:sz w:val="18"/>
                <w:szCs w:val="18"/>
              </w:rPr>
            </w:pPr>
          </w:p>
        </w:tc>
        <w:tc>
          <w:tcPr>
            <w:tcW w:w="613" w:type="dxa"/>
            <w:vAlign w:val="center"/>
          </w:tcPr>
          <w:p w:rsidR="00AD2344" w:rsidRDefault="00AD2344">
            <w:pPr>
              <w:spacing w:line="240" w:lineRule="exact"/>
              <w:jc w:val="center"/>
              <w:rPr>
                <w:rFonts w:ascii="宋体" w:hAnsi="宋体" w:cs="宋体"/>
                <w:color w:val="000000"/>
                <w:sz w:val="18"/>
                <w:szCs w:val="18"/>
              </w:rPr>
            </w:pPr>
          </w:p>
        </w:tc>
        <w:tc>
          <w:tcPr>
            <w:tcW w:w="617"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L</w:t>
            </w:r>
          </w:p>
        </w:tc>
      </w:tr>
      <w:tr w:rsidR="00AD2344" w:rsidTr="004F5791">
        <w:trPr>
          <w:trHeight w:hRule="exact" w:val="379"/>
          <w:jc w:val="center"/>
        </w:trPr>
        <w:tc>
          <w:tcPr>
            <w:tcW w:w="2934"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大学体育</w:t>
            </w:r>
          </w:p>
        </w:tc>
        <w:tc>
          <w:tcPr>
            <w:tcW w:w="62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L</w:t>
            </w:r>
          </w:p>
        </w:tc>
        <w:tc>
          <w:tcPr>
            <w:tcW w:w="623" w:type="dxa"/>
            <w:vAlign w:val="center"/>
          </w:tcPr>
          <w:p w:rsidR="00AD2344" w:rsidRDefault="00AD2344">
            <w:pPr>
              <w:spacing w:line="240" w:lineRule="exact"/>
              <w:jc w:val="center"/>
              <w:rPr>
                <w:rFonts w:ascii="宋体" w:hAnsi="宋体" w:cs="宋体"/>
                <w:color w:val="000000"/>
                <w:sz w:val="18"/>
                <w:szCs w:val="18"/>
              </w:rPr>
            </w:pPr>
          </w:p>
        </w:tc>
        <w:tc>
          <w:tcPr>
            <w:tcW w:w="625" w:type="dxa"/>
            <w:vAlign w:val="center"/>
          </w:tcPr>
          <w:p w:rsidR="00AD2344" w:rsidRDefault="00AD2344">
            <w:pPr>
              <w:spacing w:line="240" w:lineRule="exact"/>
              <w:jc w:val="center"/>
              <w:rPr>
                <w:rFonts w:ascii="宋体" w:hAnsi="宋体" w:cs="宋体"/>
                <w:color w:val="000000"/>
                <w:sz w:val="18"/>
                <w:szCs w:val="18"/>
              </w:rPr>
            </w:pPr>
          </w:p>
        </w:tc>
        <w:tc>
          <w:tcPr>
            <w:tcW w:w="603" w:type="dxa"/>
            <w:vAlign w:val="center"/>
          </w:tcPr>
          <w:p w:rsidR="00AD2344" w:rsidRDefault="00AD2344">
            <w:pPr>
              <w:spacing w:line="240" w:lineRule="exact"/>
              <w:jc w:val="center"/>
              <w:rPr>
                <w:rFonts w:ascii="宋体" w:hAnsi="宋体" w:cs="宋体"/>
                <w:color w:val="000000"/>
                <w:sz w:val="18"/>
                <w:szCs w:val="18"/>
              </w:rPr>
            </w:pPr>
          </w:p>
        </w:tc>
        <w:tc>
          <w:tcPr>
            <w:tcW w:w="603" w:type="dxa"/>
            <w:vAlign w:val="center"/>
          </w:tcPr>
          <w:p w:rsidR="00AD2344" w:rsidRDefault="00AD2344">
            <w:pPr>
              <w:spacing w:line="240" w:lineRule="exact"/>
              <w:jc w:val="center"/>
              <w:rPr>
                <w:rFonts w:ascii="宋体" w:hAnsi="宋体" w:cs="宋体"/>
                <w:color w:val="000000"/>
                <w:sz w:val="18"/>
                <w:szCs w:val="18"/>
              </w:rPr>
            </w:pPr>
          </w:p>
        </w:tc>
        <w:tc>
          <w:tcPr>
            <w:tcW w:w="604" w:type="dxa"/>
            <w:vAlign w:val="center"/>
          </w:tcPr>
          <w:p w:rsidR="00AD2344" w:rsidRDefault="00AD2344">
            <w:pPr>
              <w:spacing w:line="240" w:lineRule="exact"/>
              <w:jc w:val="center"/>
              <w:rPr>
                <w:rFonts w:ascii="宋体" w:hAnsi="宋体" w:cs="宋体"/>
                <w:color w:val="000000"/>
                <w:sz w:val="18"/>
                <w:szCs w:val="18"/>
              </w:rPr>
            </w:pPr>
          </w:p>
        </w:tc>
        <w:tc>
          <w:tcPr>
            <w:tcW w:w="613" w:type="dxa"/>
            <w:vAlign w:val="center"/>
          </w:tcPr>
          <w:p w:rsidR="00AD2344" w:rsidRDefault="00AD2344">
            <w:pPr>
              <w:spacing w:line="240" w:lineRule="exact"/>
              <w:jc w:val="center"/>
              <w:rPr>
                <w:rFonts w:ascii="宋体" w:hAnsi="宋体" w:cs="宋体"/>
                <w:color w:val="000000"/>
                <w:sz w:val="18"/>
                <w:szCs w:val="18"/>
              </w:rPr>
            </w:pPr>
          </w:p>
        </w:tc>
        <w:tc>
          <w:tcPr>
            <w:tcW w:w="613" w:type="dxa"/>
            <w:vAlign w:val="center"/>
          </w:tcPr>
          <w:p w:rsidR="00AD2344" w:rsidRDefault="00AD2344">
            <w:pPr>
              <w:spacing w:line="240" w:lineRule="exact"/>
              <w:jc w:val="center"/>
              <w:rPr>
                <w:rFonts w:ascii="宋体" w:hAnsi="宋体" w:cs="宋体"/>
                <w:color w:val="000000"/>
                <w:sz w:val="18"/>
                <w:szCs w:val="18"/>
              </w:rPr>
            </w:pPr>
          </w:p>
        </w:tc>
        <w:tc>
          <w:tcPr>
            <w:tcW w:w="61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M</w:t>
            </w:r>
          </w:p>
        </w:tc>
        <w:tc>
          <w:tcPr>
            <w:tcW w:w="61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H</w:t>
            </w:r>
          </w:p>
        </w:tc>
        <w:tc>
          <w:tcPr>
            <w:tcW w:w="617"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L</w:t>
            </w:r>
          </w:p>
        </w:tc>
      </w:tr>
      <w:tr w:rsidR="00AD2344" w:rsidTr="004F5791">
        <w:trPr>
          <w:trHeight w:hRule="exact" w:val="294"/>
          <w:jc w:val="center"/>
        </w:trPr>
        <w:tc>
          <w:tcPr>
            <w:tcW w:w="2934"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kern w:val="0"/>
                <w:sz w:val="18"/>
                <w:szCs w:val="18"/>
              </w:rPr>
              <w:t>大学计算机基础</w:t>
            </w:r>
          </w:p>
        </w:tc>
        <w:tc>
          <w:tcPr>
            <w:tcW w:w="62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L</w:t>
            </w:r>
          </w:p>
        </w:tc>
        <w:tc>
          <w:tcPr>
            <w:tcW w:w="62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H</w:t>
            </w:r>
          </w:p>
        </w:tc>
        <w:tc>
          <w:tcPr>
            <w:tcW w:w="625" w:type="dxa"/>
            <w:vAlign w:val="center"/>
          </w:tcPr>
          <w:p w:rsidR="00AD2344" w:rsidRDefault="00AD2344">
            <w:pPr>
              <w:spacing w:line="240" w:lineRule="exact"/>
              <w:jc w:val="center"/>
              <w:rPr>
                <w:rFonts w:ascii="宋体" w:hAnsi="宋体" w:cs="宋体"/>
                <w:color w:val="000000"/>
                <w:sz w:val="18"/>
                <w:szCs w:val="18"/>
              </w:rPr>
            </w:pPr>
          </w:p>
        </w:tc>
        <w:tc>
          <w:tcPr>
            <w:tcW w:w="60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L</w:t>
            </w:r>
          </w:p>
        </w:tc>
        <w:tc>
          <w:tcPr>
            <w:tcW w:w="603"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L</w:t>
            </w:r>
          </w:p>
        </w:tc>
        <w:tc>
          <w:tcPr>
            <w:tcW w:w="604" w:type="dxa"/>
            <w:vAlign w:val="center"/>
          </w:tcPr>
          <w:p w:rsidR="00AD2344" w:rsidRDefault="00AD2344">
            <w:pPr>
              <w:spacing w:line="240" w:lineRule="exact"/>
              <w:jc w:val="center"/>
              <w:rPr>
                <w:rFonts w:ascii="宋体" w:hAnsi="宋体" w:cs="宋体"/>
                <w:color w:val="000000"/>
                <w:sz w:val="18"/>
                <w:szCs w:val="18"/>
              </w:rPr>
            </w:pPr>
          </w:p>
        </w:tc>
        <w:tc>
          <w:tcPr>
            <w:tcW w:w="613" w:type="dxa"/>
            <w:vAlign w:val="center"/>
          </w:tcPr>
          <w:p w:rsidR="00AD2344" w:rsidRDefault="00AD2344">
            <w:pPr>
              <w:spacing w:line="240" w:lineRule="exact"/>
              <w:jc w:val="center"/>
              <w:rPr>
                <w:rFonts w:ascii="宋体" w:hAnsi="宋体" w:cs="宋体"/>
                <w:color w:val="000000"/>
                <w:sz w:val="18"/>
                <w:szCs w:val="18"/>
              </w:rPr>
            </w:pPr>
          </w:p>
        </w:tc>
        <w:tc>
          <w:tcPr>
            <w:tcW w:w="613" w:type="dxa"/>
            <w:vAlign w:val="center"/>
          </w:tcPr>
          <w:p w:rsidR="00AD2344" w:rsidRDefault="00AD2344">
            <w:pPr>
              <w:spacing w:line="240" w:lineRule="exact"/>
              <w:jc w:val="center"/>
              <w:rPr>
                <w:rFonts w:ascii="宋体" w:hAnsi="宋体" w:cs="宋体"/>
                <w:color w:val="000000"/>
                <w:sz w:val="18"/>
                <w:szCs w:val="18"/>
              </w:rPr>
            </w:pPr>
          </w:p>
        </w:tc>
        <w:tc>
          <w:tcPr>
            <w:tcW w:w="613" w:type="dxa"/>
            <w:vAlign w:val="center"/>
          </w:tcPr>
          <w:p w:rsidR="00AD2344" w:rsidRDefault="00AD2344">
            <w:pPr>
              <w:spacing w:line="240" w:lineRule="exact"/>
              <w:jc w:val="center"/>
              <w:rPr>
                <w:rFonts w:ascii="宋体" w:hAnsi="宋体" w:cs="宋体"/>
                <w:color w:val="000000"/>
                <w:sz w:val="18"/>
                <w:szCs w:val="18"/>
              </w:rPr>
            </w:pPr>
          </w:p>
        </w:tc>
        <w:tc>
          <w:tcPr>
            <w:tcW w:w="613" w:type="dxa"/>
            <w:vAlign w:val="center"/>
          </w:tcPr>
          <w:p w:rsidR="00AD2344" w:rsidRDefault="00AD2344">
            <w:pPr>
              <w:spacing w:line="240" w:lineRule="exact"/>
              <w:jc w:val="center"/>
              <w:rPr>
                <w:rFonts w:ascii="宋体" w:hAnsi="宋体" w:cs="宋体"/>
                <w:color w:val="000000"/>
                <w:sz w:val="18"/>
                <w:szCs w:val="18"/>
              </w:rPr>
            </w:pPr>
          </w:p>
        </w:tc>
        <w:tc>
          <w:tcPr>
            <w:tcW w:w="617" w:type="dxa"/>
            <w:vAlign w:val="center"/>
          </w:tcPr>
          <w:p w:rsidR="00AD2344" w:rsidRDefault="003B2B23">
            <w:pPr>
              <w:spacing w:line="240" w:lineRule="exact"/>
              <w:jc w:val="center"/>
              <w:rPr>
                <w:rFonts w:ascii="宋体" w:hAnsi="宋体" w:cs="宋体"/>
                <w:color w:val="000000"/>
                <w:sz w:val="18"/>
                <w:szCs w:val="18"/>
              </w:rPr>
            </w:pPr>
            <w:r>
              <w:rPr>
                <w:rFonts w:ascii="宋体" w:hAnsi="宋体" w:cs="宋体" w:hint="eastAsia"/>
                <w:color w:val="000000"/>
                <w:sz w:val="18"/>
                <w:szCs w:val="18"/>
              </w:rPr>
              <w:t>L</w:t>
            </w:r>
          </w:p>
        </w:tc>
      </w:tr>
    </w:tbl>
    <w:p w:rsidR="004F5791" w:rsidRDefault="004F5791">
      <w:pPr>
        <w:spacing w:line="350" w:lineRule="exact"/>
        <w:ind w:firstLineChars="200" w:firstLine="360"/>
        <w:jc w:val="center"/>
        <w:outlineLvl w:val="0"/>
        <w:rPr>
          <w:rFonts w:ascii="黑体" w:eastAsia="黑体" w:hAnsi="黑体" w:cs="黑体"/>
          <w:color w:val="000000"/>
          <w:sz w:val="18"/>
          <w:szCs w:val="18"/>
        </w:rPr>
      </w:pPr>
    </w:p>
    <w:p w:rsidR="00AD2344" w:rsidRDefault="003B2B23">
      <w:pPr>
        <w:spacing w:line="350" w:lineRule="exact"/>
        <w:ind w:firstLineChars="200" w:firstLine="360"/>
        <w:jc w:val="center"/>
        <w:outlineLvl w:val="0"/>
        <w:rPr>
          <w:rFonts w:ascii="黑体" w:eastAsia="黑体" w:hAnsi="黑体" w:cs="黑体"/>
          <w:color w:val="000000"/>
          <w:sz w:val="18"/>
          <w:szCs w:val="18"/>
        </w:rPr>
      </w:pPr>
      <w:r>
        <w:rPr>
          <w:rFonts w:ascii="黑体" w:eastAsia="黑体" w:hAnsi="黑体" w:cs="黑体" w:hint="eastAsia"/>
          <w:color w:val="000000"/>
          <w:sz w:val="18"/>
          <w:szCs w:val="18"/>
        </w:rPr>
        <w:lastRenderedPageBreak/>
        <w:t>培养要求与学科专业基础课程及教学活动关联矩阵</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671"/>
        <w:gridCol w:w="671"/>
        <w:gridCol w:w="671"/>
        <w:gridCol w:w="656"/>
        <w:gridCol w:w="656"/>
        <w:gridCol w:w="657"/>
        <w:gridCol w:w="594"/>
        <w:gridCol w:w="594"/>
        <w:gridCol w:w="594"/>
        <w:gridCol w:w="594"/>
        <w:gridCol w:w="594"/>
      </w:tblGrid>
      <w:tr w:rsidR="00AD2344">
        <w:trPr>
          <w:trHeight w:hRule="exact" w:val="425"/>
          <w:jc w:val="center"/>
        </w:trPr>
        <w:tc>
          <w:tcPr>
            <w:tcW w:w="2363" w:type="dxa"/>
            <w:vMerge w:val="restart"/>
          </w:tcPr>
          <w:p w:rsidR="00AD2344" w:rsidRDefault="00F40BA8">
            <w:pPr>
              <w:spacing w:line="350" w:lineRule="exact"/>
              <w:ind w:firstLineChars="350" w:firstLine="630"/>
              <w:outlineLvl w:val="0"/>
              <w:rPr>
                <w:rFonts w:ascii="宋体" w:hAnsi="宋体" w:cs="宋体"/>
                <w:color w:val="000000"/>
                <w:sz w:val="18"/>
                <w:szCs w:val="18"/>
              </w:rPr>
            </w:pPr>
            <w:r>
              <w:rPr>
                <w:rFonts w:ascii="宋体" w:hAnsi="宋体" w:cs="宋体"/>
                <w:color w:val="000000"/>
                <w:sz w:val="18"/>
                <w:szCs w:val="18"/>
              </w:rPr>
              <w:pict>
                <v:shape id="1029" o:spid="_x0000_s1028" type="#_x0000_m1032" style="position:absolute;left:0;text-align:left;margin-left:-4.9pt;margin-top:.4pt;width:117.9pt;height:40.5pt;z-index:251659264;mso-wrap-distance-left:0;mso-wrap-distance-right:0;mso-position-horizontal-relative:text;mso-position-vertical-relative:text;mso-width-relative:page;mso-height-relative:page" filled="f">
                  <v:path arrowok="t" fillok="f" o:connecttype="none"/>
                </v:shape>
              </w:pict>
            </w:r>
            <w:r w:rsidR="003B2B23">
              <w:rPr>
                <w:rFonts w:ascii="宋体" w:hAnsi="宋体" w:cs="宋体" w:hint="eastAsia"/>
                <w:color w:val="000000"/>
                <w:sz w:val="18"/>
                <w:szCs w:val="18"/>
              </w:rPr>
              <w:t xml:space="preserve">　　　　培养要求</w:t>
            </w:r>
          </w:p>
          <w:p w:rsidR="00AD2344" w:rsidRDefault="003B2B23">
            <w:pPr>
              <w:spacing w:line="350" w:lineRule="exact"/>
              <w:outlineLvl w:val="0"/>
              <w:rPr>
                <w:rFonts w:ascii="宋体" w:hAnsi="宋体" w:cs="宋体"/>
                <w:color w:val="000000"/>
                <w:sz w:val="18"/>
                <w:szCs w:val="18"/>
              </w:rPr>
            </w:pPr>
            <w:r>
              <w:rPr>
                <w:rFonts w:ascii="宋体" w:hAnsi="宋体" w:cs="宋体" w:hint="eastAsia"/>
                <w:color w:val="000000"/>
                <w:sz w:val="18"/>
                <w:szCs w:val="18"/>
              </w:rPr>
              <w:t>课程名称</w:t>
            </w:r>
          </w:p>
        </w:tc>
        <w:tc>
          <w:tcPr>
            <w:tcW w:w="2013" w:type="dxa"/>
            <w:gridSpan w:val="3"/>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知识要求</w:t>
            </w:r>
          </w:p>
        </w:tc>
        <w:tc>
          <w:tcPr>
            <w:tcW w:w="1969" w:type="dxa"/>
            <w:gridSpan w:val="3"/>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能力要求</w:t>
            </w:r>
          </w:p>
        </w:tc>
        <w:tc>
          <w:tcPr>
            <w:tcW w:w="2970" w:type="dxa"/>
            <w:gridSpan w:val="5"/>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素质要求</w:t>
            </w:r>
          </w:p>
        </w:tc>
      </w:tr>
      <w:tr w:rsidR="00AD2344">
        <w:trPr>
          <w:trHeight w:hRule="exact" w:val="425"/>
          <w:jc w:val="center"/>
        </w:trPr>
        <w:tc>
          <w:tcPr>
            <w:tcW w:w="2363" w:type="dxa"/>
            <w:vMerge/>
          </w:tcPr>
          <w:p w:rsidR="00AD2344" w:rsidRDefault="00AD2344">
            <w:pPr>
              <w:spacing w:line="350" w:lineRule="exact"/>
              <w:outlineLvl w:val="0"/>
              <w:rPr>
                <w:rFonts w:ascii="宋体" w:hAnsi="宋体" w:cs="宋体"/>
                <w:color w:val="000000"/>
                <w:sz w:val="18"/>
                <w:szCs w:val="18"/>
              </w:rPr>
            </w:pPr>
          </w:p>
        </w:tc>
        <w:tc>
          <w:tcPr>
            <w:tcW w:w="67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1</w:t>
            </w:r>
          </w:p>
        </w:tc>
        <w:tc>
          <w:tcPr>
            <w:tcW w:w="67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2</w:t>
            </w:r>
          </w:p>
        </w:tc>
        <w:tc>
          <w:tcPr>
            <w:tcW w:w="671" w:type="dxa"/>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3</w:t>
            </w:r>
          </w:p>
        </w:tc>
        <w:tc>
          <w:tcPr>
            <w:tcW w:w="65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1</w:t>
            </w:r>
          </w:p>
        </w:tc>
        <w:tc>
          <w:tcPr>
            <w:tcW w:w="65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2</w:t>
            </w:r>
          </w:p>
        </w:tc>
        <w:tc>
          <w:tcPr>
            <w:tcW w:w="657" w:type="dxa"/>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3</w:t>
            </w: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1</w:t>
            </w: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2</w:t>
            </w:r>
          </w:p>
        </w:tc>
        <w:tc>
          <w:tcPr>
            <w:tcW w:w="594" w:type="dxa"/>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3</w:t>
            </w: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4</w:t>
            </w: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5</w:t>
            </w:r>
          </w:p>
        </w:tc>
      </w:tr>
      <w:tr w:rsidR="00AD2344">
        <w:trPr>
          <w:trHeight w:hRule="exact" w:val="425"/>
          <w:jc w:val="center"/>
        </w:trPr>
        <w:tc>
          <w:tcPr>
            <w:tcW w:w="2363"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高等数学B (一)</w:t>
            </w:r>
          </w:p>
        </w:tc>
        <w:tc>
          <w:tcPr>
            <w:tcW w:w="671" w:type="dxa"/>
            <w:vAlign w:val="center"/>
          </w:tcPr>
          <w:p w:rsidR="00AD2344" w:rsidRDefault="00AD2344">
            <w:pPr>
              <w:jc w:val="center"/>
              <w:outlineLvl w:val="0"/>
              <w:rPr>
                <w:rFonts w:ascii="宋体" w:hAnsi="宋体" w:cs="宋体"/>
                <w:color w:val="000000"/>
                <w:sz w:val="18"/>
                <w:szCs w:val="18"/>
              </w:rPr>
            </w:pPr>
          </w:p>
        </w:tc>
        <w:tc>
          <w:tcPr>
            <w:tcW w:w="671"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71"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56"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56"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57"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363"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线性代数A</w:t>
            </w:r>
          </w:p>
        </w:tc>
        <w:tc>
          <w:tcPr>
            <w:tcW w:w="671" w:type="dxa"/>
            <w:vAlign w:val="center"/>
          </w:tcPr>
          <w:p w:rsidR="00AD2344" w:rsidRDefault="00AD2344">
            <w:pPr>
              <w:jc w:val="center"/>
              <w:outlineLvl w:val="0"/>
              <w:rPr>
                <w:rFonts w:ascii="宋体" w:hAnsi="宋体" w:cs="宋体"/>
                <w:color w:val="000000"/>
                <w:sz w:val="18"/>
                <w:szCs w:val="18"/>
              </w:rPr>
            </w:pPr>
          </w:p>
        </w:tc>
        <w:tc>
          <w:tcPr>
            <w:tcW w:w="671"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71"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56"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56"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57"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363"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概率论与数理统计A</w:t>
            </w:r>
          </w:p>
        </w:tc>
        <w:tc>
          <w:tcPr>
            <w:tcW w:w="671" w:type="dxa"/>
            <w:vAlign w:val="center"/>
          </w:tcPr>
          <w:p w:rsidR="00AD2344" w:rsidRDefault="00AD2344">
            <w:pPr>
              <w:jc w:val="center"/>
              <w:outlineLvl w:val="0"/>
              <w:rPr>
                <w:rFonts w:ascii="宋体" w:hAnsi="宋体" w:cs="宋体"/>
                <w:color w:val="000000"/>
                <w:sz w:val="18"/>
                <w:szCs w:val="18"/>
              </w:rPr>
            </w:pPr>
          </w:p>
        </w:tc>
        <w:tc>
          <w:tcPr>
            <w:tcW w:w="671"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71"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56"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56"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57"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363"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现代工学通论</w:t>
            </w:r>
          </w:p>
        </w:tc>
        <w:tc>
          <w:tcPr>
            <w:tcW w:w="671" w:type="dxa"/>
            <w:vAlign w:val="center"/>
          </w:tcPr>
          <w:p w:rsidR="00AD2344" w:rsidRDefault="00AD2344">
            <w:pPr>
              <w:jc w:val="center"/>
              <w:outlineLvl w:val="0"/>
              <w:rPr>
                <w:rFonts w:ascii="宋体" w:hAnsi="宋体" w:cs="宋体"/>
                <w:color w:val="000000"/>
                <w:sz w:val="18"/>
                <w:szCs w:val="18"/>
              </w:rPr>
            </w:pPr>
          </w:p>
        </w:tc>
        <w:tc>
          <w:tcPr>
            <w:tcW w:w="671"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71"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56"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56"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57"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363"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经济学</w:t>
            </w:r>
          </w:p>
        </w:tc>
        <w:tc>
          <w:tcPr>
            <w:tcW w:w="671" w:type="dxa"/>
            <w:vAlign w:val="center"/>
          </w:tcPr>
          <w:p w:rsidR="00AD2344" w:rsidRDefault="00AD2344">
            <w:pPr>
              <w:jc w:val="center"/>
              <w:outlineLvl w:val="0"/>
              <w:rPr>
                <w:rFonts w:ascii="宋体" w:hAnsi="宋体" w:cs="宋体"/>
                <w:color w:val="000000"/>
                <w:sz w:val="18"/>
                <w:szCs w:val="18"/>
              </w:rPr>
            </w:pPr>
          </w:p>
        </w:tc>
        <w:tc>
          <w:tcPr>
            <w:tcW w:w="671"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71"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56"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56"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57"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363"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运筹学</w:t>
            </w:r>
          </w:p>
        </w:tc>
        <w:tc>
          <w:tcPr>
            <w:tcW w:w="671" w:type="dxa"/>
            <w:vAlign w:val="center"/>
          </w:tcPr>
          <w:p w:rsidR="00AD2344" w:rsidRDefault="00AD2344">
            <w:pPr>
              <w:jc w:val="center"/>
              <w:outlineLvl w:val="0"/>
              <w:rPr>
                <w:rFonts w:ascii="宋体" w:hAnsi="宋体" w:cs="宋体"/>
                <w:color w:val="000000"/>
                <w:sz w:val="18"/>
                <w:szCs w:val="18"/>
              </w:rPr>
            </w:pPr>
          </w:p>
        </w:tc>
        <w:tc>
          <w:tcPr>
            <w:tcW w:w="671"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71"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56"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56"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57"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363"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管理学</w:t>
            </w:r>
          </w:p>
        </w:tc>
        <w:tc>
          <w:tcPr>
            <w:tcW w:w="671" w:type="dxa"/>
            <w:vAlign w:val="center"/>
          </w:tcPr>
          <w:p w:rsidR="00AD2344" w:rsidRDefault="00AD2344">
            <w:pPr>
              <w:jc w:val="center"/>
              <w:outlineLvl w:val="0"/>
              <w:rPr>
                <w:rFonts w:ascii="宋体" w:hAnsi="宋体" w:cs="宋体"/>
                <w:color w:val="000000"/>
                <w:sz w:val="18"/>
                <w:szCs w:val="18"/>
              </w:rPr>
            </w:pPr>
          </w:p>
        </w:tc>
        <w:tc>
          <w:tcPr>
            <w:tcW w:w="671"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71"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56"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56"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57"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363"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会计学</w:t>
            </w:r>
          </w:p>
        </w:tc>
        <w:tc>
          <w:tcPr>
            <w:tcW w:w="671" w:type="dxa"/>
            <w:vAlign w:val="center"/>
          </w:tcPr>
          <w:p w:rsidR="00AD2344" w:rsidRDefault="00AD2344">
            <w:pPr>
              <w:jc w:val="center"/>
              <w:outlineLvl w:val="0"/>
              <w:rPr>
                <w:rFonts w:ascii="宋体" w:hAnsi="宋体" w:cs="宋体"/>
                <w:color w:val="000000"/>
                <w:sz w:val="18"/>
                <w:szCs w:val="18"/>
              </w:rPr>
            </w:pPr>
          </w:p>
        </w:tc>
        <w:tc>
          <w:tcPr>
            <w:tcW w:w="671"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71"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56"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56"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57"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363"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管理信息系统</w:t>
            </w:r>
          </w:p>
        </w:tc>
        <w:tc>
          <w:tcPr>
            <w:tcW w:w="671" w:type="dxa"/>
            <w:vAlign w:val="center"/>
          </w:tcPr>
          <w:p w:rsidR="00AD2344" w:rsidRDefault="00AD2344">
            <w:pPr>
              <w:jc w:val="center"/>
              <w:outlineLvl w:val="0"/>
              <w:rPr>
                <w:rFonts w:ascii="宋体" w:hAnsi="宋体" w:cs="宋体"/>
                <w:color w:val="000000"/>
                <w:sz w:val="18"/>
                <w:szCs w:val="18"/>
              </w:rPr>
            </w:pPr>
          </w:p>
        </w:tc>
        <w:tc>
          <w:tcPr>
            <w:tcW w:w="671"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71"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56"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56"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57"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363"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统计学</w:t>
            </w:r>
          </w:p>
        </w:tc>
        <w:tc>
          <w:tcPr>
            <w:tcW w:w="671" w:type="dxa"/>
            <w:vAlign w:val="center"/>
          </w:tcPr>
          <w:p w:rsidR="00AD2344" w:rsidRDefault="00AD2344">
            <w:pPr>
              <w:jc w:val="center"/>
              <w:outlineLvl w:val="0"/>
              <w:rPr>
                <w:rFonts w:ascii="宋体" w:hAnsi="宋体" w:cs="宋体"/>
                <w:color w:val="000000"/>
                <w:sz w:val="18"/>
                <w:szCs w:val="18"/>
              </w:rPr>
            </w:pPr>
          </w:p>
        </w:tc>
        <w:tc>
          <w:tcPr>
            <w:tcW w:w="671"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71"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56"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56"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57"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AD2344">
            <w:pPr>
              <w:jc w:val="center"/>
              <w:outlineLvl w:val="0"/>
              <w:rPr>
                <w:rFonts w:ascii="宋体" w:hAnsi="宋体" w:cs="宋体"/>
                <w:color w:val="000000"/>
                <w:sz w:val="18"/>
                <w:szCs w:val="18"/>
              </w:rPr>
            </w:pPr>
          </w:p>
        </w:tc>
        <w:tc>
          <w:tcPr>
            <w:tcW w:w="594" w:type="dxa"/>
            <w:vAlign w:val="center"/>
          </w:tcPr>
          <w:p w:rsidR="00AD2344" w:rsidRDefault="003B2B23">
            <w:pPr>
              <w:jc w:val="center"/>
              <w:outlineLvl w:val="0"/>
              <w:rPr>
                <w:rFonts w:ascii="宋体" w:hAnsi="宋体" w:cs="宋体"/>
                <w:color w:val="000000"/>
                <w:sz w:val="18"/>
                <w:szCs w:val="18"/>
              </w:rPr>
            </w:pPr>
            <w:r>
              <w:rPr>
                <w:rFonts w:ascii="宋体" w:hAnsi="宋体" w:cs="宋体" w:hint="eastAsia"/>
                <w:color w:val="000000"/>
                <w:sz w:val="18"/>
                <w:szCs w:val="18"/>
              </w:rPr>
              <w:t>L</w:t>
            </w:r>
          </w:p>
        </w:tc>
      </w:tr>
    </w:tbl>
    <w:p w:rsidR="00AD2344" w:rsidRDefault="003B2B23">
      <w:pPr>
        <w:spacing w:line="350" w:lineRule="exact"/>
        <w:ind w:firstLineChars="200" w:firstLine="360"/>
        <w:jc w:val="center"/>
        <w:outlineLvl w:val="0"/>
        <w:rPr>
          <w:rFonts w:ascii="黑体" w:eastAsia="黑体" w:hAnsi="黑体" w:cs="黑体"/>
          <w:color w:val="000000"/>
          <w:sz w:val="18"/>
          <w:szCs w:val="18"/>
        </w:rPr>
      </w:pPr>
      <w:r>
        <w:rPr>
          <w:rFonts w:ascii="黑体" w:eastAsia="黑体" w:hAnsi="黑体" w:cs="黑体" w:hint="eastAsia"/>
          <w:color w:val="000000"/>
          <w:sz w:val="18"/>
          <w:szCs w:val="18"/>
        </w:rPr>
        <w:t>培养要求与专业课程及教学活动关联矩阵</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2"/>
        <w:gridCol w:w="616"/>
        <w:gridCol w:w="616"/>
        <w:gridCol w:w="616"/>
        <w:gridCol w:w="641"/>
        <w:gridCol w:w="641"/>
        <w:gridCol w:w="643"/>
        <w:gridCol w:w="594"/>
        <w:gridCol w:w="594"/>
        <w:gridCol w:w="594"/>
        <w:gridCol w:w="594"/>
        <w:gridCol w:w="594"/>
      </w:tblGrid>
      <w:tr w:rsidR="00AD2344">
        <w:trPr>
          <w:trHeight w:hRule="exact" w:val="425"/>
          <w:jc w:val="center"/>
        </w:trPr>
        <w:tc>
          <w:tcPr>
            <w:tcW w:w="2582" w:type="dxa"/>
            <w:vMerge w:val="restart"/>
          </w:tcPr>
          <w:p w:rsidR="00AD2344" w:rsidRDefault="00F40BA8">
            <w:pPr>
              <w:spacing w:line="350" w:lineRule="exact"/>
              <w:ind w:firstLineChars="650" w:firstLine="1170"/>
              <w:outlineLvl w:val="0"/>
              <w:rPr>
                <w:rFonts w:ascii="宋体" w:hAnsi="宋体" w:cs="宋体"/>
                <w:color w:val="000000"/>
                <w:sz w:val="18"/>
                <w:szCs w:val="18"/>
              </w:rPr>
            </w:pPr>
            <w:r>
              <w:rPr>
                <w:rFonts w:ascii="宋体" w:hAnsi="宋体" w:cs="宋体"/>
                <w:color w:val="000000"/>
                <w:sz w:val="18"/>
                <w:szCs w:val="18"/>
              </w:rPr>
              <w:pict>
                <v:shape id="1030" o:spid="_x0000_s1027" type="#_x0000_m1032" style="position:absolute;left:0;text-align:left;margin-left:-5.65pt;margin-top:1.15pt;width:129.35pt;height:39.6pt;z-index:251660288;mso-wrap-distance-left:0;mso-wrap-distance-right:0;mso-position-horizontal-relative:text;mso-position-vertical-relative:text;mso-width-relative:page;mso-height-relative:page" filled="f">
                  <v:path arrowok="t" fillok="f" o:connecttype="none"/>
                </v:shape>
              </w:pict>
            </w:r>
            <w:r w:rsidR="003B2B23">
              <w:rPr>
                <w:rFonts w:ascii="宋体" w:hAnsi="宋体" w:cs="宋体" w:hint="eastAsia"/>
                <w:color w:val="000000"/>
                <w:sz w:val="18"/>
                <w:szCs w:val="18"/>
              </w:rPr>
              <w:t xml:space="preserve">　　培养要求</w:t>
            </w:r>
          </w:p>
          <w:p w:rsidR="00AD2344" w:rsidRDefault="003B2B23">
            <w:pPr>
              <w:spacing w:line="350" w:lineRule="exact"/>
              <w:outlineLvl w:val="0"/>
              <w:rPr>
                <w:rFonts w:ascii="宋体" w:hAnsi="宋体" w:cs="宋体"/>
                <w:color w:val="000000"/>
                <w:sz w:val="18"/>
                <w:szCs w:val="18"/>
              </w:rPr>
            </w:pPr>
            <w:r>
              <w:rPr>
                <w:rFonts w:ascii="宋体" w:hAnsi="宋体" w:cs="宋体" w:hint="eastAsia"/>
                <w:color w:val="000000"/>
                <w:sz w:val="18"/>
                <w:szCs w:val="18"/>
              </w:rPr>
              <w:t>课程名称</w:t>
            </w:r>
          </w:p>
        </w:tc>
        <w:tc>
          <w:tcPr>
            <w:tcW w:w="1848" w:type="dxa"/>
            <w:gridSpan w:val="3"/>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知识要求</w:t>
            </w:r>
          </w:p>
        </w:tc>
        <w:tc>
          <w:tcPr>
            <w:tcW w:w="1925" w:type="dxa"/>
            <w:gridSpan w:val="3"/>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能力要求</w:t>
            </w:r>
          </w:p>
        </w:tc>
        <w:tc>
          <w:tcPr>
            <w:tcW w:w="2970" w:type="dxa"/>
            <w:gridSpan w:val="5"/>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素质要求</w:t>
            </w:r>
          </w:p>
        </w:tc>
      </w:tr>
      <w:tr w:rsidR="00AD2344">
        <w:trPr>
          <w:trHeight w:hRule="exact" w:val="425"/>
          <w:jc w:val="center"/>
        </w:trPr>
        <w:tc>
          <w:tcPr>
            <w:tcW w:w="2582" w:type="dxa"/>
            <w:vMerge/>
          </w:tcPr>
          <w:p w:rsidR="00AD2344" w:rsidRDefault="00AD2344">
            <w:pPr>
              <w:spacing w:line="350" w:lineRule="exact"/>
              <w:outlineLvl w:val="0"/>
              <w:rPr>
                <w:rFonts w:ascii="宋体" w:hAnsi="宋体" w:cs="宋体"/>
                <w:color w:val="000000"/>
                <w:sz w:val="18"/>
                <w:szCs w:val="18"/>
              </w:rPr>
            </w:pP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1</w:t>
            </w: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2</w:t>
            </w:r>
          </w:p>
        </w:tc>
        <w:tc>
          <w:tcPr>
            <w:tcW w:w="616" w:type="dxa"/>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3</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1</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2</w:t>
            </w:r>
          </w:p>
        </w:tc>
        <w:tc>
          <w:tcPr>
            <w:tcW w:w="643" w:type="dxa"/>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3</w:t>
            </w: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1</w:t>
            </w: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2</w:t>
            </w:r>
          </w:p>
        </w:tc>
        <w:tc>
          <w:tcPr>
            <w:tcW w:w="594" w:type="dxa"/>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3</w:t>
            </w: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4</w:t>
            </w: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5</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基础工业工程</w:t>
            </w:r>
          </w:p>
        </w:tc>
        <w:tc>
          <w:tcPr>
            <w:tcW w:w="616" w:type="dxa"/>
            <w:vAlign w:val="center"/>
          </w:tcPr>
          <w:p w:rsidR="00AD2344" w:rsidRDefault="00AD2344">
            <w:pPr>
              <w:spacing w:line="350" w:lineRule="exact"/>
              <w:jc w:val="center"/>
              <w:outlineLvl w:val="0"/>
              <w:rPr>
                <w:rFonts w:ascii="宋体" w:hAnsi="宋体" w:cs="宋体"/>
                <w:color w:val="000000"/>
                <w:sz w:val="18"/>
                <w:szCs w:val="18"/>
              </w:rPr>
            </w:pP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人因与安全工程</w:t>
            </w:r>
          </w:p>
        </w:tc>
        <w:tc>
          <w:tcPr>
            <w:tcW w:w="616" w:type="dxa"/>
            <w:vAlign w:val="center"/>
          </w:tcPr>
          <w:p w:rsidR="00AD2344" w:rsidRDefault="00AD2344">
            <w:pPr>
              <w:spacing w:line="350" w:lineRule="exact"/>
              <w:jc w:val="center"/>
              <w:outlineLvl w:val="0"/>
              <w:rPr>
                <w:rFonts w:ascii="宋体" w:hAnsi="宋体" w:cs="宋体"/>
                <w:color w:val="000000"/>
                <w:sz w:val="18"/>
                <w:szCs w:val="18"/>
              </w:rPr>
            </w:pP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生产运作管理</w:t>
            </w:r>
          </w:p>
        </w:tc>
        <w:tc>
          <w:tcPr>
            <w:tcW w:w="616" w:type="dxa"/>
            <w:vAlign w:val="center"/>
          </w:tcPr>
          <w:p w:rsidR="00AD2344" w:rsidRDefault="00AD2344">
            <w:pPr>
              <w:spacing w:line="350" w:lineRule="exact"/>
              <w:jc w:val="center"/>
              <w:outlineLvl w:val="0"/>
              <w:rPr>
                <w:rFonts w:ascii="宋体" w:hAnsi="宋体" w:cs="宋体"/>
                <w:color w:val="000000"/>
                <w:sz w:val="18"/>
                <w:szCs w:val="18"/>
              </w:rPr>
            </w:pP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供应链与物流管理</w:t>
            </w:r>
          </w:p>
        </w:tc>
        <w:tc>
          <w:tcPr>
            <w:tcW w:w="616" w:type="dxa"/>
            <w:vAlign w:val="center"/>
          </w:tcPr>
          <w:p w:rsidR="00AD2344" w:rsidRDefault="00AD2344">
            <w:pPr>
              <w:spacing w:line="350" w:lineRule="exact"/>
              <w:jc w:val="center"/>
              <w:outlineLvl w:val="0"/>
              <w:rPr>
                <w:rFonts w:ascii="宋体" w:hAnsi="宋体" w:cs="宋体"/>
                <w:color w:val="000000"/>
                <w:sz w:val="18"/>
                <w:szCs w:val="18"/>
              </w:rPr>
            </w:pP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精益管理</w:t>
            </w:r>
          </w:p>
        </w:tc>
        <w:tc>
          <w:tcPr>
            <w:tcW w:w="616" w:type="dxa"/>
            <w:vAlign w:val="center"/>
          </w:tcPr>
          <w:p w:rsidR="00AD2344" w:rsidRDefault="00AD2344">
            <w:pPr>
              <w:spacing w:line="350" w:lineRule="exact"/>
              <w:jc w:val="center"/>
              <w:outlineLvl w:val="0"/>
              <w:rPr>
                <w:rFonts w:ascii="宋体" w:hAnsi="宋体" w:cs="宋体"/>
                <w:color w:val="000000"/>
                <w:sz w:val="18"/>
                <w:szCs w:val="18"/>
              </w:rPr>
            </w:pP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项目规划与管理</w:t>
            </w:r>
          </w:p>
        </w:tc>
        <w:tc>
          <w:tcPr>
            <w:tcW w:w="616" w:type="dxa"/>
            <w:vAlign w:val="center"/>
          </w:tcPr>
          <w:p w:rsidR="00AD2344" w:rsidRDefault="00AD2344">
            <w:pPr>
              <w:spacing w:line="350" w:lineRule="exact"/>
              <w:jc w:val="center"/>
              <w:outlineLvl w:val="0"/>
              <w:rPr>
                <w:rFonts w:ascii="宋体" w:hAnsi="宋体" w:cs="宋体"/>
                <w:color w:val="000000"/>
                <w:sz w:val="18"/>
                <w:szCs w:val="18"/>
              </w:rPr>
            </w:pP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质量管理</w:t>
            </w:r>
          </w:p>
        </w:tc>
        <w:tc>
          <w:tcPr>
            <w:tcW w:w="616" w:type="dxa"/>
            <w:vAlign w:val="center"/>
          </w:tcPr>
          <w:p w:rsidR="00AD2344" w:rsidRDefault="00AD2344">
            <w:pPr>
              <w:spacing w:line="350" w:lineRule="exact"/>
              <w:jc w:val="center"/>
              <w:outlineLvl w:val="0"/>
              <w:rPr>
                <w:rFonts w:ascii="宋体" w:hAnsi="宋体" w:cs="宋体"/>
                <w:color w:val="000000"/>
                <w:sz w:val="18"/>
                <w:szCs w:val="18"/>
              </w:rPr>
            </w:pP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决策理论与方法</w:t>
            </w:r>
          </w:p>
        </w:tc>
        <w:tc>
          <w:tcPr>
            <w:tcW w:w="616" w:type="dxa"/>
            <w:vAlign w:val="center"/>
          </w:tcPr>
          <w:p w:rsidR="00AD2344" w:rsidRDefault="00AD2344">
            <w:pPr>
              <w:spacing w:line="350" w:lineRule="exact"/>
              <w:jc w:val="center"/>
              <w:outlineLvl w:val="0"/>
              <w:rPr>
                <w:rFonts w:ascii="宋体" w:hAnsi="宋体" w:cs="宋体"/>
                <w:color w:val="000000"/>
                <w:sz w:val="18"/>
                <w:szCs w:val="18"/>
              </w:rPr>
            </w:pP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服务管理</w:t>
            </w:r>
          </w:p>
        </w:tc>
        <w:tc>
          <w:tcPr>
            <w:tcW w:w="616" w:type="dxa"/>
            <w:vAlign w:val="center"/>
          </w:tcPr>
          <w:p w:rsidR="00AD2344" w:rsidRDefault="00AD2344">
            <w:pPr>
              <w:spacing w:line="350" w:lineRule="exact"/>
              <w:jc w:val="center"/>
              <w:outlineLvl w:val="0"/>
              <w:rPr>
                <w:rFonts w:ascii="宋体" w:hAnsi="宋体" w:cs="宋体"/>
                <w:color w:val="000000"/>
                <w:sz w:val="18"/>
                <w:szCs w:val="18"/>
              </w:rPr>
            </w:pP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财务管理</w:t>
            </w:r>
          </w:p>
        </w:tc>
        <w:tc>
          <w:tcPr>
            <w:tcW w:w="616" w:type="dxa"/>
            <w:vAlign w:val="center"/>
          </w:tcPr>
          <w:p w:rsidR="00AD2344" w:rsidRDefault="00AD2344">
            <w:pPr>
              <w:spacing w:line="350" w:lineRule="exact"/>
              <w:jc w:val="center"/>
              <w:outlineLvl w:val="0"/>
              <w:rPr>
                <w:rFonts w:ascii="宋体" w:hAnsi="宋体" w:cs="宋体"/>
                <w:color w:val="000000"/>
                <w:sz w:val="18"/>
                <w:szCs w:val="18"/>
              </w:rPr>
            </w:pP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风险分析与管理</w:t>
            </w:r>
          </w:p>
        </w:tc>
        <w:tc>
          <w:tcPr>
            <w:tcW w:w="616" w:type="dxa"/>
            <w:vAlign w:val="center"/>
          </w:tcPr>
          <w:p w:rsidR="00AD2344" w:rsidRDefault="00AD2344">
            <w:pPr>
              <w:spacing w:line="350" w:lineRule="exact"/>
              <w:jc w:val="center"/>
              <w:outlineLvl w:val="0"/>
              <w:rPr>
                <w:rFonts w:ascii="宋体" w:hAnsi="宋体" w:cs="宋体"/>
                <w:color w:val="000000"/>
                <w:sz w:val="18"/>
                <w:szCs w:val="18"/>
              </w:rPr>
            </w:pP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组织行为学</w:t>
            </w:r>
          </w:p>
        </w:tc>
        <w:tc>
          <w:tcPr>
            <w:tcW w:w="616" w:type="dxa"/>
            <w:vAlign w:val="center"/>
          </w:tcPr>
          <w:p w:rsidR="00AD2344" w:rsidRDefault="00AD2344">
            <w:pPr>
              <w:spacing w:line="350" w:lineRule="exact"/>
              <w:jc w:val="center"/>
              <w:outlineLvl w:val="0"/>
              <w:rPr>
                <w:rFonts w:ascii="宋体" w:hAnsi="宋体" w:cs="宋体"/>
                <w:color w:val="000000"/>
                <w:sz w:val="18"/>
                <w:szCs w:val="18"/>
              </w:rPr>
            </w:pP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理论与实践</w:t>
            </w:r>
          </w:p>
        </w:tc>
        <w:tc>
          <w:tcPr>
            <w:tcW w:w="616" w:type="dxa"/>
            <w:vAlign w:val="center"/>
          </w:tcPr>
          <w:p w:rsidR="00AD2344" w:rsidRDefault="00AD2344">
            <w:pPr>
              <w:spacing w:line="350" w:lineRule="exact"/>
              <w:jc w:val="center"/>
              <w:outlineLvl w:val="0"/>
              <w:rPr>
                <w:rFonts w:ascii="宋体" w:hAnsi="宋体" w:cs="宋体"/>
                <w:color w:val="000000"/>
                <w:sz w:val="18"/>
                <w:szCs w:val="18"/>
              </w:rPr>
            </w:pP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创新管理</w:t>
            </w:r>
          </w:p>
        </w:tc>
        <w:tc>
          <w:tcPr>
            <w:tcW w:w="616" w:type="dxa"/>
            <w:vAlign w:val="center"/>
          </w:tcPr>
          <w:p w:rsidR="00AD2344" w:rsidRDefault="00AD2344">
            <w:pPr>
              <w:spacing w:line="350" w:lineRule="exact"/>
              <w:jc w:val="center"/>
              <w:outlineLvl w:val="0"/>
              <w:rPr>
                <w:rFonts w:ascii="宋体" w:hAnsi="宋体" w:cs="宋体"/>
                <w:color w:val="000000"/>
                <w:sz w:val="18"/>
                <w:szCs w:val="18"/>
              </w:rPr>
            </w:pP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法律通论</w:t>
            </w:r>
          </w:p>
        </w:tc>
        <w:tc>
          <w:tcPr>
            <w:tcW w:w="616" w:type="dxa"/>
            <w:vAlign w:val="center"/>
          </w:tcPr>
          <w:p w:rsidR="00AD2344" w:rsidRDefault="00AD2344">
            <w:pPr>
              <w:spacing w:line="350" w:lineRule="exact"/>
              <w:jc w:val="center"/>
              <w:outlineLvl w:val="0"/>
              <w:rPr>
                <w:rFonts w:ascii="宋体" w:hAnsi="宋体" w:cs="宋体"/>
                <w:color w:val="000000"/>
                <w:sz w:val="18"/>
                <w:szCs w:val="18"/>
              </w:rPr>
            </w:pP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市场营销学</w:t>
            </w:r>
          </w:p>
        </w:tc>
        <w:tc>
          <w:tcPr>
            <w:tcW w:w="616" w:type="dxa"/>
            <w:vAlign w:val="center"/>
          </w:tcPr>
          <w:p w:rsidR="00AD2344" w:rsidRDefault="00AD2344">
            <w:pPr>
              <w:spacing w:line="350" w:lineRule="exact"/>
              <w:jc w:val="center"/>
              <w:outlineLvl w:val="0"/>
              <w:rPr>
                <w:rFonts w:ascii="宋体" w:hAnsi="宋体" w:cs="宋体"/>
                <w:color w:val="000000"/>
                <w:sz w:val="18"/>
                <w:szCs w:val="18"/>
              </w:rPr>
            </w:pP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企业战略管理</w:t>
            </w:r>
          </w:p>
        </w:tc>
        <w:tc>
          <w:tcPr>
            <w:tcW w:w="616" w:type="dxa"/>
            <w:vAlign w:val="center"/>
          </w:tcPr>
          <w:p w:rsidR="00AD2344" w:rsidRDefault="00AD2344">
            <w:pPr>
              <w:spacing w:line="350" w:lineRule="exact"/>
              <w:jc w:val="center"/>
              <w:outlineLvl w:val="0"/>
              <w:rPr>
                <w:rFonts w:ascii="宋体" w:hAnsi="宋体" w:cs="宋体"/>
                <w:color w:val="000000"/>
                <w:sz w:val="18"/>
                <w:szCs w:val="18"/>
              </w:rPr>
            </w:pP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lastRenderedPageBreak/>
              <w:t>数据分析与商务决策</w:t>
            </w:r>
          </w:p>
        </w:tc>
        <w:tc>
          <w:tcPr>
            <w:tcW w:w="616" w:type="dxa"/>
            <w:vAlign w:val="center"/>
          </w:tcPr>
          <w:p w:rsidR="00AD2344" w:rsidRDefault="00AD2344">
            <w:pPr>
              <w:spacing w:line="350" w:lineRule="exact"/>
              <w:jc w:val="center"/>
              <w:outlineLvl w:val="0"/>
              <w:rPr>
                <w:rFonts w:ascii="宋体" w:hAnsi="宋体" w:cs="宋体"/>
                <w:color w:val="000000"/>
                <w:sz w:val="18"/>
                <w:szCs w:val="18"/>
              </w:rPr>
            </w:pP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信息资源管理</w:t>
            </w:r>
          </w:p>
        </w:tc>
        <w:tc>
          <w:tcPr>
            <w:tcW w:w="616" w:type="dxa"/>
            <w:vAlign w:val="center"/>
          </w:tcPr>
          <w:p w:rsidR="00AD2344" w:rsidRDefault="00AD2344">
            <w:pPr>
              <w:spacing w:line="350" w:lineRule="exact"/>
              <w:jc w:val="center"/>
              <w:outlineLvl w:val="0"/>
              <w:rPr>
                <w:rFonts w:ascii="宋体" w:hAnsi="宋体" w:cs="宋体"/>
                <w:color w:val="000000"/>
                <w:sz w:val="18"/>
                <w:szCs w:val="18"/>
              </w:rPr>
            </w:pP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管理咨询优化</w:t>
            </w:r>
          </w:p>
        </w:tc>
        <w:tc>
          <w:tcPr>
            <w:tcW w:w="616" w:type="dxa"/>
            <w:vAlign w:val="center"/>
          </w:tcPr>
          <w:p w:rsidR="00AD2344" w:rsidRDefault="00AD2344">
            <w:pPr>
              <w:spacing w:line="350" w:lineRule="exact"/>
              <w:jc w:val="center"/>
              <w:outlineLvl w:val="0"/>
              <w:rPr>
                <w:rFonts w:ascii="宋体" w:hAnsi="宋体" w:cs="宋体"/>
                <w:color w:val="000000"/>
                <w:sz w:val="18"/>
                <w:szCs w:val="18"/>
              </w:rPr>
            </w:pP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工业工程应用与实践</w:t>
            </w:r>
          </w:p>
        </w:tc>
        <w:tc>
          <w:tcPr>
            <w:tcW w:w="616" w:type="dxa"/>
            <w:vAlign w:val="center"/>
          </w:tcPr>
          <w:p w:rsidR="00AD2344" w:rsidRDefault="00AD2344">
            <w:pPr>
              <w:spacing w:line="350" w:lineRule="exact"/>
              <w:jc w:val="center"/>
              <w:outlineLvl w:val="0"/>
              <w:rPr>
                <w:rFonts w:ascii="宋体" w:hAnsi="宋体" w:cs="宋体"/>
                <w:color w:val="000000"/>
                <w:sz w:val="18"/>
                <w:szCs w:val="18"/>
              </w:rPr>
            </w:pP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预测方法与技术</w:t>
            </w:r>
          </w:p>
        </w:tc>
        <w:tc>
          <w:tcPr>
            <w:tcW w:w="616" w:type="dxa"/>
            <w:vAlign w:val="center"/>
          </w:tcPr>
          <w:p w:rsidR="00AD2344" w:rsidRDefault="00AD2344">
            <w:pPr>
              <w:spacing w:line="350" w:lineRule="exact"/>
              <w:jc w:val="center"/>
              <w:outlineLvl w:val="0"/>
              <w:rPr>
                <w:rFonts w:ascii="宋体" w:hAnsi="宋体" w:cs="宋体"/>
                <w:color w:val="000000"/>
                <w:sz w:val="18"/>
                <w:szCs w:val="18"/>
              </w:rPr>
            </w:pP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AD2344">
            <w:pPr>
              <w:spacing w:line="350" w:lineRule="exact"/>
              <w:jc w:val="center"/>
              <w:outlineLvl w:val="0"/>
              <w:rPr>
                <w:rFonts w:ascii="宋体" w:hAnsi="宋体" w:cs="宋体"/>
                <w:color w:val="000000"/>
                <w:sz w:val="18"/>
                <w:szCs w:val="18"/>
              </w:rPr>
            </w:pPr>
          </w:p>
        </w:tc>
        <w:tc>
          <w:tcPr>
            <w:tcW w:w="59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管理科学前沿讲座</w:t>
            </w:r>
          </w:p>
        </w:tc>
        <w:tc>
          <w:tcPr>
            <w:tcW w:w="616"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616"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594"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594"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594"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594"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标准化管理</w:t>
            </w:r>
          </w:p>
        </w:tc>
        <w:tc>
          <w:tcPr>
            <w:tcW w:w="616"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616"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594"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594"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594"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594"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工程合同管理</w:t>
            </w:r>
          </w:p>
        </w:tc>
        <w:tc>
          <w:tcPr>
            <w:tcW w:w="616"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616"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594"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594"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594"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594"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系统工程</w:t>
            </w:r>
          </w:p>
        </w:tc>
        <w:tc>
          <w:tcPr>
            <w:tcW w:w="616"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616"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594"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594"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594"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594"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582"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信息系统分析与设计</w:t>
            </w:r>
          </w:p>
        </w:tc>
        <w:tc>
          <w:tcPr>
            <w:tcW w:w="616"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616"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M</w:t>
            </w:r>
          </w:p>
        </w:tc>
        <w:tc>
          <w:tcPr>
            <w:tcW w:w="616"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H</w:t>
            </w:r>
          </w:p>
        </w:tc>
        <w:tc>
          <w:tcPr>
            <w:tcW w:w="641"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L</w:t>
            </w:r>
          </w:p>
        </w:tc>
        <w:tc>
          <w:tcPr>
            <w:tcW w:w="641"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M</w:t>
            </w:r>
          </w:p>
        </w:tc>
        <w:tc>
          <w:tcPr>
            <w:tcW w:w="643"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L</w:t>
            </w:r>
          </w:p>
        </w:tc>
        <w:tc>
          <w:tcPr>
            <w:tcW w:w="594"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594"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594"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594" w:type="dxa"/>
            <w:vAlign w:val="center"/>
          </w:tcPr>
          <w:p w:rsidR="00AD2344" w:rsidRDefault="00AD2344">
            <w:pPr>
              <w:autoSpaceDE w:val="0"/>
              <w:autoSpaceDN w:val="0"/>
              <w:adjustRightInd w:val="0"/>
              <w:snapToGrid w:val="0"/>
              <w:jc w:val="center"/>
              <w:rPr>
                <w:rFonts w:ascii="宋体" w:hAnsi="宋体" w:cs="宋体"/>
                <w:color w:val="000000"/>
                <w:sz w:val="18"/>
                <w:szCs w:val="18"/>
              </w:rPr>
            </w:pPr>
          </w:p>
        </w:tc>
        <w:tc>
          <w:tcPr>
            <w:tcW w:w="594" w:type="dxa"/>
            <w:vAlign w:val="center"/>
          </w:tcPr>
          <w:p w:rsidR="00AD2344" w:rsidRDefault="003B2B23">
            <w:pPr>
              <w:autoSpaceDE w:val="0"/>
              <w:autoSpaceDN w:val="0"/>
              <w:adjustRightInd w:val="0"/>
              <w:snapToGrid w:val="0"/>
              <w:jc w:val="center"/>
              <w:rPr>
                <w:rFonts w:ascii="宋体" w:hAnsi="宋体" w:cs="宋体"/>
                <w:color w:val="000000"/>
                <w:sz w:val="18"/>
                <w:szCs w:val="18"/>
              </w:rPr>
            </w:pPr>
            <w:r>
              <w:rPr>
                <w:rFonts w:ascii="宋体" w:hAnsi="宋体" w:cs="宋体" w:hint="eastAsia"/>
                <w:color w:val="000000"/>
                <w:sz w:val="18"/>
                <w:szCs w:val="18"/>
              </w:rPr>
              <w:t>L</w:t>
            </w:r>
          </w:p>
        </w:tc>
      </w:tr>
    </w:tbl>
    <w:p w:rsidR="00AD2344" w:rsidRDefault="003B2B23">
      <w:pPr>
        <w:jc w:val="center"/>
        <w:rPr>
          <w:rFonts w:ascii="黑体" w:eastAsia="黑体" w:hAnsi="黑体" w:cs="黑体"/>
          <w:color w:val="000000"/>
          <w:sz w:val="18"/>
          <w:szCs w:val="18"/>
        </w:rPr>
      </w:pPr>
      <w:r>
        <w:rPr>
          <w:rFonts w:ascii="黑体" w:eastAsia="黑体" w:hAnsi="黑体" w:cs="黑体" w:hint="eastAsia"/>
          <w:color w:val="000000"/>
          <w:sz w:val="18"/>
          <w:szCs w:val="18"/>
        </w:rPr>
        <w:t>培养要求与实践教学平台课程及教学活动关联矩阵</w:t>
      </w:r>
    </w:p>
    <w:tbl>
      <w:tblPr>
        <w:tblW w:w="9331"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2"/>
        <w:gridCol w:w="655"/>
        <w:gridCol w:w="655"/>
        <w:gridCol w:w="656"/>
        <w:gridCol w:w="633"/>
        <w:gridCol w:w="633"/>
        <w:gridCol w:w="635"/>
        <w:gridCol w:w="624"/>
        <w:gridCol w:w="624"/>
        <w:gridCol w:w="624"/>
        <w:gridCol w:w="624"/>
        <w:gridCol w:w="626"/>
      </w:tblGrid>
      <w:tr w:rsidR="00AD2344">
        <w:trPr>
          <w:trHeight w:hRule="exact" w:val="425"/>
          <w:jc w:val="center"/>
        </w:trPr>
        <w:tc>
          <w:tcPr>
            <w:tcW w:w="2342" w:type="dxa"/>
            <w:vMerge w:val="restart"/>
          </w:tcPr>
          <w:p w:rsidR="00AD2344" w:rsidRDefault="00F40BA8">
            <w:pPr>
              <w:spacing w:line="350" w:lineRule="exact"/>
              <w:ind w:firstLineChars="350" w:firstLine="630"/>
              <w:jc w:val="right"/>
              <w:outlineLvl w:val="0"/>
              <w:rPr>
                <w:rFonts w:ascii="宋体" w:hAnsi="宋体" w:cs="宋体"/>
                <w:color w:val="000000"/>
                <w:sz w:val="18"/>
                <w:szCs w:val="18"/>
              </w:rPr>
            </w:pPr>
            <w:r>
              <w:rPr>
                <w:rFonts w:ascii="宋体" w:hAnsi="宋体" w:cs="宋体"/>
                <w:color w:val="000000"/>
                <w:sz w:val="18"/>
                <w:szCs w:val="18"/>
              </w:rPr>
              <w:pict>
                <v:shape id="1031" o:spid="_x0000_s1026" type="#_x0000_m1032" style="position:absolute;left:0;text-align:left;margin-left:-5.25pt;margin-top:.15pt;width:115.6pt;height:41pt;z-index:251657216;mso-wrap-distance-left:0;mso-wrap-distance-right:0;mso-position-horizontal-relative:text;mso-position-vertical-relative:text;mso-width-relative:page;mso-height-relative:page" filled="f">
                  <v:path arrowok="t" fillok="f" o:connecttype="none"/>
                </v:shape>
              </w:pict>
            </w:r>
            <w:r w:rsidR="003B2B23">
              <w:rPr>
                <w:rFonts w:ascii="宋体" w:hAnsi="宋体" w:cs="宋体" w:hint="eastAsia"/>
                <w:color w:val="000000"/>
                <w:sz w:val="18"/>
                <w:szCs w:val="18"/>
              </w:rPr>
              <w:t xml:space="preserve">　　　培养要求</w:t>
            </w:r>
          </w:p>
          <w:p w:rsidR="00AD2344" w:rsidRDefault="003B2B23">
            <w:pPr>
              <w:spacing w:line="350" w:lineRule="exact"/>
              <w:outlineLvl w:val="0"/>
              <w:rPr>
                <w:rFonts w:ascii="宋体" w:hAnsi="宋体" w:cs="宋体"/>
                <w:color w:val="000000"/>
                <w:sz w:val="18"/>
                <w:szCs w:val="18"/>
              </w:rPr>
            </w:pPr>
            <w:r>
              <w:rPr>
                <w:rFonts w:ascii="宋体" w:hAnsi="宋体" w:cs="宋体" w:hint="eastAsia"/>
                <w:color w:val="000000"/>
                <w:sz w:val="18"/>
                <w:szCs w:val="18"/>
              </w:rPr>
              <w:t>课程名称</w:t>
            </w:r>
          </w:p>
        </w:tc>
        <w:tc>
          <w:tcPr>
            <w:tcW w:w="1966" w:type="dxa"/>
            <w:gridSpan w:val="3"/>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知识要求</w:t>
            </w:r>
          </w:p>
        </w:tc>
        <w:tc>
          <w:tcPr>
            <w:tcW w:w="1901" w:type="dxa"/>
            <w:gridSpan w:val="3"/>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能力要求</w:t>
            </w:r>
          </w:p>
        </w:tc>
        <w:tc>
          <w:tcPr>
            <w:tcW w:w="3122" w:type="dxa"/>
            <w:gridSpan w:val="5"/>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素质要求</w:t>
            </w:r>
          </w:p>
        </w:tc>
      </w:tr>
      <w:tr w:rsidR="00AD2344">
        <w:trPr>
          <w:trHeight w:hRule="exact" w:val="425"/>
          <w:jc w:val="center"/>
        </w:trPr>
        <w:tc>
          <w:tcPr>
            <w:tcW w:w="2342" w:type="dxa"/>
            <w:vMerge/>
          </w:tcPr>
          <w:p w:rsidR="00AD2344" w:rsidRDefault="00AD2344">
            <w:pPr>
              <w:spacing w:line="350" w:lineRule="exact"/>
              <w:outlineLvl w:val="0"/>
              <w:rPr>
                <w:rFonts w:ascii="宋体" w:hAnsi="宋体" w:cs="宋体"/>
                <w:color w:val="000000"/>
                <w:sz w:val="18"/>
                <w:szCs w:val="18"/>
              </w:rPr>
            </w:pPr>
          </w:p>
        </w:tc>
        <w:tc>
          <w:tcPr>
            <w:tcW w:w="655"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1</w:t>
            </w:r>
          </w:p>
        </w:tc>
        <w:tc>
          <w:tcPr>
            <w:tcW w:w="655"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2</w:t>
            </w:r>
          </w:p>
        </w:tc>
        <w:tc>
          <w:tcPr>
            <w:tcW w:w="65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3</w:t>
            </w:r>
          </w:p>
        </w:tc>
        <w:tc>
          <w:tcPr>
            <w:tcW w:w="63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1</w:t>
            </w:r>
          </w:p>
        </w:tc>
        <w:tc>
          <w:tcPr>
            <w:tcW w:w="63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2</w:t>
            </w:r>
          </w:p>
        </w:tc>
        <w:tc>
          <w:tcPr>
            <w:tcW w:w="635"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3</w:t>
            </w:r>
          </w:p>
        </w:tc>
        <w:tc>
          <w:tcPr>
            <w:tcW w:w="62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1</w:t>
            </w:r>
          </w:p>
        </w:tc>
        <w:tc>
          <w:tcPr>
            <w:tcW w:w="62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2</w:t>
            </w:r>
          </w:p>
        </w:tc>
        <w:tc>
          <w:tcPr>
            <w:tcW w:w="62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3</w:t>
            </w:r>
          </w:p>
        </w:tc>
        <w:tc>
          <w:tcPr>
            <w:tcW w:w="62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4</w:t>
            </w:r>
          </w:p>
        </w:tc>
        <w:tc>
          <w:tcPr>
            <w:tcW w:w="62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5</w:t>
            </w:r>
          </w:p>
        </w:tc>
      </w:tr>
      <w:tr w:rsidR="00AD2344">
        <w:trPr>
          <w:trHeight w:hRule="exact" w:val="425"/>
          <w:jc w:val="center"/>
        </w:trPr>
        <w:tc>
          <w:tcPr>
            <w:tcW w:w="2342" w:type="dxa"/>
            <w:vAlign w:val="center"/>
          </w:tcPr>
          <w:p w:rsidR="00AD2344" w:rsidRDefault="003B2B23">
            <w:pPr>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军事理论及训练</w:t>
            </w: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6" w:type="dxa"/>
            <w:vAlign w:val="center"/>
          </w:tcPr>
          <w:p w:rsidR="00AD2344" w:rsidRDefault="00AD2344">
            <w:pPr>
              <w:spacing w:line="350" w:lineRule="exact"/>
              <w:jc w:val="center"/>
              <w:outlineLvl w:val="0"/>
              <w:rPr>
                <w:rFonts w:ascii="宋体" w:hAnsi="宋体" w:cs="宋体"/>
                <w:color w:val="000000"/>
                <w:sz w:val="18"/>
                <w:szCs w:val="18"/>
              </w:rPr>
            </w:pPr>
          </w:p>
        </w:tc>
        <w:tc>
          <w:tcPr>
            <w:tcW w:w="633" w:type="dxa"/>
            <w:vAlign w:val="center"/>
          </w:tcPr>
          <w:p w:rsidR="00AD2344" w:rsidRDefault="00AD2344">
            <w:pPr>
              <w:spacing w:line="350" w:lineRule="exact"/>
              <w:jc w:val="center"/>
              <w:outlineLvl w:val="0"/>
              <w:rPr>
                <w:rFonts w:ascii="宋体" w:hAnsi="宋体" w:cs="宋体"/>
                <w:color w:val="000000"/>
                <w:sz w:val="18"/>
                <w:szCs w:val="18"/>
              </w:rPr>
            </w:pPr>
          </w:p>
        </w:tc>
        <w:tc>
          <w:tcPr>
            <w:tcW w:w="633" w:type="dxa"/>
            <w:vAlign w:val="center"/>
          </w:tcPr>
          <w:p w:rsidR="00AD2344" w:rsidRDefault="00AD2344">
            <w:pPr>
              <w:spacing w:line="350" w:lineRule="exact"/>
              <w:jc w:val="center"/>
              <w:outlineLvl w:val="0"/>
              <w:rPr>
                <w:rFonts w:ascii="宋体" w:hAnsi="宋体" w:cs="宋体"/>
                <w:color w:val="000000"/>
                <w:sz w:val="18"/>
                <w:szCs w:val="18"/>
              </w:rPr>
            </w:pPr>
          </w:p>
        </w:tc>
        <w:tc>
          <w:tcPr>
            <w:tcW w:w="635"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2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2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26" w:type="dxa"/>
            <w:vAlign w:val="center"/>
          </w:tcPr>
          <w:p w:rsidR="00AD2344" w:rsidRDefault="00AD2344">
            <w:pPr>
              <w:spacing w:line="350" w:lineRule="exact"/>
              <w:jc w:val="center"/>
              <w:outlineLvl w:val="0"/>
              <w:rPr>
                <w:rFonts w:ascii="宋体" w:hAnsi="宋体" w:cs="宋体"/>
                <w:color w:val="000000"/>
                <w:sz w:val="18"/>
                <w:szCs w:val="18"/>
              </w:rPr>
            </w:pPr>
          </w:p>
        </w:tc>
      </w:tr>
      <w:tr w:rsidR="00AD2344">
        <w:trPr>
          <w:trHeight w:hRule="exact" w:val="425"/>
          <w:jc w:val="center"/>
        </w:trPr>
        <w:tc>
          <w:tcPr>
            <w:tcW w:w="2342" w:type="dxa"/>
            <w:vAlign w:val="center"/>
          </w:tcPr>
          <w:p w:rsidR="00AD2344" w:rsidRDefault="003B2B23">
            <w:pPr>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毕业实习</w:t>
            </w: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33" w:type="dxa"/>
            <w:vAlign w:val="center"/>
          </w:tcPr>
          <w:p w:rsidR="00AD2344" w:rsidRDefault="00AD2344">
            <w:pPr>
              <w:spacing w:line="350" w:lineRule="exact"/>
              <w:jc w:val="center"/>
              <w:outlineLvl w:val="0"/>
              <w:rPr>
                <w:rFonts w:ascii="宋体" w:hAnsi="宋体" w:cs="宋体"/>
                <w:color w:val="000000"/>
                <w:sz w:val="18"/>
                <w:szCs w:val="18"/>
              </w:rPr>
            </w:pPr>
          </w:p>
        </w:tc>
        <w:tc>
          <w:tcPr>
            <w:tcW w:w="63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35"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342" w:type="dxa"/>
            <w:vAlign w:val="center"/>
          </w:tcPr>
          <w:p w:rsidR="00AD2344" w:rsidRDefault="003B2B23">
            <w:pPr>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学年论文或课程设计</w:t>
            </w: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33" w:type="dxa"/>
            <w:vAlign w:val="center"/>
          </w:tcPr>
          <w:p w:rsidR="00AD2344" w:rsidRDefault="00AD2344">
            <w:pPr>
              <w:spacing w:line="350" w:lineRule="exact"/>
              <w:jc w:val="center"/>
              <w:outlineLvl w:val="0"/>
              <w:rPr>
                <w:rFonts w:ascii="宋体" w:hAnsi="宋体" w:cs="宋体"/>
                <w:color w:val="000000"/>
                <w:sz w:val="18"/>
                <w:szCs w:val="18"/>
              </w:rPr>
            </w:pPr>
          </w:p>
        </w:tc>
        <w:tc>
          <w:tcPr>
            <w:tcW w:w="63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35"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r>
      <w:tr w:rsidR="00AD2344">
        <w:trPr>
          <w:trHeight w:hRule="exact" w:val="425"/>
          <w:jc w:val="center"/>
        </w:trPr>
        <w:tc>
          <w:tcPr>
            <w:tcW w:w="2342" w:type="dxa"/>
            <w:vAlign w:val="center"/>
          </w:tcPr>
          <w:p w:rsidR="00AD2344" w:rsidRDefault="003B2B23">
            <w:pPr>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毕业论文</w:t>
            </w: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33" w:type="dxa"/>
            <w:vAlign w:val="center"/>
          </w:tcPr>
          <w:p w:rsidR="00AD2344" w:rsidRDefault="00AD2344">
            <w:pPr>
              <w:spacing w:line="350" w:lineRule="exact"/>
              <w:jc w:val="center"/>
              <w:outlineLvl w:val="0"/>
              <w:rPr>
                <w:rFonts w:ascii="宋体" w:hAnsi="宋体" w:cs="宋体"/>
                <w:color w:val="000000"/>
                <w:sz w:val="18"/>
                <w:szCs w:val="18"/>
              </w:rPr>
            </w:pPr>
          </w:p>
        </w:tc>
        <w:tc>
          <w:tcPr>
            <w:tcW w:w="63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35"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r>
      <w:tr w:rsidR="00AD2344">
        <w:trPr>
          <w:trHeight w:hRule="exact" w:val="425"/>
          <w:jc w:val="center"/>
        </w:trPr>
        <w:tc>
          <w:tcPr>
            <w:tcW w:w="2342" w:type="dxa"/>
            <w:vAlign w:val="center"/>
          </w:tcPr>
          <w:p w:rsidR="00AD2344" w:rsidRDefault="003B2B23">
            <w:pPr>
              <w:autoSpaceDE w:val="0"/>
              <w:autoSpaceDN w:val="0"/>
              <w:adjustRightInd w:val="0"/>
              <w:snapToGrid w:val="0"/>
              <w:spacing w:line="200" w:lineRule="exact"/>
              <w:ind w:leftChars="-20" w:left="-42" w:rightChars="-20" w:right="-42"/>
              <w:jc w:val="center"/>
              <w:rPr>
                <w:rFonts w:ascii="宋体" w:hAnsi="宋体" w:cs="宋体"/>
                <w:color w:val="000000"/>
                <w:kern w:val="0"/>
                <w:sz w:val="18"/>
                <w:szCs w:val="18"/>
              </w:rPr>
            </w:pPr>
            <w:r>
              <w:rPr>
                <w:rFonts w:ascii="宋体" w:hAnsi="宋体" w:cs="宋体" w:hint="eastAsia"/>
                <w:color w:val="000000"/>
                <w:kern w:val="0"/>
                <w:sz w:val="18"/>
                <w:szCs w:val="18"/>
              </w:rPr>
              <w:t>大学生职业生涯规划</w:t>
            </w: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33" w:type="dxa"/>
            <w:vAlign w:val="center"/>
          </w:tcPr>
          <w:p w:rsidR="00AD2344" w:rsidRDefault="00AD2344">
            <w:pPr>
              <w:spacing w:line="350" w:lineRule="exact"/>
              <w:jc w:val="center"/>
              <w:outlineLvl w:val="0"/>
              <w:rPr>
                <w:rFonts w:ascii="宋体" w:hAnsi="宋体" w:cs="宋体"/>
                <w:color w:val="000000"/>
                <w:sz w:val="18"/>
                <w:szCs w:val="18"/>
              </w:rPr>
            </w:pPr>
          </w:p>
        </w:tc>
        <w:tc>
          <w:tcPr>
            <w:tcW w:w="633" w:type="dxa"/>
            <w:vAlign w:val="center"/>
          </w:tcPr>
          <w:p w:rsidR="00AD2344" w:rsidRDefault="00AD2344">
            <w:pPr>
              <w:spacing w:line="350" w:lineRule="exact"/>
              <w:jc w:val="center"/>
              <w:outlineLvl w:val="0"/>
              <w:rPr>
                <w:rFonts w:ascii="宋体" w:hAnsi="宋体" w:cs="宋体"/>
                <w:color w:val="000000"/>
                <w:sz w:val="18"/>
                <w:szCs w:val="18"/>
              </w:rPr>
            </w:pPr>
          </w:p>
        </w:tc>
        <w:tc>
          <w:tcPr>
            <w:tcW w:w="635"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r>
      <w:tr w:rsidR="00AD2344">
        <w:trPr>
          <w:trHeight w:hRule="exact" w:val="425"/>
          <w:jc w:val="center"/>
        </w:trPr>
        <w:tc>
          <w:tcPr>
            <w:tcW w:w="2342" w:type="dxa"/>
            <w:vAlign w:val="center"/>
          </w:tcPr>
          <w:p w:rsidR="00AD2344" w:rsidRDefault="003B2B23">
            <w:pPr>
              <w:autoSpaceDE w:val="0"/>
              <w:autoSpaceDN w:val="0"/>
              <w:adjustRightInd w:val="0"/>
              <w:snapToGrid w:val="0"/>
              <w:spacing w:line="200" w:lineRule="exact"/>
              <w:ind w:leftChars="-20" w:left="-42" w:rightChars="-20" w:right="-42"/>
              <w:jc w:val="center"/>
              <w:rPr>
                <w:rFonts w:ascii="宋体" w:hAnsi="宋体" w:cs="宋体"/>
                <w:color w:val="000000"/>
                <w:kern w:val="0"/>
                <w:sz w:val="18"/>
                <w:szCs w:val="18"/>
              </w:rPr>
            </w:pPr>
            <w:r>
              <w:rPr>
                <w:rFonts w:ascii="宋体" w:hAnsi="宋体" w:cs="宋体" w:hint="eastAsia"/>
                <w:color w:val="000000"/>
                <w:kern w:val="0"/>
                <w:sz w:val="18"/>
                <w:szCs w:val="18"/>
              </w:rPr>
              <w:t>大学生创业基础</w:t>
            </w: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6" w:type="dxa"/>
            <w:vAlign w:val="center"/>
          </w:tcPr>
          <w:p w:rsidR="00AD2344" w:rsidRDefault="00AD2344">
            <w:pPr>
              <w:spacing w:line="350" w:lineRule="exact"/>
              <w:jc w:val="center"/>
              <w:outlineLvl w:val="0"/>
              <w:rPr>
                <w:rFonts w:ascii="宋体" w:hAnsi="宋体" w:cs="宋体"/>
                <w:color w:val="000000"/>
                <w:sz w:val="18"/>
                <w:szCs w:val="18"/>
              </w:rPr>
            </w:pPr>
          </w:p>
        </w:tc>
        <w:tc>
          <w:tcPr>
            <w:tcW w:w="633" w:type="dxa"/>
            <w:vAlign w:val="center"/>
          </w:tcPr>
          <w:p w:rsidR="00AD2344" w:rsidRDefault="00AD2344">
            <w:pPr>
              <w:spacing w:line="350" w:lineRule="exact"/>
              <w:jc w:val="center"/>
              <w:outlineLvl w:val="0"/>
              <w:rPr>
                <w:rFonts w:ascii="宋体" w:hAnsi="宋体" w:cs="宋体"/>
                <w:color w:val="000000"/>
                <w:sz w:val="18"/>
                <w:szCs w:val="18"/>
              </w:rPr>
            </w:pPr>
          </w:p>
        </w:tc>
        <w:tc>
          <w:tcPr>
            <w:tcW w:w="633" w:type="dxa"/>
            <w:vAlign w:val="center"/>
          </w:tcPr>
          <w:p w:rsidR="00AD2344" w:rsidRDefault="00AD2344">
            <w:pPr>
              <w:spacing w:line="350" w:lineRule="exact"/>
              <w:jc w:val="center"/>
              <w:outlineLvl w:val="0"/>
              <w:rPr>
                <w:rFonts w:ascii="宋体" w:hAnsi="宋体" w:cs="宋体"/>
                <w:color w:val="000000"/>
                <w:sz w:val="18"/>
                <w:szCs w:val="18"/>
              </w:rPr>
            </w:pPr>
          </w:p>
        </w:tc>
        <w:tc>
          <w:tcPr>
            <w:tcW w:w="635"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r>
      <w:tr w:rsidR="00AD2344">
        <w:trPr>
          <w:trHeight w:hRule="exact" w:val="425"/>
          <w:jc w:val="center"/>
        </w:trPr>
        <w:tc>
          <w:tcPr>
            <w:tcW w:w="2342" w:type="dxa"/>
            <w:vAlign w:val="center"/>
          </w:tcPr>
          <w:p w:rsidR="00AD2344" w:rsidRDefault="003B2B2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大学生就业指导</w:t>
            </w: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6" w:type="dxa"/>
            <w:vAlign w:val="center"/>
          </w:tcPr>
          <w:p w:rsidR="00AD2344" w:rsidRDefault="00AD2344">
            <w:pPr>
              <w:spacing w:line="350" w:lineRule="exact"/>
              <w:jc w:val="center"/>
              <w:outlineLvl w:val="0"/>
              <w:rPr>
                <w:rFonts w:ascii="宋体" w:hAnsi="宋体" w:cs="宋体"/>
                <w:color w:val="000000"/>
                <w:sz w:val="18"/>
                <w:szCs w:val="18"/>
              </w:rPr>
            </w:pPr>
          </w:p>
        </w:tc>
        <w:tc>
          <w:tcPr>
            <w:tcW w:w="633" w:type="dxa"/>
            <w:vAlign w:val="center"/>
          </w:tcPr>
          <w:p w:rsidR="00AD2344" w:rsidRDefault="00AD2344">
            <w:pPr>
              <w:spacing w:line="350" w:lineRule="exact"/>
              <w:jc w:val="center"/>
              <w:outlineLvl w:val="0"/>
              <w:rPr>
                <w:rFonts w:ascii="宋体" w:hAnsi="宋体" w:cs="宋体"/>
                <w:color w:val="000000"/>
                <w:sz w:val="18"/>
                <w:szCs w:val="18"/>
              </w:rPr>
            </w:pPr>
          </w:p>
        </w:tc>
        <w:tc>
          <w:tcPr>
            <w:tcW w:w="633" w:type="dxa"/>
            <w:vAlign w:val="center"/>
          </w:tcPr>
          <w:p w:rsidR="00AD2344" w:rsidRDefault="00AD2344">
            <w:pPr>
              <w:spacing w:line="350" w:lineRule="exact"/>
              <w:jc w:val="center"/>
              <w:outlineLvl w:val="0"/>
              <w:rPr>
                <w:rFonts w:ascii="宋体" w:hAnsi="宋体" w:cs="宋体"/>
                <w:color w:val="000000"/>
                <w:sz w:val="18"/>
                <w:szCs w:val="18"/>
              </w:rPr>
            </w:pPr>
          </w:p>
        </w:tc>
        <w:tc>
          <w:tcPr>
            <w:tcW w:w="635"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r>
      <w:tr w:rsidR="00AD2344">
        <w:trPr>
          <w:trHeight w:hRule="exact" w:val="425"/>
          <w:jc w:val="center"/>
        </w:trPr>
        <w:tc>
          <w:tcPr>
            <w:tcW w:w="2342" w:type="dxa"/>
            <w:vAlign w:val="center"/>
          </w:tcPr>
          <w:p w:rsidR="00AD2344" w:rsidRDefault="003B2B2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课外科技活动</w:t>
            </w: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33" w:type="dxa"/>
            <w:vAlign w:val="center"/>
          </w:tcPr>
          <w:p w:rsidR="00AD2344" w:rsidRDefault="00AD2344">
            <w:pPr>
              <w:spacing w:line="350" w:lineRule="exact"/>
              <w:jc w:val="center"/>
              <w:outlineLvl w:val="0"/>
              <w:rPr>
                <w:rFonts w:ascii="宋体" w:hAnsi="宋体" w:cs="宋体"/>
                <w:color w:val="000000"/>
                <w:sz w:val="18"/>
                <w:szCs w:val="18"/>
              </w:rPr>
            </w:pPr>
          </w:p>
        </w:tc>
        <w:tc>
          <w:tcPr>
            <w:tcW w:w="63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35"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6" w:type="dxa"/>
            <w:vAlign w:val="center"/>
          </w:tcPr>
          <w:p w:rsidR="00AD2344" w:rsidRDefault="00AD2344">
            <w:pPr>
              <w:spacing w:line="350" w:lineRule="exact"/>
              <w:jc w:val="center"/>
              <w:outlineLvl w:val="0"/>
              <w:rPr>
                <w:rFonts w:ascii="宋体" w:hAnsi="宋体" w:cs="宋体"/>
                <w:color w:val="000000"/>
                <w:sz w:val="18"/>
                <w:szCs w:val="18"/>
              </w:rPr>
            </w:pPr>
          </w:p>
        </w:tc>
      </w:tr>
      <w:tr w:rsidR="00AD2344">
        <w:trPr>
          <w:trHeight w:hRule="exact" w:val="425"/>
          <w:jc w:val="center"/>
        </w:trPr>
        <w:tc>
          <w:tcPr>
            <w:tcW w:w="2342" w:type="dxa"/>
            <w:vAlign w:val="center"/>
          </w:tcPr>
          <w:p w:rsidR="00AD2344" w:rsidRDefault="003B2B23">
            <w:pPr>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社会实践</w:t>
            </w: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33" w:type="dxa"/>
            <w:vAlign w:val="center"/>
          </w:tcPr>
          <w:p w:rsidR="00AD2344" w:rsidRDefault="00AD2344">
            <w:pPr>
              <w:spacing w:line="350" w:lineRule="exact"/>
              <w:jc w:val="center"/>
              <w:outlineLvl w:val="0"/>
              <w:rPr>
                <w:rFonts w:ascii="宋体" w:hAnsi="宋体" w:cs="宋体"/>
                <w:color w:val="000000"/>
                <w:sz w:val="18"/>
                <w:szCs w:val="18"/>
              </w:rPr>
            </w:pPr>
          </w:p>
        </w:tc>
        <w:tc>
          <w:tcPr>
            <w:tcW w:w="633"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35"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342" w:type="dxa"/>
            <w:vAlign w:val="center"/>
          </w:tcPr>
          <w:p w:rsidR="00AD2344" w:rsidRDefault="003B2B23">
            <w:pPr>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志愿服务</w:t>
            </w: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6" w:type="dxa"/>
            <w:vAlign w:val="center"/>
          </w:tcPr>
          <w:p w:rsidR="00AD2344" w:rsidRDefault="00AD2344">
            <w:pPr>
              <w:spacing w:line="350" w:lineRule="exact"/>
              <w:jc w:val="center"/>
              <w:outlineLvl w:val="0"/>
              <w:rPr>
                <w:rFonts w:ascii="宋体" w:hAnsi="宋体" w:cs="宋体"/>
                <w:color w:val="000000"/>
                <w:sz w:val="18"/>
                <w:szCs w:val="18"/>
              </w:rPr>
            </w:pPr>
          </w:p>
        </w:tc>
        <w:tc>
          <w:tcPr>
            <w:tcW w:w="633" w:type="dxa"/>
            <w:vAlign w:val="center"/>
          </w:tcPr>
          <w:p w:rsidR="00AD2344" w:rsidRDefault="00AD2344">
            <w:pPr>
              <w:spacing w:line="350" w:lineRule="exact"/>
              <w:jc w:val="center"/>
              <w:outlineLvl w:val="0"/>
              <w:rPr>
                <w:rFonts w:ascii="宋体" w:hAnsi="宋体" w:cs="宋体"/>
                <w:color w:val="000000"/>
                <w:sz w:val="18"/>
                <w:szCs w:val="18"/>
              </w:rPr>
            </w:pPr>
          </w:p>
        </w:tc>
        <w:tc>
          <w:tcPr>
            <w:tcW w:w="633" w:type="dxa"/>
            <w:vAlign w:val="center"/>
          </w:tcPr>
          <w:p w:rsidR="00AD2344" w:rsidRDefault="00AD2344">
            <w:pPr>
              <w:spacing w:line="350" w:lineRule="exact"/>
              <w:jc w:val="center"/>
              <w:outlineLvl w:val="0"/>
              <w:rPr>
                <w:rFonts w:ascii="宋体" w:hAnsi="宋体" w:cs="宋体"/>
                <w:color w:val="000000"/>
                <w:sz w:val="18"/>
                <w:szCs w:val="18"/>
              </w:rPr>
            </w:pPr>
          </w:p>
        </w:tc>
        <w:tc>
          <w:tcPr>
            <w:tcW w:w="635"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342" w:type="dxa"/>
            <w:vAlign w:val="center"/>
          </w:tcPr>
          <w:p w:rsidR="00AD2344" w:rsidRDefault="003B2B23">
            <w:pPr>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活动参与</w:t>
            </w: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6" w:type="dxa"/>
            <w:vAlign w:val="center"/>
          </w:tcPr>
          <w:p w:rsidR="00AD2344" w:rsidRDefault="00AD2344">
            <w:pPr>
              <w:spacing w:line="350" w:lineRule="exact"/>
              <w:jc w:val="center"/>
              <w:outlineLvl w:val="0"/>
              <w:rPr>
                <w:rFonts w:ascii="宋体" w:hAnsi="宋体" w:cs="宋体"/>
                <w:color w:val="000000"/>
                <w:sz w:val="18"/>
                <w:szCs w:val="18"/>
              </w:rPr>
            </w:pPr>
          </w:p>
        </w:tc>
        <w:tc>
          <w:tcPr>
            <w:tcW w:w="633" w:type="dxa"/>
            <w:vAlign w:val="center"/>
          </w:tcPr>
          <w:p w:rsidR="00AD2344" w:rsidRDefault="00AD2344">
            <w:pPr>
              <w:spacing w:line="350" w:lineRule="exact"/>
              <w:jc w:val="center"/>
              <w:outlineLvl w:val="0"/>
              <w:rPr>
                <w:rFonts w:ascii="宋体" w:hAnsi="宋体" w:cs="宋体"/>
                <w:color w:val="000000"/>
                <w:sz w:val="18"/>
                <w:szCs w:val="18"/>
              </w:rPr>
            </w:pPr>
          </w:p>
        </w:tc>
        <w:tc>
          <w:tcPr>
            <w:tcW w:w="633" w:type="dxa"/>
            <w:vAlign w:val="center"/>
          </w:tcPr>
          <w:p w:rsidR="00AD2344" w:rsidRDefault="00AD2344">
            <w:pPr>
              <w:spacing w:line="350" w:lineRule="exact"/>
              <w:jc w:val="center"/>
              <w:outlineLvl w:val="0"/>
              <w:rPr>
                <w:rFonts w:ascii="宋体" w:hAnsi="宋体" w:cs="宋体"/>
                <w:color w:val="000000"/>
                <w:sz w:val="18"/>
                <w:szCs w:val="18"/>
              </w:rPr>
            </w:pPr>
          </w:p>
        </w:tc>
        <w:tc>
          <w:tcPr>
            <w:tcW w:w="635"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L</w:t>
            </w:r>
          </w:p>
        </w:tc>
      </w:tr>
      <w:tr w:rsidR="00AD2344">
        <w:trPr>
          <w:trHeight w:hRule="exact" w:val="425"/>
          <w:jc w:val="center"/>
        </w:trPr>
        <w:tc>
          <w:tcPr>
            <w:tcW w:w="2342" w:type="dxa"/>
            <w:vAlign w:val="center"/>
          </w:tcPr>
          <w:p w:rsidR="00AD2344" w:rsidRDefault="003B2B23">
            <w:pPr>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技能培训</w:t>
            </w: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33" w:type="dxa"/>
            <w:vAlign w:val="center"/>
          </w:tcPr>
          <w:p w:rsidR="00AD2344" w:rsidRDefault="00AD2344">
            <w:pPr>
              <w:spacing w:line="350" w:lineRule="exact"/>
              <w:jc w:val="center"/>
              <w:outlineLvl w:val="0"/>
              <w:rPr>
                <w:rFonts w:ascii="宋体" w:hAnsi="宋体" w:cs="宋体"/>
                <w:color w:val="000000"/>
                <w:sz w:val="18"/>
                <w:szCs w:val="18"/>
              </w:rPr>
            </w:pPr>
          </w:p>
        </w:tc>
        <w:tc>
          <w:tcPr>
            <w:tcW w:w="633" w:type="dxa"/>
            <w:vAlign w:val="center"/>
          </w:tcPr>
          <w:p w:rsidR="00AD2344" w:rsidRDefault="00AD2344">
            <w:pPr>
              <w:spacing w:line="350" w:lineRule="exact"/>
              <w:jc w:val="center"/>
              <w:outlineLvl w:val="0"/>
              <w:rPr>
                <w:rFonts w:ascii="宋体" w:hAnsi="宋体" w:cs="宋体"/>
                <w:color w:val="000000"/>
                <w:sz w:val="18"/>
                <w:szCs w:val="18"/>
              </w:rPr>
            </w:pPr>
          </w:p>
        </w:tc>
        <w:tc>
          <w:tcPr>
            <w:tcW w:w="635"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r>
      <w:tr w:rsidR="00AD2344">
        <w:trPr>
          <w:trHeight w:hRule="exact" w:val="425"/>
          <w:jc w:val="center"/>
        </w:trPr>
        <w:tc>
          <w:tcPr>
            <w:tcW w:w="2342" w:type="dxa"/>
            <w:vAlign w:val="center"/>
          </w:tcPr>
          <w:p w:rsidR="00AD2344" w:rsidRDefault="003B2B23">
            <w:pPr>
              <w:spacing w:line="200" w:lineRule="atLeast"/>
              <w:jc w:val="center"/>
              <w:rPr>
                <w:rFonts w:ascii="宋体" w:hAnsi="宋体" w:cs="宋体"/>
                <w:color w:val="000000"/>
                <w:kern w:val="0"/>
                <w:sz w:val="18"/>
                <w:szCs w:val="18"/>
              </w:rPr>
            </w:pPr>
            <w:r>
              <w:rPr>
                <w:rFonts w:ascii="宋体" w:hAnsi="宋体" w:cs="宋体" w:hint="eastAsia"/>
                <w:color w:val="000000"/>
                <w:kern w:val="0"/>
                <w:sz w:val="18"/>
                <w:szCs w:val="18"/>
              </w:rPr>
              <w:t>竞赛成果</w:t>
            </w: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5" w:type="dxa"/>
            <w:vAlign w:val="center"/>
          </w:tcPr>
          <w:p w:rsidR="00AD2344" w:rsidRDefault="00AD2344">
            <w:pPr>
              <w:spacing w:line="350" w:lineRule="exact"/>
              <w:jc w:val="center"/>
              <w:outlineLvl w:val="0"/>
              <w:rPr>
                <w:rFonts w:ascii="宋体" w:hAnsi="宋体" w:cs="宋体"/>
                <w:color w:val="000000"/>
                <w:sz w:val="18"/>
                <w:szCs w:val="18"/>
              </w:rPr>
            </w:pPr>
          </w:p>
        </w:tc>
        <w:tc>
          <w:tcPr>
            <w:tcW w:w="656"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H</w:t>
            </w:r>
          </w:p>
        </w:tc>
        <w:tc>
          <w:tcPr>
            <w:tcW w:w="633" w:type="dxa"/>
            <w:vAlign w:val="center"/>
          </w:tcPr>
          <w:p w:rsidR="00AD2344" w:rsidRDefault="00AD2344">
            <w:pPr>
              <w:spacing w:line="350" w:lineRule="exact"/>
              <w:jc w:val="center"/>
              <w:outlineLvl w:val="0"/>
              <w:rPr>
                <w:rFonts w:ascii="宋体" w:hAnsi="宋体" w:cs="宋体"/>
                <w:color w:val="000000"/>
                <w:sz w:val="18"/>
                <w:szCs w:val="18"/>
              </w:rPr>
            </w:pPr>
          </w:p>
        </w:tc>
        <w:tc>
          <w:tcPr>
            <w:tcW w:w="633" w:type="dxa"/>
            <w:vAlign w:val="center"/>
          </w:tcPr>
          <w:p w:rsidR="00AD2344" w:rsidRDefault="00AD2344">
            <w:pPr>
              <w:spacing w:line="350" w:lineRule="exact"/>
              <w:jc w:val="center"/>
              <w:outlineLvl w:val="0"/>
              <w:rPr>
                <w:rFonts w:ascii="宋体" w:hAnsi="宋体" w:cs="宋体"/>
                <w:color w:val="000000"/>
                <w:sz w:val="18"/>
                <w:szCs w:val="18"/>
              </w:rPr>
            </w:pPr>
          </w:p>
        </w:tc>
        <w:tc>
          <w:tcPr>
            <w:tcW w:w="635"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4" w:type="dxa"/>
            <w:vAlign w:val="center"/>
          </w:tcPr>
          <w:p w:rsidR="00AD2344" w:rsidRDefault="003B2B23">
            <w:pPr>
              <w:spacing w:line="350" w:lineRule="exact"/>
              <w:jc w:val="center"/>
              <w:outlineLvl w:val="0"/>
              <w:rPr>
                <w:rFonts w:ascii="宋体" w:hAnsi="宋体" w:cs="宋体"/>
                <w:color w:val="000000"/>
                <w:sz w:val="18"/>
                <w:szCs w:val="18"/>
              </w:rPr>
            </w:pPr>
            <w:r>
              <w:rPr>
                <w:rFonts w:ascii="宋体" w:hAnsi="宋体" w:cs="宋体" w:hint="eastAsia"/>
                <w:color w:val="000000"/>
                <w:sz w:val="18"/>
                <w:szCs w:val="18"/>
              </w:rPr>
              <w:t>M</w:t>
            </w:r>
          </w:p>
        </w:tc>
        <w:tc>
          <w:tcPr>
            <w:tcW w:w="624" w:type="dxa"/>
            <w:vAlign w:val="center"/>
          </w:tcPr>
          <w:p w:rsidR="00AD2344" w:rsidRDefault="00AD2344">
            <w:pPr>
              <w:spacing w:line="350" w:lineRule="exact"/>
              <w:jc w:val="center"/>
              <w:outlineLvl w:val="0"/>
              <w:rPr>
                <w:rFonts w:ascii="宋体" w:hAnsi="宋体" w:cs="宋体"/>
                <w:color w:val="000000"/>
                <w:sz w:val="18"/>
                <w:szCs w:val="18"/>
              </w:rPr>
            </w:pPr>
          </w:p>
        </w:tc>
        <w:tc>
          <w:tcPr>
            <w:tcW w:w="626" w:type="dxa"/>
            <w:vAlign w:val="center"/>
          </w:tcPr>
          <w:p w:rsidR="00AD2344" w:rsidRDefault="00AD2344">
            <w:pPr>
              <w:spacing w:line="350" w:lineRule="exact"/>
              <w:jc w:val="center"/>
              <w:outlineLvl w:val="0"/>
              <w:rPr>
                <w:rFonts w:ascii="宋体" w:hAnsi="宋体" w:cs="宋体"/>
                <w:color w:val="000000"/>
                <w:sz w:val="18"/>
                <w:szCs w:val="18"/>
              </w:rPr>
            </w:pPr>
          </w:p>
        </w:tc>
      </w:tr>
    </w:tbl>
    <w:p w:rsidR="00AD2344" w:rsidRDefault="003B2B23">
      <w:pPr>
        <w:spacing w:line="350" w:lineRule="exact"/>
        <w:ind w:firstLineChars="200" w:firstLine="360"/>
        <w:outlineLvl w:val="0"/>
        <w:rPr>
          <w:rFonts w:ascii="华文楷体" w:eastAsia="华文楷体" w:hAnsi="华文楷体" w:cs="华文楷体"/>
          <w:color w:val="000000"/>
          <w:sz w:val="18"/>
          <w:szCs w:val="18"/>
        </w:rPr>
      </w:pPr>
      <w:r>
        <w:rPr>
          <w:rFonts w:ascii="华文楷体" w:eastAsia="华文楷体" w:hAnsi="华文楷体" w:cs="华文楷体" w:hint="eastAsia"/>
          <w:color w:val="000000"/>
          <w:sz w:val="18"/>
          <w:szCs w:val="18"/>
        </w:rPr>
        <w:t>注：H表示高度关联，M表示中度关联，L表示低度关联；</w:t>
      </w:r>
    </w:p>
    <w:p w:rsidR="00AD2344" w:rsidRDefault="00AD2344">
      <w:pPr>
        <w:rPr>
          <w:color w:val="000000"/>
        </w:rPr>
      </w:pPr>
    </w:p>
    <w:p w:rsidR="00AD2344" w:rsidRDefault="00AD2344">
      <w:pPr>
        <w:rPr>
          <w:color w:val="000000"/>
        </w:rPr>
      </w:pPr>
    </w:p>
    <w:p w:rsidR="00AD2344" w:rsidRDefault="00AD2344">
      <w:pPr>
        <w:rPr>
          <w:color w:val="000000"/>
        </w:rPr>
      </w:pPr>
    </w:p>
    <w:p w:rsidR="00AD2344" w:rsidRDefault="00AD2344">
      <w:pPr>
        <w:rPr>
          <w:color w:val="000000"/>
        </w:rPr>
      </w:pPr>
    </w:p>
    <w:p w:rsidR="00AD2344" w:rsidRDefault="00AD2344">
      <w:pPr>
        <w:rPr>
          <w:color w:val="000000"/>
        </w:rPr>
      </w:pPr>
    </w:p>
    <w:p w:rsidR="00AD2344" w:rsidRDefault="00AD2344">
      <w:pPr>
        <w:rPr>
          <w:color w:val="000000"/>
        </w:rPr>
      </w:pPr>
    </w:p>
    <w:p w:rsidR="00AD2344" w:rsidRDefault="00AD2344">
      <w:pPr>
        <w:rPr>
          <w:color w:val="000000"/>
        </w:rPr>
      </w:pPr>
    </w:p>
    <w:p w:rsidR="00AD2344" w:rsidRDefault="003B2B23" w:rsidP="00F40BA8">
      <w:pPr>
        <w:spacing w:beforeLines="50"/>
        <w:jc w:val="center"/>
        <w:rPr>
          <w:color w:val="000000"/>
        </w:rPr>
      </w:pPr>
      <w:r>
        <w:rPr>
          <w:rFonts w:hint="eastAsia"/>
          <w:color w:val="000000"/>
        </w:rPr>
        <w:t>拟稿人：徐宪红</w:t>
      </w:r>
      <w:r>
        <w:rPr>
          <w:rFonts w:hint="eastAsia"/>
          <w:color w:val="000000"/>
        </w:rPr>
        <w:t xml:space="preserve">           </w:t>
      </w:r>
      <w:r>
        <w:rPr>
          <w:rFonts w:hint="eastAsia"/>
          <w:color w:val="000000"/>
        </w:rPr>
        <w:t>审核人：陈西川</w:t>
      </w:r>
      <w:r>
        <w:rPr>
          <w:rFonts w:hint="eastAsia"/>
          <w:color w:val="000000"/>
        </w:rPr>
        <w:t xml:space="preserve">            </w:t>
      </w:r>
      <w:r>
        <w:rPr>
          <w:rFonts w:hint="eastAsia"/>
          <w:color w:val="000000"/>
        </w:rPr>
        <w:t>学院院长：陈西川</w:t>
      </w:r>
    </w:p>
    <w:sectPr w:rsidR="00AD2344" w:rsidSect="00AD23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1A3" w:rsidRDefault="003B61A3" w:rsidP="00AD2344">
      <w:r>
        <w:separator/>
      </w:r>
    </w:p>
  </w:endnote>
  <w:endnote w:type="continuationSeparator" w:id="1">
    <w:p w:rsidR="003B61A3" w:rsidRDefault="003B61A3" w:rsidP="00AD2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楷体">
    <w:altName w:val="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1A3" w:rsidRDefault="003B61A3" w:rsidP="00AD2344">
      <w:r>
        <w:separator/>
      </w:r>
    </w:p>
  </w:footnote>
  <w:footnote w:type="continuationSeparator" w:id="1">
    <w:p w:rsidR="003B61A3" w:rsidRDefault="003B61A3" w:rsidP="00AD23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B23" w:rsidRDefault="003B2B23">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B0D6E43"/>
    <w:lvl w:ilvl="0">
      <w:start w:val="6"/>
      <w:numFmt w:val="chineseCounting"/>
      <w:suff w:val="nothing"/>
      <w:lvlText w:val="%1、"/>
      <w:lvlJc w:val="left"/>
    </w:lvl>
  </w:abstractNum>
  <w:abstractNum w:abstractNumId="1">
    <w:nsid w:val="00000002"/>
    <w:multiLevelType w:val="singleLevel"/>
    <w:tmpl w:val="5AA6297C"/>
    <w:lvl w:ilvl="0">
      <w:start w:val="5"/>
      <w:numFmt w:val="chineseCounting"/>
      <w:suff w:val="nothing"/>
      <w:lvlText w:val="%1、"/>
      <w:lvlJc w:val="left"/>
    </w:lvl>
  </w:abstractNum>
  <w:abstractNum w:abstractNumId="2">
    <w:nsid w:val="00000003"/>
    <w:multiLevelType w:val="singleLevel"/>
    <w:tmpl w:val="0053208E"/>
    <w:lvl w:ilvl="0">
      <w:start w:val="5"/>
      <w:numFmt w:val="chineseCounting"/>
      <w:suff w:val="nothing"/>
      <w:lvlText w:val="%1、"/>
      <w:lvlJc w:val="left"/>
      <w:rPr>
        <w:rFonts w:hint="eastAsia"/>
      </w:rPr>
    </w:lvl>
  </w:abstractNum>
  <w:abstractNum w:abstractNumId="3">
    <w:nsid w:val="00000004"/>
    <w:multiLevelType w:val="singleLevel"/>
    <w:tmpl w:val="ED78E3B4"/>
    <w:lvl w:ilvl="0">
      <w:start w:val="1"/>
      <w:numFmt w:val="chineseCounting"/>
      <w:suff w:val="nothing"/>
      <w:lvlText w:val="%1、"/>
      <w:lvlJc w:val="left"/>
      <w:rPr>
        <w:rFonts w:hint="eastAsia"/>
      </w:rPr>
    </w:lvl>
  </w:abstractNum>
  <w:abstractNum w:abstractNumId="4">
    <w:nsid w:val="00000005"/>
    <w:multiLevelType w:val="singleLevel"/>
    <w:tmpl w:val="7D369533"/>
    <w:lvl w:ilvl="0">
      <w:start w:val="8"/>
      <w:numFmt w:val="chineseCounting"/>
      <w:suff w:val="nothing"/>
      <w:lvlText w:val="%1、"/>
      <w:lvlJc w:val="left"/>
      <w:rPr>
        <w:rFonts w:hint="eastAsia"/>
      </w:rPr>
    </w:lvl>
  </w:abstractNum>
  <w:abstractNum w:abstractNumId="5">
    <w:nsid w:val="00000006"/>
    <w:multiLevelType w:val="singleLevel"/>
    <w:tmpl w:val="00000002"/>
    <w:lvl w:ilvl="0">
      <w:start w:val="3"/>
      <w:numFmt w:val="chineseCounting"/>
      <w:suff w:val="nothing"/>
      <w:lvlText w:val="（%1）"/>
      <w:lvlJc w:val="left"/>
      <w:rPr>
        <w:rFonts w:hint="eastAsia"/>
      </w:rPr>
    </w:lvl>
  </w:abstractNum>
  <w:abstractNum w:abstractNumId="6">
    <w:nsid w:val="00000007"/>
    <w:multiLevelType w:val="singleLevel"/>
    <w:tmpl w:val="5AB8A257"/>
    <w:lvl w:ilvl="0">
      <w:start w:val="2"/>
      <w:numFmt w:val="chineseCounting"/>
      <w:suff w:val="nothing"/>
      <w:lvlText w:val="（%1）"/>
      <w:lvlJc w:val="left"/>
    </w:lvl>
  </w:abstractNum>
  <w:abstractNum w:abstractNumId="7">
    <w:nsid w:val="00000008"/>
    <w:multiLevelType w:val="singleLevel"/>
    <w:tmpl w:val="AF3EF9FF"/>
    <w:lvl w:ilvl="0">
      <w:start w:val="8"/>
      <w:numFmt w:val="chineseCounting"/>
      <w:suff w:val="nothing"/>
      <w:lvlText w:val="%1、"/>
      <w:lvlJc w:val="left"/>
      <w:rPr>
        <w:rFonts w:hint="eastAsia"/>
      </w:rPr>
    </w:lvl>
  </w:abstractNum>
  <w:abstractNum w:abstractNumId="8">
    <w:nsid w:val="00000009"/>
    <w:multiLevelType w:val="singleLevel"/>
    <w:tmpl w:val="1F549C74"/>
    <w:lvl w:ilvl="0">
      <w:start w:val="2"/>
      <w:numFmt w:val="chineseCounting"/>
      <w:suff w:val="nothing"/>
      <w:lvlText w:val="%1、"/>
      <w:lvlJc w:val="left"/>
      <w:rPr>
        <w:rFonts w:hint="eastAsia"/>
      </w:rPr>
    </w:lvl>
  </w:abstractNum>
  <w:abstractNum w:abstractNumId="9">
    <w:nsid w:val="0000000A"/>
    <w:multiLevelType w:val="singleLevel"/>
    <w:tmpl w:val="0E3785D1"/>
    <w:lvl w:ilvl="0">
      <w:start w:val="8"/>
      <w:numFmt w:val="chineseCounting"/>
      <w:suff w:val="nothing"/>
      <w:lvlText w:val="%1、"/>
      <w:lvlJc w:val="left"/>
      <w:rPr>
        <w:rFonts w:hint="eastAsia"/>
      </w:rPr>
    </w:lvl>
  </w:abstractNum>
  <w:abstractNum w:abstractNumId="10">
    <w:nsid w:val="0000000B"/>
    <w:multiLevelType w:val="singleLevel"/>
    <w:tmpl w:val="CBD8272A"/>
    <w:lvl w:ilvl="0">
      <w:start w:val="1"/>
      <w:numFmt w:val="chineseCounting"/>
      <w:suff w:val="nothing"/>
      <w:lvlText w:val="（%1）"/>
      <w:lvlJc w:val="left"/>
      <w:rPr>
        <w:rFonts w:hint="eastAsia"/>
      </w:rPr>
    </w:lvl>
  </w:abstractNum>
  <w:abstractNum w:abstractNumId="11">
    <w:nsid w:val="7C26011D"/>
    <w:multiLevelType w:val="singleLevel"/>
    <w:tmpl w:val="3EB8987D"/>
    <w:lvl w:ilvl="0">
      <w:start w:val="6"/>
      <w:numFmt w:val="chineseCounting"/>
      <w:suff w:val="nothing"/>
      <w:lvlText w:val="%1、"/>
      <w:lvlJc w:val="left"/>
      <w:rPr>
        <w:rFonts w:hint="eastAsia"/>
      </w:rPr>
    </w:lvl>
  </w:abstractNum>
  <w:num w:numId="1">
    <w:abstractNumId w:val="1"/>
  </w:num>
  <w:num w:numId="2">
    <w:abstractNumId w:val="9"/>
  </w:num>
  <w:num w:numId="3">
    <w:abstractNumId w:val="11"/>
  </w:num>
  <w:num w:numId="4">
    <w:abstractNumId w:val="10"/>
  </w:num>
  <w:num w:numId="5">
    <w:abstractNumId w:val="7"/>
  </w:num>
  <w:num w:numId="6">
    <w:abstractNumId w:val="0"/>
  </w:num>
  <w:num w:numId="7">
    <w:abstractNumId w:val="5"/>
  </w:num>
  <w:num w:numId="8">
    <w:abstractNumId w:val="6"/>
  </w:num>
  <w:num w:numId="9">
    <w:abstractNumId w:val="2"/>
  </w:num>
  <w:num w:numId="10">
    <w:abstractNumId w:val="3"/>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2344"/>
    <w:rsid w:val="00123A32"/>
    <w:rsid w:val="00334883"/>
    <w:rsid w:val="003B2B23"/>
    <w:rsid w:val="003B61A3"/>
    <w:rsid w:val="004F5791"/>
    <w:rsid w:val="005F1596"/>
    <w:rsid w:val="0074722D"/>
    <w:rsid w:val="0094115C"/>
    <w:rsid w:val="00AD2344"/>
    <w:rsid w:val="00F40B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m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344"/>
    <w:pPr>
      <w:widowControl w:val="0"/>
      <w:jc w:val="both"/>
    </w:pPr>
    <w:rPr>
      <w:rFonts w:cs="Times New Roman"/>
    </w:rPr>
  </w:style>
  <w:style w:type="paragraph" w:styleId="1">
    <w:name w:val="heading 1"/>
    <w:basedOn w:val="a"/>
    <w:next w:val="a"/>
    <w:link w:val="1Char"/>
    <w:uiPriority w:val="9"/>
    <w:qFormat/>
    <w:rsid w:val="00AD2344"/>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D2344"/>
    <w:rPr>
      <w:rFonts w:ascii="宋体" w:eastAsia="宋体" w:hAnsi="宋体" w:cs="Times New Roman"/>
      <w:b/>
      <w:kern w:val="44"/>
      <w:sz w:val="48"/>
      <w:szCs w:val="48"/>
    </w:rPr>
  </w:style>
  <w:style w:type="paragraph" w:styleId="a3">
    <w:name w:val="annotation text"/>
    <w:basedOn w:val="a"/>
    <w:link w:val="Char"/>
    <w:uiPriority w:val="99"/>
    <w:qFormat/>
    <w:rsid w:val="00AD2344"/>
    <w:pPr>
      <w:jc w:val="left"/>
    </w:pPr>
  </w:style>
  <w:style w:type="character" w:customStyle="1" w:styleId="Char">
    <w:name w:val="批注文字 Char"/>
    <w:basedOn w:val="a0"/>
    <w:link w:val="a3"/>
    <w:uiPriority w:val="99"/>
    <w:rsid w:val="00AD2344"/>
    <w:rPr>
      <w:rFonts w:ascii="Calibri" w:eastAsia="宋体" w:hAnsi="Calibri" w:cs="Times New Roman"/>
    </w:rPr>
  </w:style>
  <w:style w:type="paragraph" w:styleId="a4">
    <w:name w:val="Body Text Indent"/>
    <w:basedOn w:val="a"/>
    <w:link w:val="Char0"/>
    <w:uiPriority w:val="99"/>
    <w:qFormat/>
    <w:rsid w:val="00AD2344"/>
    <w:pPr>
      <w:spacing w:after="120"/>
      <w:ind w:leftChars="200" w:left="420"/>
    </w:pPr>
    <w:rPr>
      <w:rFonts w:ascii="Times New Roman" w:hAnsi="Times New Roman"/>
      <w:kern w:val="0"/>
      <w:sz w:val="24"/>
      <w:szCs w:val="24"/>
    </w:rPr>
  </w:style>
  <w:style w:type="character" w:customStyle="1" w:styleId="Char0">
    <w:name w:val="正文文本缩进 Char"/>
    <w:basedOn w:val="a0"/>
    <w:link w:val="a4"/>
    <w:uiPriority w:val="99"/>
    <w:rsid w:val="00AD2344"/>
    <w:rPr>
      <w:rFonts w:ascii="Times New Roman" w:eastAsia="宋体" w:hAnsi="Times New Roman" w:cs="Times New Roman"/>
      <w:kern w:val="0"/>
      <w:sz w:val="24"/>
      <w:szCs w:val="24"/>
    </w:rPr>
  </w:style>
  <w:style w:type="paragraph" w:styleId="a5">
    <w:name w:val="Balloon Text"/>
    <w:basedOn w:val="a"/>
    <w:link w:val="Char1"/>
    <w:qFormat/>
    <w:rsid w:val="00AD2344"/>
    <w:rPr>
      <w:rFonts w:ascii="Times New Roman" w:hAnsi="Times New Roman"/>
      <w:kern w:val="0"/>
      <w:sz w:val="18"/>
      <w:szCs w:val="18"/>
    </w:rPr>
  </w:style>
  <w:style w:type="character" w:customStyle="1" w:styleId="Char1">
    <w:name w:val="批注框文本 Char"/>
    <w:basedOn w:val="a0"/>
    <w:link w:val="a5"/>
    <w:rsid w:val="00AD2344"/>
    <w:rPr>
      <w:rFonts w:ascii="Times New Roman" w:eastAsia="宋体" w:hAnsi="Times New Roman" w:cs="Times New Roman"/>
      <w:kern w:val="0"/>
      <w:sz w:val="18"/>
      <w:szCs w:val="18"/>
    </w:rPr>
  </w:style>
  <w:style w:type="paragraph" w:styleId="a6">
    <w:name w:val="footer"/>
    <w:basedOn w:val="a"/>
    <w:link w:val="Char2"/>
    <w:uiPriority w:val="99"/>
    <w:qFormat/>
    <w:rsid w:val="00AD2344"/>
    <w:pPr>
      <w:tabs>
        <w:tab w:val="center" w:pos="4153"/>
        <w:tab w:val="right" w:pos="8306"/>
      </w:tabs>
      <w:snapToGrid w:val="0"/>
      <w:jc w:val="left"/>
    </w:pPr>
    <w:rPr>
      <w:sz w:val="18"/>
      <w:szCs w:val="18"/>
    </w:rPr>
  </w:style>
  <w:style w:type="character" w:customStyle="1" w:styleId="Char2">
    <w:name w:val="页脚 Char"/>
    <w:basedOn w:val="a0"/>
    <w:link w:val="a6"/>
    <w:uiPriority w:val="99"/>
    <w:rsid w:val="00AD2344"/>
    <w:rPr>
      <w:rFonts w:ascii="Calibri" w:eastAsia="宋体" w:hAnsi="Calibri" w:cs="Times New Roman"/>
      <w:sz w:val="18"/>
      <w:szCs w:val="18"/>
    </w:rPr>
  </w:style>
  <w:style w:type="paragraph" w:styleId="a7">
    <w:name w:val="header"/>
    <w:basedOn w:val="a"/>
    <w:link w:val="Char3"/>
    <w:qFormat/>
    <w:rsid w:val="00AD2344"/>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basedOn w:val="a0"/>
    <w:link w:val="a7"/>
    <w:rsid w:val="00AD2344"/>
    <w:rPr>
      <w:rFonts w:ascii="Calibri" w:eastAsia="宋体" w:hAnsi="Calibri" w:cs="Times New Roman"/>
      <w:kern w:val="0"/>
      <w:sz w:val="18"/>
      <w:szCs w:val="18"/>
    </w:rPr>
  </w:style>
  <w:style w:type="paragraph" w:styleId="a8">
    <w:name w:val="Subtitle"/>
    <w:basedOn w:val="a"/>
    <w:next w:val="a"/>
    <w:link w:val="Char4"/>
    <w:uiPriority w:val="11"/>
    <w:qFormat/>
    <w:rsid w:val="00AD234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8"/>
    <w:uiPriority w:val="11"/>
    <w:rsid w:val="00AD2344"/>
    <w:rPr>
      <w:rFonts w:ascii="Cambria" w:eastAsia="宋体" w:hAnsi="Cambria" w:cs="Times New Roman"/>
      <w:b/>
      <w:bCs/>
      <w:kern w:val="28"/>
      <w:sz w:val="32"/>
      <w:szCs w:val="32"/>
    </w:rPr>
  </w:style>
  <w:style w:type="paragraph" w:styleId="a9">
    <w:name w:val="Normal (Web)"/>
    <w:basedOn w:val="a"/>
    <w:uiPriority w:val="99"/>
    <w:qFormat/>
    <w:rsid w:val="00AD2344"/>
    <w:rPr>
      <w:sz w:val="24"/>
    </w:rPr>
  </w:style>
  <w:style w:type="paragraph" w:styleId="aa">
    <w:name w:val="Title"/>
    <w:basedOn w:val="a"/>
    <w:next w:val="a"/>
    <w:link w:val="Char5"/>
    <w:qFormat/>
    <w:rsid w:val="00AD2344"/>
    <w:pPr>
      <w:adjustRightInd w:val="0"/>
      <w:snapToGrid w:val="0"/>
      <w:jc w:val="center"/>
      <w:outlineLvl w:val="0"/>
    </w:pPr>
    <w:rPr>
      <w:rFonts w:ascii="Calibri Light" w:eastAsia="黑体" w:hAnsi="Calibri Light"/>
      <w:bCs/>
      <w:sz w:val="44"/>
      <w:szCs w:val="32"/>
    </w:rPr>
  </w:style>
  <w:style w:type="character" w:customStyle="1" w:styleId="Char5">
    <w:name w:val="标题 Char"/>
    <w:basedOn w:val="a0"/>
    <w:link w:val="aa"/>
    <w:rsid w:val="00AD2344"/>
    <w:rPr>
      <w:rFonts w:ascii="Calibri Light" w:eastAsia="黑体" w:hAnsi="Calibri Light" w:cs="Times New Roman"/>
      <w:bCs/>
      <w:sz w:val="44"/>
      <w:szCs w:val="32"/>
    </w:rPr>
  </w:style>
  <w:style w:type="character" w:styleId="ab">
    <w:name w:val="Emphasis"/>
    <w:uiPriority w:val="20"/>
    <w:qFormat/>
    <w:rsid w:val="00AD2344"/>
    <w:rPr>
      <w:b/>
      <w:bCs/>
      <w:smallCaps/>
      <w:color w:val="5A5A5A"/>
      <w:spacing w:val="20"/>
      <w:kern w:val="0"/>
      <w:vertAlign w:val="baseline"/>
    </w:rPr>
  </w:style>
  <w:style w:type="character" w:styleId="ac">
    <w:name w:val="Hyperlink"/>
    <w:uiPriority w:val="7"/>
    <w:qFormat/>
    <w:rsid w:val="00AD2344"/>
    <w:rPr>
      <w:color w:val="3F88BF"/>
      <w:u w:val="none"/>
    </w:rPr>
  </w:style>
  <w:style w:type="table" w:styleId="ad">
    <w:name w:val="Table Grid"/>
    <w:basedOn w:val="a1"/>
    <w:uiPriority w:val="59"/>
    <w:qFormat/>
    <w:rsid w:val="00AD234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uiPriority w:val="26"/>
    <w:qFormat/>
    <w:rsid w:val="00AD2344"/>
    <w:pPr>
      <w:ind w:firstLine="420"/>
      <w:jc w:val="both"/>
    </w:pPr>
    <w:rPr>
      <w:rFonts w:ascii="Times New Roman" w:eastAsia="Times New Roman" w:hAnsi="Times New Roman" w:cs="Times New Roman"/>
      <w:kern w:val="0"/>
      <w:szCs w:val="21"/>
    </w:rPr>
  </w:style>
  <w:style w:type="paragraph" w:customStyle="1" w:styleId="11">
    <w:name w:val="批注框文本1"/>
    <w:basedOn w:val="a"/>
    <w:qFormat/>
    <w:rsid w:val="00AD2344"/>
    <w:rPr>
      <w:rFonts w:ascii="Times New Roman" w:hAnsi="Times New Roman"/>
      <w:kern w:val="0"/>
      <w:sz w:val="18"/>
      <w:szCs w:val="18"/>
    </w:rPr>
  </w:style>
  <w:style w:type="character" w:customStyle="1" w:styleId="apple-converted-space">
    <w:name w:val="apple-converted-space"/>
    <w:uiPriority w:val="7"/>
    <w:qFormat/>
    <w:rsid w:val="00AD2344"/>
  </w:style>
  <w:style w:type="character" w:customStyle="1" w:styleId="font21">
    <w:name w:val="font21"/>
    <w:qFormat/>
    <w:rsid w:val="00AD2344"/>
    <w:rPr>
      <w:rFonts w:ascii="宋体" w:eastAsia="宋体" w:hAnsi="宋体" w:cs="宋体" w:hint="eastAsia"/>
      <w:color w:val="000000"/>
      <w:sz w:val="21"/>
      <w:szCs w:val="21"/>
      <w:u w:val="none"/>
    </w:rPr>
  </w:style>
  <w:style w:type="paragraph" w:customStyle="1" w:styleId="-11">
    <w:name w:val="彩色列表 - 强调文字颜色 11"/>
    <w:basedOn w:val="a"/>
    <w:uiPriority w:val="34"/>
    <w:qFormat/>
    <w:rsid w:val="00AD2344"/>
    <w:pPr>
      <w:ind w:firstLineChars="200" w:firstLine="420"/>
    </w:pPr>
  </w:style>
  <w:style w:type="character" w:customStyle="1" w:styleId="high-light-bgordinary-span-edit">
    <w:name w:val="high-light-bg ordinary-span-edit"/>
    <w:uiPriority w:val="99"/>
    <w:qFormat/>
    <w:rsid w:val="00AD2344"/>
    <w:rPr>
      <w:rFonts w:cs="Times New Roman"/>
    </w:rPr>
  </w:style>
  <w:style w:type="character" w:customStyle="1" w:styleId="shorttext">
    <w:name w:val="short_text"/>
    <w:uiPriority w:val="99"/>
    <w:qFormat/>
    <w:rsid w:val="00AD2344"/>
    <w:rPr>
      <w:rFonts w:cs="Times New Roman"/>
    </w:rPr>
  </w:style>
  <w:style w:type="character" w:customStyle="1" w:styleId="editedhigh-light-bgordinary-span-edit">
    <w:name w:val="edited high-light-bg ordinary-span-edit"/>
    <w:uiPriority w:val="99"/>
    <w:qFormat/>
    <w:rsid w:val="00AD2344"/>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1426</Words>
  <Characters>8130</Characters>
  <Application>Microsoft Office Word</Application>
  <DocSecurity>0</DocSecurity>
  <Lines>67</Lines>
  <Paragraphs>19</Paragraphs>
  <ScaleCrop>false</ScaleCrop>
  <Company/>
  <LinksUpToDate>false</LinksUpToDate>
  <CharactersWithSpaces>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dc:creator>
  <cp:lastModifiedBy>xu</cp:lastModifiedBy>
  <cp:revision>7</cp:revision>
  <dcterms:created xsi:type="dcterms:W3CDTF">2019-05-08T01:57:00Z</dcterms:created>
  <dcterms:modified xsi:type="dcterms:W3CDTF">2019-05-19T07:29:00Z</dcterms:modified>
</cp:coreProperties>
</file>