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6" w:rsidRDefault="000D0A76" w:rsidP="000D0A76">
      <w:pPr>
        <w:ind w:left="42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CA13E0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.</w:t>
      </w:r>
    </w:p>
    <w:p w:rsidR="000D0A76" w:rsidRDefault="000D0A76" w:rsidP="000D0A76">
      <w:pPr>
        <w:ind w:left="420"/>
        <w:jc w:val="center"/>
        <w:rPr>
          <w:b/>
          <w:sz w:val="15"/>
          <w:szCs w:val="15"/>
        </w:rPr>
      </w:pPr>
      <w:r w:rsidRPr="004F2E92">
        <w:rPr>
          <w:rFonts w:hint="eastAsia"/>
          <w:b/>
          <w:sz w:val="36"/>
          <w:szCs w:val="36"/>
        </w:rPr>
        <w:t>郑州师范学院控烟劝阻员、监督员登记表</w:t>
      </w:r>
    </w:p>
    <w:p w:rsidR="00A232FF" w:rsidRPr="00A232FF" w:rsidRDefault="00A232FF" w:rsidP="000D0A76">
      <w:pPr>
        <w:ind w:left="420"/>
        <w:jc w:val="center"/>
        <w:rPr>
          <w:b/>
          <w:sz w:val="15"/>
          <w:szCs w:val="15"/>
        </w:rPr>
      </w:pPr>
    </w:p>
    <w:tbl>
      <w:tblPr>
        <w:tblStyle w:val="a"/>
        <w:tblW w:w="9639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91"/>
        <w:gridCol w:w="1688"/>
        <w:gridCol w:w="1220"/>
        <w:gridCol w:w="896"/>
        <w:gridCol w:w="328"/>
        <w:gridCol w:w="1361"/>
        <w:gridCol w:w="2455"/>
      </w:tblGrid>
      <w:tr w:rsidR="000D0A76" w:rsidTr="00545090">
        <w:trPr>
          <w:trHeight w:val="6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306849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照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片</w:t>
            </w:r>
          </w:p>
        </w:tc>
      </w:tr>
      <w:tr w:rsidR="000D0A76" w:rsidTr="00545090">
        <w:trPr>
          <w:trHeight w:val="70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0D0A76" w:rsidTr="00545090">
        <w:trPr>
          <w:trHeight w:val="8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所在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0D0A76" w:rsidTr="00083729">
        <w:trPr>
          <w:trHeight w:val="7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手机号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微信号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0D0A76" w:rsidTr="00083729">
        <w:trPr>
          <w:trHeight w:val="6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个人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工作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承诺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1.认识“无烟单位”的重要意义，在学校控烟办的指导下，做好控烟监督及巡查工作。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2. 积极参加学校控烟知识的培训，认识并了解吸烟的危害与戒烟的益处及劝阻戒烟的技巧，并向师生做好宣传，劝阻吸烟。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3.严格执行学校各项控烟规章制度，不接受旁人敬烟，自觉戒烟。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4.定期巡视包干区域，做好记录，发现吸烟行为须进行劝阻。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5.负责所管辖的区域内无烟头、无吸烟者，看到烟蒂随时主动捡拾。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>6. 掌握所辖区域控烟设施情况，如禁烟标识有无破损、脱落，有无不规范标识，如有异常，做好记录，并及时与控烟办联系。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承诺人：</w:t>
            </w:r>
          </w:p>
          <w:p w:rsidR="000D0A76" w:rsidRPr="00807AE6" w:rsidRDefault="000D0A76" w:rsidP="004E71AF">
            <w:pPr>
              <w:spacing w:line="420" w:lineRule="exact"/>
              <w:ind w:left="420" w:firstLineChars="200" w:firstLine="560"/>
              <w:jc w:val="left"/>
              <w:rPr>
                <w:sz w:val="28"/>
                <w:szCs w:val="28"/>
              </w:rPr>
            </w:pPr>
            <w:r w:rsidRPr="00807AE6"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  月     日</w:t>
            </w:r>
          </w:p>
        </w:tc>
      </w:tr>
      <w:tr w:rsidR="000D0A76" w:rsidTr="00083729">
        <w:trPr>
          <w:trHeight w:val="21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所在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部门</w:t>
            </w:r>
          </w:p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意见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76" w:rsidRDefault="000D0A76" w:rsidP="004E71AF">
            <w:pPr>
              <w:ind w:leftChars="0"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2EDE" w:rsidRDefault="003E2EDE" w:rsidP="007A48C5">
      <w:pPr>
        <w:ind w:left="420"/>
      </w:pPr>
    </w:p>
    <w:sectPr w:rsidR="003E2EDE" w:rsidSect="00C32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1D" w:rsidRDefault="002F301D" w:rsidP="000D0A76">
      <w:pPr>
        <w:ind w:left="420"/>
      </w:pPr>
      <w:r>
        <w:separator/>
      </w:r>
    </w:p>
  </w:endnote>
  <w:endnote w:type="continuationSeparator" w:id="0">
    <w:p w:rsidR="002F301D" w:rsidRDefault="002F301D" w:rsidP="000D0A76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Default="000D0A76" w:rsidP="000D0A76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Default="000D0A76" w:rsidP="000D0A76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Default="000D0A76" w:rsidP="000D0A76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1D" w:rsidRDefault="002F301D" w:rsidP="000D0A76">
      <w:pPr>
        <w:ind w:left="420"/>
      </w:pPr>
      <w:r>
        <w:separator/>
      </w:r>
    </w:p>
  </w:footnote>
  <w:footnote w:type="continuationSeparator" w:id="0">
    <w:p w:rsidR="002F301D" w:rsidRDefault="002F301D" w:rsidP="000D0A76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Default="000D0A76" w:rsidP="000D0A76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Pr="00353326" w:rsidRDefault="000D0A76" w:rsidP="00353326">
    <w:pPr>
      <w:ind w:leftChars="0"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76" w:rsidRDefault="000D0A76" w:rsidP="000D0A76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76"/>
    <w:rsid w:val="00083729"/>
    <w:rsid w:val="000D0A76"/>
    <w:rsid w:val="000D121D"/>
    <w:rsid w:val="001266E4"/>
    <w:rsid w:val="001626B8"/>
    <w:rsid w:val="0021749C"/>
    <w:rsid w:val="0025070C"/>
    <w:rsid w:val="00275760"/>
    <w:rsid w:val="002F301D"/>
    <w:rsid w:val="00306849"/>
    <w:rsid w:val="00353326"/>
    <w:rsid w:val="0037075E"/>
    <w:rsid w:val="003E2461"/>
    <w:rsid w:val="003E2EDE"/>
    <w:rsid w:val="00432EF7"/>
    <w:rsid w:val="00496A80"/>
    <w:rsid w:val="004F760B"/>
    <w:rsid w:val="00545090"/>
    <w:rsid w:val="0059109A"/>
    <w:rsid w:val="006648C0"/>
    <w:rsid w:val="00787C81"/>
    <w:rsid w:val="007A1484"/>
    <w:rsid w:val="007A48C5"/>
    <w:rsid w:val="00820FBF"/>
    <w:rsid w:val="00A15767"/>
    <w:rsid w:val="00A232FF"/>
    <w:rsid w:val="00AD74A2"/>
    <w:rsid w:val="00BE6652"/>
    <w:rsid w:val="00C32B0A"/>
    <w:rsid w:val="00C657CA"/>
    <w:rsid w:val="00CA13E0"/>
    <w:rsid w:val="00D4321D"/>
    <w:rsid w:val="00DA0B5A"/>
    <w:rsid w:val="00E54915"/>
    <w:rsid w:val="00E673F4"/>
    <w:rsid w:val="00E85E49"/>
    <w:rsid w:val="00EB5C30"/>
    <w:rsid w:val="00F6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A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A76"/>
    <w:rPr>
      <w:sz w:val="18"/>
      <w:szCs w:val="18"/>
    </w:rPr>
  </w:style>
  <w:style w:type="table" w:styleId="a5">
    <w:name w:val="Table Grid"/>
    <w:basedOn w:val="a1"/>
    <w:uiPriority w:val="59"/>
    <w:rsid w:val="000D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D74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533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3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BA534-EB32-4C40-A7CA-E566F1E1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35</cp:revision>
  <cp:lastPrinted>2019-09-29T01:31:00Z</cp:lastPrinted>
  <dcterms:created xsi:type="dcterms:W3CDTF">2019-09-27T02:16:00Z</dcterms:created>
  <dcterms:modified xsi:type="dcterms:W3CDTF">2019-10-30T03:27:00Z</dcterms:modified>
</cp:coreProperties>
</file>