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tabs>
          <w:tab w:val="left" w:pos="6975"/>
        </w:tabs>
        <w:spacing w:before="0" w:beforeAutospacing="0" w:after="0" w:afterAutospacing="0" w:line="420" w:lineRule="atLeast"/>
        <w:rPr>
          <w:rFonts w:hint="eastAsia" w:ascii="黑体" w:hAnsi="黑体" w:eastAsia="黑体"/>
          <w:color w:val="333333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333333"/>
          <w:sz w:val="36"/>
          <w:szCs w:val="36"/>
          <w:lang w:val="en-US" w:eastAsia="zh-CN"/>
        </w:rPr>
        <w:t>郑州师范学院2024届毕业生秋季双选会邀请函</w:t>
      </w:r>
    </w:p>
    <w:p>
      <w:pPr>
        <w:pStyle w:val="6"/>
        <w:shd w:val="clear" w:color="auto" w:fill="FFFFFF"/>
        <w:tabs>
          <w:tab w:val="left" w:pos="6975"/>
        </w:tabs>
        <w:spacing w:before="0" w:beforeAutospacing="0" w:after="0" w:afterAutospacing="0" w:line="420" w:lineRule="atLeast"/>
        <w:rPr>
          <w:rFonts w:hint="eastAsia" w:ascii="黑体" w:hAnsi="黑体" w:eastAsia="黑体"/>
          <w:color w:val="333333"/>
          <w:sz w:val="36"/>
          <w:szCs w:val="36"/>
          <w:lang w:val="en-US" w:eastAsia="zh-CN"/>
        </w:rPr>
      </w:pPr>
    </w:p>
    <w:p>
      <w:pPr>
        <w:pStyle w:val="6"/>
        <w:shd w:val="clear" w:color="auto" w:fill="FFFFFF"/>
        <w:tabs>
          <w:tab w:val="left" w:pos="6975"/>
        </w:tabs>
        <w:spacing w:before="0" w:beforeAutospacing="0" w:after="0" w:afterAutospacing="0" w:line="420" w:lineRule="atLeast"/>
        <w:rPr>
          <w:rFonts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各企业事业用人单位：</w:t>
      </w:r>
      <w:r>
        <w:rPr>
          <w:rFonts w:ascii="仿宋" w:hAnsi="仿宋" w:eastAsia="仿宋"/>
          <w:color w:val="333333"/>
          <w:sz w:val="30"/>
          <w:szCs w:val="30"/>
        </w:rPr>
        <w:tab/>
      </w:r>
    </w:p>
    <w:p>
      <w:pPr>
        <w:pStyle w:val="6"/>
        <w:shd w:val="clear" w:color="auto" w:fill="FFFFFF"/>
        <w:tabs>
          <w:tab w:val="left" w:pos="6975"/>
        </w:tabs>
        <w:spacing w:before="0" w:beforeAutospacing="0" w:after="0" w:afterAutospacing="0" w:line="420" w:lineRule="atLeast"/>
        <w:ind w:firstLine="300" w:firstLineChars="100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ascii="Calibri" w:hAnsi="Calibri" w:eastAsia="仿宋" w:cs="Calibri"/>
          <w:color w:val="333333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为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方便用人单位招贤纳士，搭建毕业生与用人单位沟通桥梁，我校将于2023年10月10日举办校园招聘会</w:t>
      </w:r>
      <w:r>
        <w:rPr>
          <w:rFonts w:hint="eastAsia" w:ascii="仿宋" w:hAnsi="仿宋" w:eastAsia="仿宋"/>
          <w:color w:val="333333"/>
          <w:sz w:val="30"/>
          <w:szCs w:val="30"/>
        </w:rPr>
        <w:t>。现将有关事项告知如下：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一、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活动主题：</w:t>
      </w:r>
    </w:p>
    <w:p>
      <w:pPr>
        <w:pStyle w:val="6"/>
        <w:shd w:val="clear" w:color="auto" w:fill="FFFFFF"/>
        <w:spacing w:line="420" w:lineRule="atLeast"/>
        <w:ind w:firstLine="6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郑州师范学院2024届毕业生秋季校园双选会</w:t>
      </w:r>
    </w:p>
    <w:p>
      <w:pPr>
        <w:pStyle w:val="6"/>
        <w:shd w:val="clear" w:color="auto" w:fill="FFFFFF"/>
        <w:spacing w:line="420" w:lineRule="atLeast"/>
        <w:ind w:firstLine="600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二、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活动组织：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left="210" w:leftChars="10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承办单位：郑州市人力资源和社会保障局</w:t>
      </w:r>
      <w:r>
        <w:rPr>
          <w:rFonts w:hint="eastAsia" w:ascii="仿宋" w:hAnsi="仿宋" w:eastAsia="仿宋"/>
          <w:color w:val="333333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郑州师范学院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三、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活动时间：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left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20</w:t>
      </w:r>
      <w:r>
        <w:rPr>
          <w:rFonts w:ascii="仿宋" w:hAnsi="仿宋" w:eastAsia="仿宋"/>
          <w:color w:val="333333"/>
          <w:sz w:val="30"/>
          <w:szCs w:val="30"/>
        </w:rPr>
        <w:t>2</w:t>
      </w:r>
      <w:r>
        <w:rPr>
          <w:rFonts w:hint="eastAsia" w:ascii="仿宋" w:hAnsi="仿宋" w:eastAsia="仿宋"/>
          <w:color w:val="333333"/>
          <w:sz w:val="30"/>
          <w:szCs w:val="30"/>
        </w:rPr>
        <w:t>3年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color w:val="333333"/>
          <w:sz w:val="30"/>
          <w:szCs w:val="30"/>
        </w:rPr>
        <w:t>月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color w:val="333333"/>
          <w:sz w:val="30"/>
          <w:szCs w:val="30"/>
        </w:rPr>
        <w:t>日上午9：00-14:00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hint="default" w:ascii="微软雅黑" w:hAnsi="微软雅黑" w:eastAsia="仿宋"/>
          <w:color w:val="333333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四、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活动地点：郑州师范学院东校区</w:t>
      </w:r>
      <w:r>
        <w:rPr>
          <w:rStyle w:val="9"/>
          <w:rFonts w:hint="eastAsia" w:ascii="仿宋" w:hAnsi="仿宋" w:eastAsia="仿宋"/>
          <w:color w:val="333333"/>
          <w:sz w:val="30"/>
          <w:szCs w:val="30"/>
          <w:lang w:val="en-US" w:eastAsia="zh-CN"/>
        </w:rPr>
        <w:t>餐厅门口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五、参会对象：</w:t>
      </w:r>
      <w:r>
        <w:rPr>
          <w:rFonts w:hint="eastAsia" w:ascii="仿宋" w:hAnsi="仿宋" w:eastAsia="仿宋"/>
          <w:color w:val="333333"/>
          <w:sz w:val="30"/>
          <w:szCs w:val="30"/>
        </w:rPr>
        <w:t>各企事业用人单位，应往届未就业毕业生，郑州师范学院202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0"/>
          <w:szCs w:val="30"/>
        </w:rPr>
        <w:t>届毕业生。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FF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FF0000"/>
          <w:sz w:val="30"/>
          <w:szCs w:val="30"/>
        </w:rPr>
        <w:t>六、报名方式：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1.企业直接报名：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（一）请计划参加此次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校园双选会</w:t>
      </w:r>
      <w:r>
        <w:rPr>
          <w:rFonts w:hint="eastAsia" w:ascii="仿宋" w:hAnsi="仿宋" w:eastAsia="仿宋"/>
          <w:color w:val="333333"/>
          <w:sz w:val="30"/>
          <w:szCs w:val="30"/>
        </w:rPr>
        <w:t>的单位于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color w:val="333333"/>
          <w:sz w:val="30"/>
          <w:szCs w:val="30"/>
        </w:rPr>
        <w:t>月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/>
          <w:color w:val="333333"/>
          <w:sz w:val="30"/>
          <w:szCs w:val="30"/>
        </w:rPr>
        <w:t>日前在“郑州师范学院就业办公室”（http://jyzd.zznu.edu.cn/）_“智慧就业系统”进行注册/审核，报名时间截止后平台将不可再进行报名。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（二）报名流程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1、已在我校就业办公室注册并通过资质审核的单位：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仿宋" w:cs="Calibri"/>
          <w:color w:val="333333"/>
          <w:sz w:val="30"/>
          <w:szCs w:val="30"/>
        </w:rPr>
        <w:t> </w:t>
      </w:r>
      <w:r>
        <w:rPr>
          <w:rFonts w:ascii="仿宋" w:hAnsi="仿宋" w:eastAsia="仿宋"/>
          <w:color w:val="333333"/>
          <w:sz w:val="30"/>
          <w:szCs w:val="30"/>
        </w:rPr>
        <w:drawing>
          <wp:inline distT="0" distB="0" distL="0" distR="0">
            <wp:extent cx="2400300" cy="952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仿宋" w:cs="Calibri"/>
          <w:color w:val="333333"/>
          <w:sz w:val="30"/>
          <w:szCs w:val="30"/>
        </w:rPr>
        <w:t>   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2、尚未在我校就业办公室注册的单位：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drawing>
          <wp:inline distT="0" distB="0" distL="0" distR="0">
            <wp:extent cx="4448175" cy="914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因招聘场地限制，报名结束后，我们将会从报名的用人单位中进行筛选，审核通过的用人单位可在我校就业办公室（http://jyzd.zznu.edu.cn/）_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智慧就业系统</w:t>
      </w:r>
      <w:r>
        <w:rPr>
          <w:rFonts w:hint="eastAsia" w:ascii="仿宋" w:hAnsi="仿宋" w:eastAsia="仿宋"/>
          <w:color w:val="333333"/>
          <w:sz w:val="30"/>
          <w:szCs w:val="30"/>
        </w:rPr>
        <w:t>登录账号查看。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735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735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735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735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 xml:space="preserve">联系人：张老师  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0371—65502653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1950" w:firstLineChars="65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 xml:space="preserve">王老师  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0371—65502066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jc w:val="right"/>
        <w:rPr>
          <w:rFonts w:ascii="仿宋" w:hAnsi="仿宋" w:eastAsia="仿宋"/>
          <w:color w:val="333333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郑州师范学院就业指导中心</w:t>
      </w:r>
    </w:p>
    <w:p>
      <w:pPr>
        <w:pStyle w:val="6"/>
        <w:shd w:val="clear" w:color="auto" w:fill="F9F9F9"/>
        <w:spacing w:before="0" w:beforeAutospacing="0" w:after="0" w:afterAutospacing="0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20</w:t>
      </w:r>
      <w:r>
        <w:rPr>
          <w:rFonts w:ascii="仿宋" w:hAnsi="仿宋" w:eastAsia="仿宋"/>
          <w:color w:val="333333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3年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xYTViYzQ2NGIyMjFiMDJmNWQyOWQ0MGJkNjk4ZjkifQ=="/>
  </w:docVars>
  <w:rsids>
    <w:rsidRoot w:val="00A73D56"/>
    <w:rsid w:val="00065B31"/>
    <w:rsid w:val="00093533"/>
    <w:rsid w:val="00162B2A"/>
    <w:rsid w:val="00221B88"/>
    <w:rsid w:val="00327680"/>
    <w:rsid w:val="003A2D3E"/>
    <w:rsid w:val="003A7BD0"/>
    <w:rsid w:val="0043725A"/>
    <w:rsid w:val="004A3846"/>
    <w:rsid w:val="005E5ED9"/>
    <w:rsid w:val="006778D6"/>
    <w:rsid w:val="007B6739"/>
    <w:rsid w:val="007C1727"/>
    <w:rsid w:val="00832D5A"/>
    <w:rsid w:val="008C0E0D"/>
    <w:rsid w:val="008C2803"/>
    <w:rsid w:val="0097763E"/>
    <w:rsid w:val="00991BA3"/>
    <w:rsid w:val="009B45E0"/>
    <w:rsid w:val="00A73D56"/>
    <w:rsid w:val="00A864F4"/>
    <w:rsid w:val="00AF639F"/>
    <w:rsid w:val="00B231CD"/>
    <w:rsid w:val="00B77CE7"/>
    <w:rsid w:val="00B95650"/>
    <w:rsid w:val="00BF7B7B"/>
    <w:rsid w:val="00C0253A"/>
    <w:rsid w:val="00CB5571"/>
    <w:rsid w:val="00D06316"/>
    <w:rsid w:val="00D11CE7"/>
    <w:rsid w:val="00EB55A2"/>
    <w:rsid w:val="00F607D8"/>
    <w:rsid w:val="00F95EA1"/>
    <w:rsid w:val="02E02FE6"/>
    <w:rsid w:val="07374221"/>
    <w:rsid w:val="089B4043"/>
    <w:rsid w:val="0AE02ED5"/>
    <w:rsid w:val="1156151B"/>
    <w:rsid w:val="15972875"/>
    <w:rsid w:val="17E632C6"/>
    <w:rsid w:val="24477869"/>
    <w:rsid w:val="244A2E85"/>
    <w:rsid w:val="276C42CD"/>
    <w:rsid w:val="2D664CB2"/>
    <w:rsid w:val="331D7631"/>
    <w:rsid w:val="33436E14"/>
    <w:rsid w:val="356E04F0"/>
    <w:rsid w:val="3BC2520E"/>
    <w:rsid w:val="3EF54DCE"/>
    <w:rsid w:val="41E77943"/>
    <w:rsid w:val="421F5CDB"/>
    <w:rsid w:val="55E53F18"/>
    <w:rsid w:val="5C667C7B"/>
    <w:rsid w:val="602D43EF"/>
    <w:rsid w:val="60FC62A5"/>
    <w:rsid w:val="634E2A99"/>
    <w:rsid w:val="63F747CD"/>
    <w:rsid w:val="64984066"/>
    <w:rsid w:val="764103F1"/>
    <w:rsid w:val="7AF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4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683</Words>
  <Characters>789</Characters>
  <Lines>5</Lines>
  <Paragraphs>1</Paragraphs>
  <TotalTime>0</TotalTime>
  <ScaleCrop>false</ScaleCrop>
  <LinksUpToDate>false</LinksUpToDate>
  <CharactersWithSpaces>805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2022-11-25T13:14:00Z</dcterms:created>
  <dc:creator>尤洋</dc:creator>
  <cp:lastModifiedBy>zhangxu</cp:lastModifiedBy>
  <cp:lastPrinted>2023-02-21T07:13:00Z</cp:lastPrinted>
  <dcterms:modified xsi:type="dcterms:W3CDTF">2023-09-08T07:09:08Z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D683619036334C26B550C9FD0EFE4F66</vt:lpwstr>
  </property>
</Properties>
</file>