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BF" w:rsidRDefault="009579BF" w:rsidP="009579BF">
      <w:pPr>
        <w:widowControl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579BF" w:rsidRDefault="009579BF" w:rsidP="009579BF">
      <w:pPr>
        <w:widowControl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9579BF" w:rsidRDefault="009579BF" w:rsidP="009579BF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河南省青少年科技教育精准服务试点工作专家推荐表</w:t>
      </w:r>
    </w:p>
    <w:p w:rsidR="009579BF" w:rsidRDefault="009579BF" w:rsidP="009579BF">
      <w:pPr>
        <w:widowControl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10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96"/>
        <w:gridCol w:w="2008"/>
        <w:gridCol w:w="881"/>
        <w:gridCol w:w="223"/>
        <w:gridCol w:w="1047"/>
        <w:gridCol w:w="141"/>
        <w:gridCol w:w="1718"/>
        <w:gridCol w:w="432"/>
        <w:gridCol w:w="1913"/>
        <w:gridCol w:w="20"/>
      </w:tblGrid>
      <w:tr w:rsidR="009579BF" w:rsidTr="00DC56F3">
        <w:trPr>
          <w:gridAfter w:val="1"/>
          <w:wAfter w:w="20" w:type="dxa"/>
          <w:trHeight w:val="802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  名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9BF" w:rsidRDefault="009579BF" w:rsidP="00DC56F3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9579BF" w:rsidTr="00DC56F3">
        <w:trPr>
          <w:trHeight w:val="673"/>
          <w:jc w:val="center"/>
        </w:trPr>
        <w:tc>
          <w:tcPr>
            <w:tcW w:w="1696" w:type="dxa"/>
            <w:vAlign w:val="center"/>
          </w:tcPr>
          <w:p w:rsidR="009579BF" w:rsidRDefault="009579BF" w:rsidP="00DC56F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8383" w:type="dxa"/>
            <w:gridSpan w:val="9"/>
            <w:vAlign w:val="center"/>
          </w:tcPr>
          <w:p w:rsidR="009579BF" w:rsidRDefault="009579BF" w:rsidP="00DC56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79BF" w:rsidTr="00DC56F3">
        <w:trPr>
          <w:trHeight w:val="1063"/>
          <w:jc w:val="center"/>
        </w:trPr>
        <w:tc>
          <w:tcPr>
            <w:tcW w:w="1696" w:type="dxa"/>
            <w:vAlign w:val="center"/>
          </w:tcPr>
          <w:p w:rsidR="009579BF" w:rsidRDefault="009579BF" w:rsidP="00DC56F3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最高学历和毕业学校</w:t>
            </w:r>
          </w:p>
        </w:tc>
        <w:tc>
          <w:tcPr>
            <w:tcW w:w="4159" w:type="dxa"/>
            <w:gridSpan w:val="4"/>
            <w:tcBorders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tcBorders>
              <w:left w:val="single" w:sz="4" w:space="0" w:color="auto"/>
            </w:tcBorders>
            <w:vAlign w:val="center"/>
          </w:tcPr>
          <w:p w:rsidR="009579BF" w:rsidRDefault="009579BF" w:rsidP="00DC56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1933" w:type="dxa"/>
            <w:gridSpan w:val="2"/>
            <w:vAlign w:val="center"/>
          </w:tcPr>
          <w:p w:rsidR="009579BF" w:rsidRDefault="009579BF" w:rsidP="00DC56F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79BF" w:rsidTr="00DC56F3">
        <w:trPr>
          <w:trHeight w:val="673"/>
          <w:jc w:val="center"/>
        </w:trPr>
        <w:tc>
          <w:tcPr>
            <w:tcW w:w="1696" w:type="dxa"/>
            <w:vAlign w:val="center"/>
          </w:tcPr>
          <w:p w:rsidR="009579BF" w:rsidRDefault="009579BF" w:rsidP="00DC56F3">
            <w:pPr>
              <w:spacing w:line="440" w:lineRule="exact"/>
              <w:rPr>
                <w:rFonts w:ascii="黑体" w:eastAsia="黑体" w:hAnsi="黑体" w:cs="黑体" w:hint="eastAsia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0"/>
                <w:sz w:val="28"/>
                <w:szCs w:val="28"/>
              </w:rPr>
              <w:t>擅长领域</w:t>
            </w:r>
          </w:p>
        </w:tc>
        <w:tc>
          <w:tcPr>
            <w:tcW w:w="4159" w:type="dxa"/>
            <w:gridSpan w:val="4"/>
            <w:tcBorders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9579BF" w:rsidRDefault="009579BF" w:rsidP="00DC56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79BF" w:rsidTr="00DC56F3">
        <w:trPr>
          <w:trHeight w:val="673"/>
          <w:jc w:val="center"/>
        </w:trPr>
        <w:tc>
          <w:tcPr>
            <w:tcW w:w="1696" w:type="dxa"/>
            <w:vAlign w:val="center"/>
          </w:tcPr>
          <w:p w:rsidR="009579BF" w:rsidRDefault="009579BF" w:rsidP="00DC56F3">
            <w:pPr>
              <w:spacing w:line="44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荣誉和奖励</w:t>
            </w:r>
          </w:p>
        </w:tc>
        <w:tc>
          <w:tcPr>
            <w:tcW w:w="8383" w:type="dxa"/>
            <w:gridSpan w:val="9"/>
            <w:vAlign w:val="center"/>
          </w:tcPr>
          <w:p w:rsidR="009579BF" w:rsidRDefault="009579BF" w:rsidP="00DC56F3">
            <w:pPr>
              <w:ind w:left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79BF" w:rsidTr="00DC56F3">
        <w:trPr>
          <w:trHeight w:val="673"/>
          <w:jc w:val="center"/>
        </w:trPr>
        <w:tc>
          <w:tcPr>
            <w:tcW w:w="1696" w:type="dxa"/>
            <w:vAlign w:val="center"/>
          </w:tcPr>
          <w:p w:rsidR="009579BF" w:rsidRDefault="009579BF" w:rsidP="00DC56F3">
            <w:pPr>
              <w:rPr>
                <w:rFonts w:ascii="黑体" w:eastAsia="黑体" w:hAnsi="黑体" w:cs="黑体" w:hint="eastAsia"/>
                <w:spacing w:val="-2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4"/>
                <w:sz w:val="28"/>
                <w:szCs w:val="28"/>
              </w:rPr>
              <w:t>主要学术成果</w:t>
            </w:r>
          </w:p>
        </w:tc>
        <w:tc>
          <w:tcPr>
            <w:tcW w:w="8383" w:type="dxa"/>
            <w:gridSpan w:val="9"/>
            <w:vAlign w:val="center"/>
          </w:tcPr>
          <w:p w:rsidR="009579BF" w:rsidRDefault="009579BF" w:rsidP="00DC56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79BF" w:rsidTr="00DC56F3">
        <w:trPr>
          <w:gridAfter w:val="1"/>
          <w:wAfter w:w="20" w:type="dxa"/>
          <w:trHeight w:val="673"/>
          <w:jc w:val="center"/>
        </w:trPr>
        <w:tc>
          <w:tcPr>
            <w:tcW w:w="1696" w:type="dxa"/>
            <w:vAlign w:val="center"/>
          </w:tcPr>
          <w:p w:rsidR="009579BF" w:rsidRDefault="009579BF" w:rsidP="00DC56F3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8363" w:type="dxa"/>
            <w:gridSpan w:val="8"/>
            <w:vAlign w:val="center"/>
          </w:tcPr>
          <w:p w:rsidR="009579BF" w:rsidRDefault="009579BF" w:rsidP="00DC56F3">
            <w:pPr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手机：                          电子邮箱：</w:t>
            </w:r>
          </w:p>
        </w:tc>
      </w:tr>
      <w:tr w:rsidR="009579BF" w:rsidTr="00DC56F3">
        <w:trPr>
          <w:trHeight w:val="937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服</w:t>
            </w:r>
          </w:p>
          <w:p w:rsidR="009579BF" w:rsidRDefault="009579BF" w:rsidP="00DC56F3">
            <w:pPr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</w:p>
          <w:p w:rsidR="009579BF" w:rsidRDefault="009579BF" w:rsidP="00DC56F3">
            <w:pPr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</w:t>
            </w:r>
          </w:p>
          <w:p w:rsidR="009579BF" w:rsidRDefault="009579BF" w:rsidP="00DC56F3">
            <w:pPr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容</w:t>
            </w:r>
          </w:p>
        </w:tc>
        <w:tc>
          <w:tcPr>
            <w:tcW w:w="838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9BF" w:rsidRDefault="009579BF" w:rsidP="00DC56F3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学科前沿科普：为我省青少年普及专家研究领域的前沿科学，树立广大青少年的科学志趣。</w:t>
            </w:r>
          </w:p>
        </w:tc>
      </w:tr>
      <w:tr w:rsidR="009579BF" w:rsidTr="00DC56F3">
        <w:trPr>
          <w:trHeight w:val="93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9BF" w:rsidRDefault="009579BF" w:rsidP="00DC56F3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项目研究：培养我省青少年基本研究能力，发现有学术天赋的优秀青少年。</w:t>
            </w:r>
          </w:p>
        </w:tc>
      </w:tr>
      <w:tr w:rsidR="009579BF" w:rsidTr="00DC56F3">
        <w:trPr>
          <w:trHeight w:val="93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9BF" w:rsidRDefault="009579BF" w:rsidP="00DC56F3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实验指导：帮助我省挖掘在基础学科领域有科研天赋的青少年，并指导提升其在实验室的操作技能。</w:t>
            </w:r>
          </w:p>
        </w:tc>
      </w:tr>
      <w:tr w:rsidR="009579BF" w:rsidTr="00DC56F3">
        <w:trPr>
          <w:trHeight w:val="79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9BF" w:rsidRDefault="009579BF" w:rsidP="00DC56F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先修课程：发展青少年的专业的志趣和专业特长。</w:t>
            </w:r>
          </w:p>
        </w:tc>
      </w:tr>
      <w:tr w:rsidR="009579BF" w:rsidTr="00DC56F3">
        <w:trPr>
          <w:trHeight w:val="1919"/>
          <w:jc w:val="center"/>
        </w:trPr>
        <w:tc>
          <w:tcPr>
            <w:tcW w:w="4585" w:type="dxa"/>
            <w:gridSpan w:val="3"/>
            <w:tcBorders>
              <w:right w:val="single" w:sz="4" w:space="0" w:color="auto"/>
            </w:tcBorders>
            <w:vAlign w:val="center"/>
          </w:tcPr>
          <w:p w:rsidR="009579BF" w:rsidRDefault="009579BF" w:rsidP="00DC56F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专家签字：</w:t>
            </w:r>
          </w:p>
          <w:p w:rsidR="009579BF" w:rsidRDefault="009579BF" w:rsidP="00DC56F3">
            <w:pPr>
              <w:ind w:firstLineChars="800" w:firstLine="224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579BF" w:rsidRDefault="009579BF" w:rsidP="00DC56F3">
            <w:pPr>
              <w:ind w:firstLineChars="800" w:firstLine="22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5494" w:type="dxa"/>
            <w:gridSpan w:val="7"/>
            <w:tcBorders>
              <w:left w:val="single" w:sz="4" w:space="0" w:color="auto"/>
            </w:tcBorders>
            <w:vAlign w:val="center"/>
          </w:tcPr>
          <w:p w:rsidR="009579BF" w:rsidRDefault="009579BF" w:rsidP="00DC56F3">
            <w:pPr>
              <w:ind w:firstLineChars="700" w:firstLine="196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推荐机构盖章：</w:t>
            </w:r>
          </w:p>
          <w:p w:rsidR="009579BF" w:rsidRDefault="009579BF" w:rsidP="00DC56F3">
            <w:pPr>
              <w:ind w:firstLineChars="900" w:firstLine="25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579BF" w:rsidRDefault="009579BF" w:rsidP="00DC56F3">
            <w:pPr>
              <w:ind w:firstLineChars="900" w:firstLine="25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F7537" w:rsidRDefault="001F7537"/>
    <w:sectPr w:rsidR="001F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37" w:rsidRDefault="001F7537" w:rsidP="009579BF">
      <w:r>
        <w:separator/>
      </w:r>
    </w:p>
  </w:endnote>
  <w:endnote w:type="continuationSeparator" w:id="1">
    <w:p w:rsidR="001F7537" w:rsidRDefault="001F7537" w:rsidP="0095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37" w:rsidRDefault="001F7537" w:rsidP="009579BF">
      <w:r>
        <w:separator/>
      </w:r>
    </w:p>
  </w:footnote>
  <w:footnote w:type="continuationSeparator" w:id="1">
    <w:p w:rsidR="001F7537" w:rsidRDefault="001F7537" w:rsidP="00957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9BF"/>
    <w:rsid w:val="001F7537"/>
    <w:rsid w:val="0095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2020-07-14T08:25:00Z</dcterms:created>
  <dcterms:modified xsi:type="dcterms:W3CDTF">2020-07-14T08:25:00Z</dcterms:modified>
</cp:coreProperties>
</file>