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B2" w:rsidRPr="00180BB2" w:rsidRDefault="00180BB2" w:rsidP="00180BB2">
      <w:pPr>
        <w:rPr>
          <w:rFonts w:ascii="黑体" w:eastAsia="黑体" w:hAnsi="黑体" w:cs="黑体"/>
          <w:color w:val="000000"/>
          <w:kern w:val="0"/>
          <w:sz w:val="30"/>
          <w:szCs w:val="30"/>
        </w:rPr>
      </w:pPr>
      <w:r w:rsidRPr="00180BB2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附件4</w:t>
      </w:r>
    </w:p>
    <w:p w:rsidR="00180BB2" w:rsidRPr="00180BB2" w:rsidRDefault="00180BB2" w:rsidP="00180BB2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180BB2"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河南省教育科学规划2021年度重点课题申报汇总表</w:t>
      </w:r>
    </w:p>
    <w:p w:rsidR="00180BB2" w:rsidRPr="00180BB2" w:rsidRDefault="00180BB2" w:rsidP="00180BB2">
      <w:pPr>
        <w:snapToGrid w:val="0"/>
        <w:rPr>
          <w:rFonts w:ascii="楷体_GB2312" w:eastAsia="楷体_GB2312" w:hAnsi="宋体"/>
          <w:sz w:val="11"/>
          <w:szCs w:val="11"/>
        </w:rPr>
      </w:pPr>
    </w:p>
    <w:p w:rsidR="00180BB2" w:rsidRPr="00180BB2" w:rsidRDefault="00180BB2" w:rsidP="00180BB2">
      <w:pPr>
        <w:snapToGrid w:val="0"/>
        <w:rPr>
          <w:rFonts w:ascii="楷体_GB2312" w:eastAsia="楷体_GB2312" w:hAnsi="宋体"/>
          <w:sz w:val="28"/>
          <w:szCs w:val="28"/>
        </w:rPr>
      </w:pPr>
      <w:r w:rsidRPr="00180BB2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180BB2" w:rsidRPr="00180BB2" w:rsidTr="00144730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180BB2" w:rsidRPr="00180BB2" w:rsidTr="00144730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BB2" w:rsidRPr="00180BB2" w:rsidRDefault="00180BB2" w:rsidP="00180BB2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180BB2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180BB2" w:rsidRPr="00180BB2" w:rsidTr="00541E71">
        <w:trPr>
          <w:trHeight w:val="1017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541E71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541E7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郑州市财政局收款专户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541E71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180BB2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郑州银行营业部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BB2" w:rsidRDefault="00541E71" w:rsidP="00180BB2">
            <w:pPr>
              <w:rPr>
                <w:rFonts w:ascii="楷体_GB2312" w:eastAsia="楷体_GB2312" w:hint="eastAsia"/>
                <w:sz w:val="24"/>
              </w:rPr>
            </w:pPr>
            <w:r w:rsidRPr="00541E71">
              <w:rPr>
                <w:sz w:val="24"/>
                <w:szCs w:val="24"/>
              </w:rPr>
              <w:t>9230520109033282</w:t>
            </w:r>
          </w:p>
        </w:tc>
      </w:tr>
      <w:tr w:rsidR="00180BB2" w:rsidRPr="00180BB2" w:rsidTr="00541E71">
        <w:trPr>
          <w:trHeight w:val="679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0BB2" w:rsidRDefault="00180BB2" w:rsidP="00144730">
            <w:pPr>
              <w:spacing w:line="420" w:lineRule="auto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80BB2" w:rsidRPr="00180BB2" w:rsidTr="00541E71">
        <w:trPr>
          <w:trHeight w:val="482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80BB2" w:rsidRPr="00180BB2" w:rsidTr="00180BB2">
        <w:trPr>
          <w:trHeight w:val="661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80BB2" w:rsidRPr="00180BB2" w:rsidTr="00180BB2">
        <w:trPr>
          <w:trHeight w:val="547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0BB2" w:rsidRPr="00180BB2" w:rsidRDefault="00180BB2" w:rsidP="00180BB2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541E71" w:rsidRPr="00541E71" w:rsidRDefault="00541E71" w:rsidP="00541E71">
      <w:pPr>
        <w:snapToGrid w:val="0"/>
        <w:rPr>
          <w:rFonts w:ascii="楷体_GB2312" w:eastAsia="楷体_GB2312" w:hAnsi="宋体"/>
          <w:sz w:val="28"/>
          <w:szCs w:val="28"/>
        </w:rPr>
      </w:pPr>
      <w:r w:rsidRPr="00541E71">
        <w:rPr>
          <w:rFonts w:ascii="楷体_GB2312" w:eastAsia="楷体_GB2312" w:hAnsi="宋体" w:hint="eastAsia"/>
          <w:sz w:val="28"/>
          <w:szCs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541E71">
        <w:rPr>
          <w:rFonts w:ascii="楷体_GB2312" w:eastAsia="楷体_GB2312" w:hAnsi="宋体" w:hint="eastAsia"/>
          <w:sz w:val="28"/>
          <w:szCs w:val="28"/>
        </w:rPr>
        <w:t>推荐按</w:t>
      </w:r>
      <w:proofErr w:type="gramEnd"/>
      <w:r w:rsidRPr="00541E71">
        <w:rPr>
          <w:rFonts w:ascii="楷体_GB2312" w:eastAsia="楷体_GB2312" w:hAnsi="宋体" w:hint="eastAsia"/>
          <w:sz w:val="28"/>
          <w:szCs w:val="28"/>
        </w:rPr>
        <w:t xml:space="preserve">以上排序。 </w:t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  <w:r w:rsidRPr="00541E71">
        <w:rPr>
          <w:rFonts w:ascii="楷体_GB2312" w:eastAsia="楷体_GB2312" w:hAnsi="宋体"/>
          <w:sz w:val="28"/>
          <w:szCs w:val="28"/>
        </w:rPr>
        <w:tab/>
      </w:r>
    </w:p>
    <w:p w:rsidR="00180BB2" w:rsidRPr="00180BB2" w:rsidRDefault="00541E71" w:rsidP="00541E71">
      <w:pPr>
        <w:snapToGrid w:val="0"/>
        <w:rPr>
          <w:rFonts w:ascii="楷体_GB2312" w:eastAsia="楷体_GB2312" w:hAnsi="宋体"/>
          <w:sz w:val="28"/>
          <w:szCs w:val="28"/>
        </w:rPr>
        <w:sectPr w:rsidR="00180BB2" w:rsidRPr="00180BB2" w:rsidSect="00DE4A91">
          <w:footerReference w:type="default" r:id="rId7"/>
          <w:pgSz w:w="16838" w:h="11906" w:orient="landscape" w:code="9"/>
          <w:pgMar w:top="1588" w:right="1871" w:bottom="1644" w:left="1928" w:header="0" w:footer="1588" w:gutter="0"/>
          <w:cols w:space="720"/>
          <w:docGrid w:type="linesAndChars" w:linePitch="587" w:charSpace="2004"/>
        </w:sectPr>
      </w:pPr>
      <w:r w:rsidRPr="00541E71">
        <w:rPr>
          <w:rFonts w:ascii="楷体_GB2312" w:eastAsia="楷体_GB2312" w:hAnsi="宋体" w:hint="eastAsia"/>
          <w:sz w:val="28"/>
          <w:szCs w:val="28"/>
        </w:rPr>
        <w:t xml:space="preserve"> 学院书记（签字）：                                     学院院长（签字）：</w:t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lastRenderedPageBreak/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r w:rsidRPr="00541E71">
        <w:rPr>
          <w:rFonts w:ascii="楷体_GB2312" w:eastAsia="楷体_GB2312" w:hAnsi="宋体" w:hint="eastAsia"/>
          <w:sz w:val="28"/>
          <w:szCs w:val="28"/>
        </w:rPr>
        <w:tab/>
      </w:r>
      <w:bookmarkStart w:id="0" w:name="_GoBack"/>
      <w:bookmarkEnd w:id="0"/>
    </w:p>
    <w:p w:rsidR="0061118F" w:rsidRPr="00180BB2" w:rsidRDefault="0061118F" w:rsidP="00180BB2">
      <w:pPr>
        <w:widowControl/>
        <w:snapToGrid w:val="0"/>
        <w:jc w:val="center"/>
      </w:pPr>
    </w:p>
    <w:sectPr w:rsidR="0061118F" w:rsidRPr="00180BB2" w:rsidSect="00180B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7F" w:rsidRDefault="0041287F" w:rsidP="00180BB2">
      <w:r>
        <w:separator/>
      </w:r>
    </w:p>
  </w:endnote>
  <w:endnote w:type="continuationSeparator" w:id="0">
    <w:p w:rsidR="0041287F" w:rsidRDefault="0041287F" w:rsidP="0018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B2" w:rsidRDefault="00180BB2" w:rsidP="00113489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/>
        <w:sz w:val="28"/>
        <w:szCs w:val="28"/>
      </w:rPr>
      <w:t>—</w:t>
    </w:r>
    <w:r>
      <w:rPr>
        <w:rStyle w:val="a5"/>
        <w:rFonts w:ascii="仿宋_GB2312"/>
        <w:sz w:val="28"/>
        <w:szCs w:val="28"/>
      </w:rPr>
      <w:t xml:space="preserve"> </w:t>
    </w:r>
    <w:r>
      <w:rPr>
        <w:rFonts w:ascii="仿宋_GB2312"/>
        <w:sz w:val="28"/>
        <w:szCs w:val="28"/>
      </w:rPr>
      <w:fldChar w:fldCharType="begin"/>
    </w:r>
    <w:r>
      <w:rPr>
        <w:rStyle w:val="a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 w:rsidR="00541E71">
      <w:rPr>
        <w:rStyle w:val="a5"/>
        <w:rFonts w:ascii="仿宋_GB2312"/>
        <w:noProof/>
        <w:sz w:val="28"/>
        <w:szCs w:val="28"/>
      </w:rPr>
      <w:t>1</w:t>
    </w:r>
    <w:r>
      <w:rPr>
        <w:rFonts w:ascii="仿宋_GB2312"/>
        <w:sz w:val="28"/>
        <w:szCs w:val="28"/>
      </w:rPr>
      <w:fldChar w:fldCharType="end"/>
    </w:r>
    <w:r>
      <w:rPr>
        <w:rStyle w:val="a5"/>
        <w:rFonts w:ascii="仿宋_GB2312"/>
        <w:sz w:val="28"/>
        <w:szCs w:val="28"/>
      </w:rPr>
      <w:t xml:space="preserve"> </w:t>
    </w:r>
    <w:r>
      <w:rPr>
        <w:rStyle w:val="a5"/>
        <w:rFonts w:ascii="仿宋_GB2312"/>
        <w:sz w:val="28"/>
        <w:szCs w:val="28"/>
      </w:rPr>
      <w:t>—</w:t>
    </w:r>
  </w:p>
  <w:p w:rsidR="00180BB2" w:rsidRDefault="00180BB2" w:rsidP="0011348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7F" w:rsidRDefault="0041287F" w:rsidP="00180BB2">
      <w:r>
        <w:separator/>
      </w:r>
    </w:p>
  </w:footnote>
  <w:footnote w:type="continuationSeparator" w:id="0">
    <w:p w:rsidR="0041287F" w:rsidRDefault="0041287F" w:rsidP="0018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D1"/>
    <w:rsid w:val="000009A2"/>
    <w:rsid w:val="00023C9D"/>
    <w:rsid w:val="000364D4"/>
    <w:rsid w:val="000E7E71"/>
    <w:rsid w:val="001268C1"/>
    <w:rsid w:val="00160A24"/>
    <w:rsid w:val="00166D30"/>
    <w:rsid w:val="00180BB2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1287F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1E71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91FD1"/>
    <w:rsid w:val="009B1C90"/>
    <w:rsid w:val="00A376D5"/>
    <w:rsid w:val="00A543EF"/>
    <w:rsid w:val="00A568BA"/>
    <w:rsid w:val="00AB763E"/>
    <w:rsid w:val="00AC1EAE"/>
    <w:rsid w:val="00AD4A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BB2"/>
    <w:rPr>
      <w:sz w:val="18"/>
      <w:szCs w:val="18"/>
    </w:rPr>
  </w:style>
  <w:style w:type="paragraph" w:customStyle="1" w:styleId="Char1">
    <w:name w:val="Char"/>
    <w:basedOn w:val="a"/>
    <w:rsid w:val="00180BB2"/>
    <w:rPr>
      <w:rFonts w:eastAsia="仿宋_GB2312"/>
      <w:sz w:val="32"/>
      <w:szCs w:val="32"/>
    </w:rPr>
  </w:style>
  <w:style w:type="character" w:styleId="a5">
    <w:name w:val="page number"/>
    <w:uiPriority w:val="99"/>
    <w:rsid w:val="00180B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B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B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BB2"/>
    <w:rPr>
      <w:sz w:val="18"/>
      <w:szCs w:val="18"/>
    </w:rPr>
  </w:style>
  <w:style w:type="paragraph" w:customStyle="1" w:styleId="Char1">
    <w:name w:val="Char"/>
    <w:basedOn w:val="a"/>
    <w:rsid w:val="00180BB2"/>
    <w:rPr>
      <w:rFonts w:eastAsia="仿宋_GB2312"/>
      <w:sz w:val="32"/>
      <w:szCs w:val="32"/>
    </w:rPr>
  </w:style>
  <w:style w:type="character" w:styleId="a5">
    <w:name w:val="page number"/>
    <w:uiPriority w:val="99"/>
    <w:rsid w:val="00180B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2020-09-17T08:23:00Z</dcterms:created>
  <dcterms:modified xsi:type="dcterms:W3CDTF">2020-09-17T08:35:00Z</dcterms:modified>
</cp:coreProperties>
</file>