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45445F" w:rsidRDefault="00440B0C" w:rsidP="00B318B5">
      <w:pPr>
        <w:jc w:val="center"/>
        <w:rPr>
          <w:rFonts w:ascii="微软雅黑" w:eastAsia="微软雅黑" w:hAnsi="微软雅黑"/>
          <w:sz w:val="28"/>
          <w:szCs w:val="32"/>
        </w:rPr>
      </w:pPr>
      <w:r w:rsidRPr="0045445F">
        <w:rPr>
          <w:rFonts w:ascii="微软雅黑" w:eastAsia="微软雅黑" w:hAnsi="微软雅黑" w:hint="eastAsia"/>
          <w:sz w:val="28"/>
          <w:szCs w:val="32"/>
        </w:rPr>
        <w:t>202</w:t>
      </w:r>
      <w:r w:rsidR="0045445F" w:rsidRPr="0045445F">
        <w:rPr>
          <w:rFonts w:ascii="微软雅黑" w:eastAsia="微软雅黑" w:hAnsi="微软雅黑"/>
          <w:sz w:val="28"/>
          <w:szCs w:val="32"/>
        </w:rPr>
        <w:t>1</w:t>
      </w:r>
      <w:r w:rsidRPr="0045445F">
        <w:rPr>
          <w:rFonts w:ascii="微软雅黑" w:eastAsia="微软雅黑" w:hAnsi="微软雅黑" w:hint="eastAsia"/>
          <w:sz w:val="28"/>
          <w:szCs w:val="32"/>
        </w:rPr>
        <w:t>年度</w:t>
      </w:r>
      <w:r w:rsidR="00C224FC" w:rsidRPr="0045445F">
        <w:rPr>
          <w:rFonts w:ascii="微软雅黑" w:eastAsia="微软雅黑" w:hAnsi="微软雅黑" w:hint="eastAsia"/>
          <w:sz w:val="28"/>
          <w:szCs w:val="32"/>
        </w:rPr>
        <w:t>河南省社科联调研课题</w:t>
      </w:r>
      <w:r w:rsidR="0045445F" w:rsidRPr="0045445F">
        <w:rPr>
          <w:rFonts w:ascii="微软雅黑" w:eastAsia="微软雅黑" w:hAnsi="微软雅黑" w:hint="eastAsia"/>
          <w:sz w:val="28"/>
          <w:szCs w:val="32"/>
        </w:rPr>
        <w:t>结项</w:t>
      </w:r>
      <w:r w:rsidR="00D244D2" w:rsidRPr="0045445F">
        <w:rPr>
          <w:rFonts w:ascii="微软雅黑" w:eastAsia="微软雅黑" w:hAnsi="微软雅黑" w:hint="eastAsia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宋体" w:hint="eastAsia"/>
          <w:sz w:val="32"/>
          <w:szCs w:val="32"/>
        </w:rPr>
        <w:t>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158"/>
        <w:gridCol w:w="4678"/>
        <w:gridCol w:w="2048"/>
      </w:tblGrid>
      <w:tr w:rsidR="0045445F" w:rsidTr="0045445F">
        <w:trPr>
          <w:trHeight w:val="819"/>
          <w:jc w:val="center"/>
        </w:trPr>
        <w:tc>
          <w:tcPr>
            <w:tcW w:w="664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15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项目负责人</w:t>
            </w:r>
          </w:p>
        </w:tc>
        <w:tc>
          <w:tcPr>
            <w:tcW w:w="467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204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参与人</w:t>
            </w:r>
          </w:p>
        </w:tc>
      </w:tr>
      <w:tr w:rsidR="0045445F" w:rsidTr="0045445F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5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8" w:type="dxa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5445F" w:rsidTr="0045445F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8" w:type="dxa"/>
          </w:tcPr>
          <w:p w:rsidR="0045445F" w:rsidRDefault="0045445F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</w:t>
      </w:r>
      <w:r w:rsidR="00C62EB2">
        <w:rPr>
          <w:rFonts w:ascii="仿宋_GB2312" w:eastAsia="仿宋_GB2312" w:hint="eastAsia"/>
          <w:b/>
          <w:bCs/>
          <w:sz w:val="28"/>
          <w:szCs w:val="28"/>
        </w:rPr>
        <w:t>结项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</w:t>
      </w:r>
      <w:r w:rsidR="00C62EB2">
        <w:rPr>
          <w:rFonts w:ascii="仿宋_GB2312" w:eastAsia="仿宋_GB2312" w:hint="eastAsia"/>
          <w:b/>
          <w:bCs/>
          <w:sz w:val="28"/>
          <w:szCs w:val="28"/>
        </w:rPr>
        <w:t>同意结项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98" w:rsidRDefault="00D33298" w:rsidP="002C349E">
      <w:r>
        <w:separator/>
      </w:r>
    </w:p>
  </w:endnote>
  <w:endnote w:type="continuationSeparator" w:id="0">
    <w:p w:rsidR="00D33298" w:rsidRDefault="00D33298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98" w:rsidRDefault="00D33298" w:rsidP="002C349E">
      <w:r>
        <w:separator/>
      </w:r>
    </w:p>
  </w:footnote>
  <w:footnote w:type="continuationSeparator" w:id="0">
    <w:p w:rsidR="00D33298" w:rsidRDefault="00D33298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93A55"/>
    <w:rsid w:val="002C349E"/>
    <w:rsid w:val="003862BA"/>
    <w:rsid w:val="00440B0C"/>
    <w:rsid w:val="0045445F"/>
    <w:rsid w:val="00583FBE"/>
    <w:rsid w:val="00592922"/>
    <w:rsid w:val="005B34B5"/>
    <w:rsid w:val="00795090"/>
    <w:rsid w:val="008E6F63"/>
    <w:rsid w:val="00B318B5"/>
    <w:rsid w:val="00C221A0"/>
    <w:rsid w:val="00C224FC"/>
    <w:rsid w:val="00C62EB2"/>
    <w:rsid w:val="00C80564"/>
    <w:rsid w:val="00D244D2"/>
    <w:rsid w:val="00D33298"/>
    <w:rsid w:val="00D67892"/>
    <w:rsid w:val="00E67C14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2022-03-25T09:28:00Z</dcterms:modified>
</cp:coreProperties>
</file>