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08"/>
        <w:gridCol w:w="1080"/>
        <w:gridCol w:w="1052"/>
        <w:gridCol w:w="1052"/>
      </w:tblGrid>
      <w:tr w:rsidR="00FF405B" w:rsidTr="00E50B64">
        <w:trPr>
          <w:trHeight w:val="448"/>
        </w:trPr>
        <w:tc>
          <w:tcPr>
            <w:tcW w:w="1008" w:type="dxa"/>
          </w:tcPr>
          <w:p w:rsidR="00FF405B" w:rsidRDefault="00FF405B" w:rsidP="00E50B6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年度</w:t>
            </w:r>
          </w:p>
        </w:tc>
        <w:tc>
          <w:tcPr>
            <w:tcW w:w="1008" w:type="dxa"/>
          </w:tcPr>
          <w:p w:rsidR="00FF405B" w:rsidRDefault="00FF405B" w:rsidP="00E50B6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80" w:type="dxa"/>
          </w:tcPr>
          <w:p w:rsidR="00FF405B" w:rsidRDefault="00FF405B" w:rsidP="00E50B64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:rsidR="00FF405B" w:rsidRDefault="00FF405B" w:rsidP="00E50B64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:rsidR="00FF405B" w:rsidRDefault="00FF405B" w:rsidP="00E50B64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FF405B" w:rsidTr="00E50B64">
        <w:trPr>
          <w:trHeight w:val="315"/>
        </w:trPr>
        <w:tc>
          <w:tcPr>
            <w:tcW w:w="1008" w:type="dxa"/>
          </w:tcPr>
          <w:p w:rsidR="00FF405B" w:rsidRDefault="00FF405B" w:rsidP="00E50B6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2023</w:t>
            </w:r>
          </w:p>
        </w:tc>
        <w:tc>
          <w:tcPr>
            <w:tcW w:w="1008" w:type="dxa"/>
          </w:tcPr>
          <w:p w:rsidR="00FF405B" w:rsidRDefault="00FF405B" w:rsidP="00E50B6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</w:tcPr>
          <w:p w:rsidR="00FF405B" w:rsidRDefault="00FF405B" w:rsidP="00E50B6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FF405B" w:rsidRDefault="00FF405B" w:rsidP="00E50B6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FF405B" w:rsidRDefault="00FF405B" w:rsidP="00E50B64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F405B" w:rsidRDefault="00FF405B" w:rsidP="00FF405B">
      <w:pPr>
        <w:rPr>
          <w:rFonts w:hint="eastAsia"/>
          <w:sz w:val="44"/>
        </w:rPr>
      </w:pPr>
    </w:p>
    <w:p w:rsidR="00FF405B" w:rsidRDefault="00FF405B" w:rsidP="00FF405B">
      <w:pPr>
        <w:rPr>
          <w:rFonts w:hint="eastAsia"/>
          <w:sz w:val="44"/>
        </w:rPr>
      </w:pPr>
    </w:p>
    <w:p w:rsidR="00FF405B" w:rsidRDefault="00FF405B" w:rsidP="00FF405B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:rsidR="00FF405B" w:rsidRDefault="00FF405B" w:rsidP="00FF405B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:rsidR="00FF405B" w:rsidRDefault="00FF405B" w:rsidP="00FF405B">
      <w:pPr>
        <w:jc w:val="center"/>
        <w:rPr>
          <w:rFonts w:hint="eastAsia"/>
          <w:b/>
          <w:bCs/>
          <w:sz w:val="48"/>
        </w:rPr>
      </w:pPr>
    </w:p>
    <w:p w:rsidR="00FF405B" w:rsidRDefault="00FF405B" w:rsidP="00FF405B">
      <w:pPr>
        <w:tabs>
          <w:tab w:val="left" w:pos="8364"/>
        </w:tabs>
        <w:rPr>
          <w:rFonts w:hint="eastAsia"/>
          <w:b/>
          <w:bCs/>
          <w:sz w:val="28"/>
        </w:rPr>
      </w:pPr>
    </w:p>
    <w:p w:rsidR="00FF405B" w:rsidRDefault="00FF405B" w:rsidP="00FF405B">
      <w:pPr>
        <w:ind w:leftChars="227" w:left="841" w:hangingChars="130" w:hanging="364"/>
        <w:jc w:val="left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</w:rPr>
        <w:t>.</w:t>
      </w:r>
      <w:r>
        <w:rPr>
          <w:rFonts w:ascii="仿宋_GB2312" w:eastAsia="仿宋_GB2312" w:hint="eastAsia"/>
          <w:sz w:val="28"/>
        </w:rPr>
        <w:t xml:space="preserve"> </w:t>
      </w:r>
    </w:p>
    <w:p w:rsidR="00FF405B" w:rsidRDefault="00FF405B" w:rsidP="00FF405B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 xml:space="preserve"> </w:t>
      </w:r>
    </w:p>
    <w:p w:rsidR="00FF405B" w:rsidRDefault="00FF405B" w:rsidP="00FF405B">
      <w:pPr>
        <w:ind w:leftChars="227" w:left="763" w:hangingChars="130" w:hanging="286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FF405B" w:rsidRDefault="00FF405B" w:rsidP="00FF405B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主持人联系电话：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FF405B" w:rsidRDefault="00FF405B" w:rsidP="00FF405B">
      <w:pPr>
        <w:ind w:leftChars="227" w:left="841" w:hangingChars="130" w:hanging="364"/>
        <w:jc w:val="left"/>
        <w:rPr>
          <w:rFonts w:ascii="仿宋_GB2312" w:eastAsia="仿宋_GB2312" w:hint="eastAsia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FF405B" w:rsidRDefault="00FF405B" w:rsidP="00FF405B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通  讯  地  址：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</w:t>
      </w:r>
    </w:p>
    <w:p w:rsidR="00FF405B" w:rsidRDefault="00FF405B" w:rsidP="00FF405B">
      <w:pPr>
        <w:tabs>
          <w:tab w:val="left" w:pos="8222"/>
          <w:tab w:val="left" w:pos="8364"/>
        </w:tabs>
        <w:ind w:leftChars="227" w:left="841" w:hangingChars="130" w:hanging="364"/>
        <w:jc w:val="left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 w:rsidR="00FF405B" w:rsidRDefault="00FF405B" w:rsidP="00FF405B">
      <w:pPr>
        <w:rPr>
          <w:rFonts w:hint="eastAsia"/>
          <w:b/>
          <w:bCs/>
          <w:sz w:val="28"/>
        </w:rPr>
      </w:pPr>
    </w:p>
    <w:p w:rsidR="00FF405B" w:rsidRDefault="00FF405B" w:rsidP="00FF405B">
      <w:pPr>
        <w:rPr>
          <w:rFonts w:hint="eastAsia"/>
          <w:b/>
          <w:bCs/>
          <w:sz w:val="32"/>
          <w:szCs w:val="32"/>
        </w:rPr>
      </w:pPr>
    </w:p>
    <w:p w:rsidR="00FF405B" w:rsidRDefault="00FF405B" w:rsidP="00FF405B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FF405B" w:rsidRDefault="00FF405B" w:rsidP="00FF405B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9525" t="6350" r="9525" b="698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05B" w:rsidRDefault="00FF405B" w:rsidP="00FF4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88.5pt;margin-top:31.55pt;width:57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" strokecolor="white">
                <v:textbox>
                  <w:txbxContent>
                    <w:p w:rsidR="00FF405B" w:rsidRDefault="00FF405B" w:rsidP="00FF405B"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 w:rsidR="00FF405B" w:rsidRDefault="00FF405B" w:rsidP="00FF405B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:rsidR="00FF405B" w:rsidRDefault="00FF405B" w:rsidP="00FF405B">
      <w:pPr>
        <w:spacing w:line="0" w:lineRule="atLeast"/>
        <w:rPr>
          <w:rFonts w:hint="eastAsia"/>
          <w:b/>
          <w:bCs/>
          <w:sz w:val="32"/>
        </w:rPr>
      </w:pPr>
    </w:p>
    <w:p w:rsidR="00FF405B" w:rsidRDefault="00FF405B" w:rsidP="00FF405B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一、申报表各项内容可用水笔或电脑如实填写,语言准确严谨，字迹清晰易辩; 申报表报送一式两份,空格不够可自行加页。</w:t>
      </w:r>
    </w:p>
    <w:p w:rsidR="00FF405B" w:rsidRDefault="00FF405B" w:rsidP="00FF405B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二、选题参考指南为研究方向指引，可结合自身专业进行拟题，上年度未完成结项提交的停报一年。</w:t>
      </w:r>
    </w:p>
    <w:p w:rsidR="00FF405B" w:rsidRDefault="00FF405B" w:rsidP="00FF405B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三、每项课题主持人仅限一名，课题组成员最多不得超过6人；申报者限定主持申报一项（另可参与一项）。</w:t>
      </w:r>
    </w:p>
    <w:p w:rsidR="00FF405B" w:rsidRDefault="00FF405B" w:rsidP="00FF405B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四、申报表左上角专业一栏根据申报课题相对应专业打 “</w:t>
      </w:r>
      <w:r>
        <w:rPr>
          <w:rFonts w:ascii="仿宋_GB2312" w:eastAsia="仿宋_GB2312" w:hAnsi="仿宋_GB2312" w:cs="仿宋_GB2312" w:hint="eastAsia"/>
          <w:sz w:val="32"/>
        </w:rPr>
        <w:t>√</w:t>
      </w:r>
      <w:r>
        <w:rPr>
          <w:rFonts w:ascii="仿宋_GB2312" w:eastAsia="仿宋_GB2312" w:hint="eastAsia"/>
          <w:sz w:val="32"/>
        </w:rPr>
        <w:t>”；请将申报表和汇总表电子版发送至下边邮箱。</w:t>
      </w:r>
    </w:p>
    <w:p w:rsidR="00FF405B" w:rsidRDefault="00FF405B" w:rsidP="00FF405B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五、凡未完成提交上年度立项课题的主持人，不得主持申报本年度课题。</w:t>
      </w:r>
    </w:p>
    <w:p w:rsidR="00FF405B" w:rsidRDefault="00FF405B" w:rsidP="00FF405B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六、郑州市社会科学优秀成果评奖办公室下属办公室市社 科联学会部负责课题申报工作。</w:t>
      </w:r>
    </w:p>
    <w:p w:rsidR="00FF405B" w:rsidRDefault="00FF405B" w:rsidP="00FF405B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</w:p>
    <w:p w:rsidR="00FF405B" w:rsidRDefault="00FF405B" w:rsidP="00FF405B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通讯地址：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郑州市嵩山南路南段1号501室市社科联学会部</w:t>
      </w:r>
    </w:p>
    <w:p w:rsidR="00FF405B" w:rsidRDefault="00FF405B" w:rsidP="00FF405B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联系电话：67186793  </w:t>
      </w:r>
    </w:p>
    <w:p w:rsidR="00FF405B" w:rsidRDefault="00FF405B" w:rsidP="00FF405B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邮政编码：450015</w:t>
      </w:r>
    </w:p>
    <w:p w:rsidR="00FF405B" w:rsidRDefault="00FF405B" w:rsidP="00FF405B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    箱：zzsk6793@163.com</w:t>
      </w:r>
    </w:p>
    <w:p w:rsidR="00FF405B" w:rsidRDefault="00FF405B" w:rsidP="00FF405B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ascii="黑体" w:eastAsia="黑体" w:hAnsi="黑体" w:hint="eastAsia"/>
          <w:bCs/>
          <w:sz w:val="32"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FF405B" w:rsidTr="00E50B64">
        <w:trPr>
          <w:trHeight w:val="794"/>
          <w:jc w:val="center"/>
        </w:trPr>
        <w:tc>
          <w:tcPr>
            <w:tcW w:w="1599" w:type="dxa"/>
            <w:vAlign w:val="center"/>
          </w:tcPr>
          <w:p w:rsidR="00FF405B" w:rsidRDefault="00FF405B" w:rsidP="00E50B64">
            <w:pPr>
              <w:spacing w:line="0" w:lineRule="atLeast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FF405B" w:rsidRDefault="00FF405B" w:rsidP="00E50B6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:rsidR="00FF405B" w:rsidRDefault="00FF405B" w:rsidP="00E50B6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FF405B" w:rsidRDefault="00FF405B" w:rsidP="00E50B6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:rsidR="00FF405B" w:rsidRDefault="00FF405B" w:rsidP="00E50B6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FF405B" w:rsidRDefault="00FF405B" w:rsidP="00E50B64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F405B" w:rsidTr="00E50B64">
        <w:trPr>
          <w:trHeight w:val="794"/>
          <w:jc w:val="center"/>
        </w:trPr>
        <w:tc>
          <w:tcPr>
            <w:tcW w:w="1599" w:type="dxa"/>
            <w:vAlign w:val="center"/>
          </w:tcPr>
          <w:p w:rsidR="00FF405B" w:rsidRDefault="00FF405B" w:rsidP="00E50B6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vAlign w:val="center"/>
          </w:tcPr>
          <w:p w:rsidR="00FF405B" w:rsidRDefault="00FF405B" w:rsidP="00E50B6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FF405B" w:rsidRDefault="00FF405B" w:rsidP="00E50B6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FF405B" w:rsidTr="00E50B64">
        <w:trPr>
          <w:trHeight w:val="794"/>
          <w:jc w:val="center"/>
        </w:trPr>
        <w:tc>
          <w:tcPr>
            <w:tcW w:w="1599" w:type="dxa"/>
            <w:vAlign w:val="center"/>
          </w:tcPr>
          <w:p w:rsidR="00FF405B" w:rsidRDefault="00FF405B" w:rsidP="00E50B6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FF405B" w:rsidRDefault="00FF405B" w:rsidP="00E50B64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FF405B" w:rsidRDefault="00FF405B" w:rsidP="00FF405B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FF405B" w:rsidTr="00E50B64">
        <w:trPr>
          <w:trHeight w:val="9076"/>
          <w:jc w:val="center"/>
        </w:trPr>
        <w:tc>
          <w:tcPr>
            <w:tcW w:w="9073" w:type="dxa"/>
          </w:tcPr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本课题研究现状述评、选题意义。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本课题研究的主要思路、框架设计。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本课题创新程度、应用价值。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课题组负责人和主要成员已有相关成果，主要参考文献（请分4部分逐项填写，可以自行加页，原则不超过3000字）。</w:t>
            </w: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FF405B" w:rsidRDefault="00FF405B" w:rsidP="00FF405B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438"/>
      </w:tblGrid>
      <w:tr w:rsidR="00FF405B" w:rsidTr="00E50B64">
        <w:trPr>
          <w:trHeight w:val="3272"/>
        </w:trPr>
        <w:tc>
          <w:tcPr>
            <w:tcW w:w="9660" w:type="dxa"/>
            <w:gridSpan w:val="2"/>
          </w:tcPr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课题负责人所在单位初评意见</w:t>
            </w: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FF405B" w:rsidTr="00E50B64"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FF405B" w:rsidRDefault="00FF405B" w:rsidP="00E50B64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组长签字：</w:t>
            </w: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FF405B" w:rsidTr="00E50B64">
        <w:trPr>
          <w:cantSplit/>
          <w:trHeight w:val="4160"/>
        </w:trPr>
        <w:tc>
          <w:tcPr>
            <w:tcW w:w="750" w:type="dxa"/>
            <w:vMerge/>
          </w:tcPr>
          <w:p w:rsidR="00FF405B" w:rsidRDefault="00FF405B" w:rsidP="00E50B64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10" w:type="dxa"/>
          </w:tcPr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主任签字：</w:t>
            </w:r>
          </w:p>
          <w:p w:rsidR="00FF405B" w:rsidRDefault="00FF405B" w:rsidP="00E50B6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72644E" w:rsidRDefault="0072644E">
      <w:bookmarkStart w:id="0" w:name="_GoBack"/>
      <w:bookmarkEnd w:id="0"/>
    </w:p>
    <w:sectPr w:rsidR="0072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D0" w:rsidRDefault="00847CD0" w:rsidP="00FF405B">
      <w:r>
        <w:separator/>
      </w:r>
    </w:p>
  </w:endnote>
  <w:endnote w:type="continuationSeparator" w:id="0">
    <w:p w:rsidR="00847CD0" w:rsidRDefault="00847CD0" w:rsidP="00FF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00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D0" w:rsidRDefault="00847CD0" w:rsidP="00FF405B">
      <w:r>
        <w:separator/>
      </w:r>
    </w:p>
  </w:footnote>
  <w:footnote w:type="continuationSeparator" w:id="0">
    <w:p w:rsidR="00847CD0" w:rsidRDefault="00847CD0" w:rsidP="00FF4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0E"/>
    <w:rsid w:val="0072644E"/>
    <w:rsid w:val="00847CD0"/>
    <w:rsid w:val="009C1E0E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111DD-FA3C-480C-B331-640D9540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FF40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40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4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405B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FF405B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FF405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semiHidden/>
    <w:unhideWhenUsed/>
    <w:rsid w:val="00FF405B"/>
    <w:pPr>
      <w:ind w:firstLineChars="200" w:firstLine="420"/>
    </w:pPr>
  </w:style>
  <w:style w:type="character" w:customStyle="1" w:styleId="20">
    <w:name w:val="正文首行缩进 2 字符"/>
    <w:basedOn w:val="a8"/>
    <w:link w:val="2"/>
    <w:uiPriority w:val="99"/>
    <w:semiHidden/>
    <w:rsid w:val="00FF405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</Words>
  <Characters>1175</Characters>
  <Application>Microsoft Office Word</Application>
  <DocSecurity>0</DocSecurity>
  <Lines>9</Lines>
  <Paragraphs>2</Paragraphs>
  <ScaleCrop>false</ScaleCrop>
  <Company>HP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2023-01-13T07:28:00Z</dcterms:created>
  <dcterms:modified xsi:type="dcterms:W3CDTF">2023-01-13T07:28:00Z</dcterms:modified>
</cp:coreProperties>
</file>