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865E6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865E6C">
        <w:rPr>
          <w:rFonts w:ascii="微软雅黑" w:eastAsia="微软雅黑" w:hAnsi="微软雅黑" w:hint="eastAsia"/>
          <w:spacing w:val="-14"/>
          <w:sz w:val="28"/>
          <w:szCs w:val="32"/>
        </w:rPr>
        <w:t>中华优秀传统文化专项课题（A类）申报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2290"/>
        <w:gridCol w:w="1701"/>
        <w:gridCol w:w="3843"/>
      </w:tblGrid>
      <w:tr w:rsidR="00865E6C" w:rsidTr="00865E6C">
        <w:trPr>
          <w:trHeight w:val="819"/>
          <w:jc w:val="center"/>
        </w:trPr>
        <w:tc>
          <w:tcPr>
            <w:tcW w:w="947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2290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3843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865E6C" w:rsidTr="00865E6C">
        <w:trPr>
          <w:trHeight w:hRule="exact" w:val="769"/>
          <w:jc w:val="center"/>
        </w:trPr>
        <w:tc>
          <w:tcPr>
            <w:tcW w:w="947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290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843" w:type="dxa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E6C" w:rsidTr="00865E6C">
        <w:trPr>
          <w:trHeight w:hRule="exact" w:val="769"/>
          <w:jc w:val="center"/>
        </w:trPr>
        <w:tc>
          <w:tcPr>
            <w:tcW w:w="947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843" w:type="dxa"/>
          </w:tcPr>
          <w:p w:rsidR="00865E6C" w:rsidRDefault="00865E6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EE" w:rsidRDefault="005C3FEE" w:rsidP="002C349E">
      <w:r>
        <w:separator/>
      </w:r>
    </w:p>
  </w:endnote>
  <w:endnote w:type="continuationSeparator" w:id="0">
    <w:p w:rsidR="005C3FEE" w:rsidRDefault="005C3FEE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EE" w:rsidRDefault="005C3FEE" w:rsidP="002C349E">
      <w:r>
        <w:separator/>
      </w:r>
    </w:p>
  </w:footnote>
  <w:footnote w:type="continuationSeparator" w:id="0">
    <w:p w:rsidR="005C3FEE" w:rsidRDefault="005C3FEE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5C3FEE"/>
    <w:rsid w:val="00795090"/>
    <w:rsid w:val="00865E6C"/>
    <w:rsid w:val="008E6F63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66573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2023-06-21T09:10:00Z</dcterms:modified>
</cp:coreProperties>
</file>