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b/>
          <w:kern w:val="0"/>
          <w:sz w:val="36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kern w:val="0"/>
          <w:sz w:val="36"/>
          <w:szCs w:val="32"/>
        </w:rPr>
        <w:t>2016年度普通高等学校本科专业备案和审批结果</w:t>
      </w:r>
    </w:p>
    <w:bookmarkEnd w:id="0"/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一、新增备案本科专业名单</w:t>
      </w:r>
    </w:p>
    <w:tbl>
      <w:tblPr>
        <w:tblStyle w:val="10"/>
        <w:tblW w:w="1020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410"/>
        <w:gridCol w:w="1417"/>
        <w:gridCol w:w="1560"/>
        <w:gridCol w:w="1134"/>
        <w:gridCol w:w="992"/>
      </w:tblGrid>
      <w:tr>
        <w:tblPrEx>
          <w:tblLayout w:type="fixed"/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教育部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能源与环境系统工程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082502H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080901H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080703H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100704T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葡萄牙语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中国传媒大学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作曲与作曲技术理论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中国传媒大学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北京语言大学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土耳其语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葡萄牙语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意大利语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大气科学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乌兹别克语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捷克语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哈萨克语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电子与计算机工程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飞行器设计与工程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地理空间信息工程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081205T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食品卫生与营养学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中南财经政法大学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电影学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国际政治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资源勘查工程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飞行器设计与工程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化学生物学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中国地质大学(北京)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海洋资源与环境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工业和信息化部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空间科学与技术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能源经济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飞行器控制与信息工程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国家民族事务委员会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北方民族大学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北方民族大学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交通运输部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大连海事大学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国家安全生产监督管理总局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国务院侨务办公室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中国科学院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理论与应用力学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中国地震局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防灾科技学院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中国民用航空局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中国民航大学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应用气象学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中国民用航空飞行学院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中国民用航空飞行学院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北京市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烹饪与营养教育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雕塑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北京服装学院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北京建筑大学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北京信息科技大学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北京信息科技大学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北京信息科技大学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北方工业大学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北方工业大学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北京印刷学院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波斯语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印地语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希伯来语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塞尔维亚语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立陶宛语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爱沙尼亚语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土耳其语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罗马尼亚语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北京物资学院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北京电影学院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北京电影学院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首都师范大学科德学院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首都师范大学科德学院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首都师范大学科德学院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电影学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北京工商大学嘉华学院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北京工商大学嘉华学院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北京邮电大学世纪学院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天津市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天津城建大学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天津城建大学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天津城建大学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医学实验技术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天津职业技术师范大学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土耳其语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乌尔都语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希伯来语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印地语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乌克兰语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波斯语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豪萨语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柬埔寨语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匈牙利语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捷克语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芬兰语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天津体育学院运动与文化艺术学院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天津体育学院运动与文化艺术学院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天津体育学院运动与文化艺术学院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天津商业大学宝德学院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天津医科大学临床医学院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天津理工大学中环信息学院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天津财经大学珠江学院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河北省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石家庄铁道大学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石家庄铁道大学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河北建筑工程学院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河北建筑工程学院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河北建筑工程学院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古生物学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海洋资源与环境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矿物资源工程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081505T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设施农业科学与工程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北华航天工业学院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北华航天工业学院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药物化学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100706T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河北北方学院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生物信息学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河北北方学院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河北北方学院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河北北方学院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廊坊师范学院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焊接技术与工程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廊坊师范学院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廊坊师范学院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油气储运工程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旅游管理与服务教育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海洋资源开发技术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081903T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农村区域发展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河北经贸大学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河北经贸大学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罗马尼亚语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燕山大学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燕山大学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戏剧影视美术设计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河北科技大学理工学院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河北科技大学理工学院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河北大学工商学院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河北大学工商学院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河北师范大学汇华学院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河北师范大学汇华学院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印度尼西亚语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河北师范大学汇华学院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北京交通大学海滨学院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过程装备与控制工程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北京交通大学海滨学院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环保设备工程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山西省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资源循环科学与工程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太原理工大学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太原理工大学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太原科技大学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山西大同大学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山西大同大学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矿物加工工程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山西大同大学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信用管理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山西农业大学信息学院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山西农业大学信息学院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山西农业大学信息学院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中北大学信息商务学院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矿物加工工程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无机非金属材料工程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能源与环境系统工程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能源经济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内蒙古自治区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大气科学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乳品工程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赤峰学院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文物保护技术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赤峰学院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赤峰学院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呼伦贝尔学院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呼伦贝尔学院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呼伦贝尔学院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内蒙古大学创业学院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内蒙古师范大学鸿德学院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内蒙古师范大学鸿德学院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乌尔都语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雕塑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辽宁省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环保设备工程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辽宁工程技术大学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无机非金属材料工程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沈阳建筑大学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渤海大学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渤海大学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辽东学院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艺术史论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大连理工大学城市学院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焊接技术与工程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大连工业大学艺术与信息工程学院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大连工业大学艺术与信息工程学院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辽宁师范大学海华学院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沈阳城市建设学院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辽宁中医药大学杏林学院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辽宁何氏医学院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食品卫生与营养学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辽宁何氏医学院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大连医科大学中山学院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辽宁财贸学院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辽宁财贸学院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营口理工学院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机械工艺技术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营口理工学院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营口理工学院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数字出版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录音艺术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吉林省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吉林建筑大学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生物信息学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吉林农业科技学院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种子科学与工程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吉林农业科技学院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吉林农业科技学院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吉林农业科技学院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吉林工程技术师范学院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吉林工程技术师范学院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吉林工程技术师范学院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印度尼西亚语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蒙古语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长春建筑学院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吉林建筑大学城建学院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长春工业大学人文信息学院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录音艺术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飞行器制造工程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飞行器动力工程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长春理工大学光电信息学院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长春理工大学光电信息学院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东北师范大学人文学院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东北师范大学人文学院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东北师范大学人文学院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长春大学旅游学院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黑龙江省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智能电网信息工程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化学生物学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应用气象学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牡丹江医学院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大庆师范学院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大庆师范学院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哈尔滨远东理工学院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哈尔滨华德学院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哈尔滨石油学院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上海市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上海海事大学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电子封装技术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上海电力学院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海洋资源与环境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上海戏剧学院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上海戏剧学院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戏剧学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朝鲜语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上海第二工业大学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上海建桥学院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上海兴伟学院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上海外国语大学贤达经济人文学院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上海师范大学天华学院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上海健康医学院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上海健康医学院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上海纽约大学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上海纽约大学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060102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江苏省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粮食工程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功能材料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淮阴工学院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淮阴工学院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南京晓庄学院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南京晓庄学院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南京晓庄学院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南京晓庄学院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南京审计大学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金陵科技学院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金陵科技学院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金陵科技学院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飞行器制造工程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中国矿业大学徐海学院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南京大学金陵学院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南京航空航天大学金城学院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中国传媒大学南广学院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南京理工大学泰州科技学院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南京工业大学浦江学院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苏州大学文正学院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西交利物浦大学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国际事务与国际关系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030204T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西交利物浦大学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西交利物浦大学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020308T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070301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071001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国际事务与国际关系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030204T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浙江省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丽水学院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绍兴文理学院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浙江万里学院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电子商务及法律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浙江万里学院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浙江万里学院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嘉兴学院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嘉兴学院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浙江树人学院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浙江树人学院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浙江越秀外国语学院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浙江越秀外国语学院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浙江越秀外国语学院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宁波大红鹰学院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宁波大红鹰学院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宁波大红鹰学院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浙江财经大学东方学院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浙江工业大学之江学院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浙江工业大学之江学院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浙江师范大学行知学院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宁波诺丁汉大学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宁波诺丁汉大学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宁波诺丁汉大学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070301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同济大学浙江学院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衢州学院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温州肯恩大学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温州肯恩大学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温州肯恩大学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温州肯恩大学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安徽省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过程装备与控制工程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导航工程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081203T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081404T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安徽建筑大学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皖南医学院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池州学院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池州学院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池州学院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巢湖学院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过程装备与控制工程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皖西学院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质量管理工程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020401H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082702H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安徽三联学院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安徽三联学院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安徽三联学院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安徽三联学院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安徽师范大学皖江学院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安徽师范大学皖江学院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贸易经济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安徽师范大学皖江学院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安徽农业大学经济技术学院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安徽农业大学经济技术学院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安徽工业大学工商学院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安徽工业大学工商学院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安徽工业大学工商学院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安徽建筑大学城市建设学院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安徽建筑大学城市建设学院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福建省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集成电路设计与集成系统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福建农林大学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福建农林大学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财务会计教育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福州外语外贸学院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厦门大学嘉庚学院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福建师范大学协和学院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福建师范大学协和学院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福建师范大学协和学院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福建师范大学协和学院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福建农林大学东方学院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福建农林大学东方学院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福建农林大学东方学院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福建师范大学闽南科技学院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福建师范大学闽南科技学院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集美大学诚毅学院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福州大学至诚学院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江西省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新余学院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景德镇陶瓷大学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景德镇陶瓷大学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华东交通大学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华东交通大学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上饶师范学院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上饶师范学院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江西科技师范大学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江西科技师范大学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包装工程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江西服装学院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江西服装学院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江西中医药大学科技学院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景德镇学院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景德镇学院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景德镇学院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雕塑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景德镇学院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山东省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标准化工程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120702T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无机非金属材料工程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海洋科学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智能电网信息工程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泰山医学院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医学实验技术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山东工艺美术学院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齐鲁医药学院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青岛滨海学院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青岛滨海学院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青岛滨海学院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设施农业科学与工程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青岛黄海学院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青岛黄海学院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青岛黄海学院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中国石油大学胜利学院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中国石油大学胜利学院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中国石油大学胜利学院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烟台大学文经学院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烟台大学文经学院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青岛理工大学琴岛学院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山东科技大学泰山科技学院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山东科技大学泰山科技学院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山东师范大学历山学院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聊城大学东昌学院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聊城大学东昌学院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聊城大学东昌学院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济南大学泉城学院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济南大学泉城学院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录音艺术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河南省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遥感科学与技术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郑州轻工业学院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中国共产党历史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河南财经政法大学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河南财经政法大学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能源经济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河南财经政法大学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河南财经政法大学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郑州航空工业管理学院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郑州航空工业管理学院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飞行器适航技术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黄河科技学院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黄河科技学院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黄河科技学院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资源循环科学与工程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中药资源与开发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飞行器设计与工程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河南师范大学新联学院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财务会计教育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新乡医学院三全学院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假肢矫形工程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郑州成功财经学院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郑州成功财经学院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郑州成功财经学院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郑州升达经贸管理学院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郑州升达经贸管理学院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郑州升达经贸管理学院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动植物检疫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090403T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水族科学与技术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090603T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汽车维修工程教育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湖北省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长江大学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武汉纺织大学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武汉纺织大学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武昌首义学院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武汉东湖学院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武汉东湖学院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粮食工程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遥感科学与技术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湖北工业大学工程技术学院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武汉工程大学邮电与信息工程学院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江汉大学文理学院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江汉大学文理学院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江汉大学文理学院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湖北工程学院新技术学院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湖北工程学院新技术学院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湖北工程学院新技术学院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湖北民族学院科技学院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湖北医药学院药护学院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湖北医药学院药护学院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湖北文理学院理工学院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长江大学文理学院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长江大学工程技术学院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武汉晴川学院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武汉晴川学院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智能电网信息工程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武汉晴川学院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吉首大学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吉首大学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船舶与海洋工程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电子商务及法律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中南林业科技大学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湖南涉外经济学院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湖南涉外经济学院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湖南涉外经济学院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湖南师范大学树达学院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湖南师范大学树达学院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湖南农业大学东方科技学院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湖南农业大学东方科技学院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湖南文理学院芙蓉学院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吉首大学张家界学院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吉首大学张家界学院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广东省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地理空间信息工程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081205T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韶关学院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食品营养与检验教育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韶关学院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肇庆学院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广东石油化工学院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广东石油化工学院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广东石油化工学院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资源勘查工程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海洋科学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应用气象学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广东药科大学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功能材料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海洋资源开发技术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081903T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塞尔维亚语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波斯语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孟加拉语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土耳其语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捷克语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电子商务及法律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星海音乐学院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星海音乐学院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星海音乐学院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广东培正学院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广东培正学院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广东白云学院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广东白云学院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广东白云学院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电子科技大学中山学院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电子科技大学中山学院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广东工业大学华立学院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吉林大学珠海学院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吉林大学珠海学院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东莞理工学院城市学院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东莞理工学院城市学院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东莞理工学院城市学院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东莞理工学院城市学院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中山大学新华学院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120210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广东海洋大学寸金学院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广东海洋大学寸金学院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广东海洋大学寸金学院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广东技术师范学院天河学院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广东技术师范学院天河学院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广东财经大学华商学院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广东财经大学华商学院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广东外语外贸大学南国商学院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广东外语外贸大学南国商学院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广州大学华软软件学院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华南理工大学广州学院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华南理工大学广州学院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华南农业大学珠江学院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华南农业大学珠江学院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中山大学南方学院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中山大学南方学院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理论与应用力学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劳动关系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香港中文大学（深圳）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生物信息学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071003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广西壮族自治区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集成电路设计与集成系统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医学实验技术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越南语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烹饪与营养教育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粉体材料科学与工程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印度尼西亚语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广西科技大学鹿山学院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广西科技大学鹿山学院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广西科技大学鹿山学院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广西民族大学相思湖学院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广西大学行健文理学院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广西大学行健文理学院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广西大学行健文理学院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北海艺术设计学院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北海艺术设计学院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北海艺术设计学院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北海艺术设计学院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海南省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种子科学与工程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野生动物与自然保护区管理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森林保护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海洋科学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国际事务与国际关系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030204T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海洋药学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100707T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朝鲜语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重庆市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中药制药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100805T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重庆三峡学院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重庆三峡学院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文化遗产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缅甸语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四川外国语大学重庆南方翻译学院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意大利语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四川外国语大学重庆南方翻译学院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重庆师范大学涉外商贸学院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重庆师范大学涉外商贸学院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重庆师范大学涉外商贸学院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重庆工商大学融智学院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数字出版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重庆工商大学融智学院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重庆工商大学派斯学院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重庆工商大学派斯学院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重庆邮电大学移通学院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空间信息与数字技术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重庆邮电大学移通学院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四川省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能源与环境系统工程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川北医学院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旅游管理与服务教育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四川民族学院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四川民族学院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遥感科学与技术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动植物检疫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090403T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成都东软学院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成都理工大学工程技术学院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成都信息工程大学银杏酒店管理学院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四川外国语大学成都学院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电子科技大学成都学院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四川大学锦城学院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四川大学锦江学院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四川文化艺术学院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四川文化艺术学院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西南财经大学天府学院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西南科技大学城市学院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西南科技大学城市学院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西南交通大学希望学院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四川电影电视学院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四川电影电视学院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四川电影电视学院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四川工业科技学院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四川工业科技学院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贵州省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贵阳中医学院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贵阳中医学院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贵阳中医学院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中药资源与开发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贵州工程应用技术学院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贵州工程应用技术学院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贵州工程应用技术学院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兴义民族师范学院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兴义民族师范学院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兴义民族师范学院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农业资源与环境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凯里学院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凯里学院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凯里学院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旅游管理与服务教育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贵州民族大学人文科技学院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贵州民族大学人文科技学院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贵州民族大学人文科技学院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云南省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汽车维修工程教育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自然地理与资源环境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食品卫生与营养学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玉溪师范学院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玉溪师范学院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中国少数民族语言文学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印度尼西亚语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老挝语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烹饪与营养教育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菲律宾语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泰米尔语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普什图语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僧伽罗语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尼泊尔语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乌尔都语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云南大学滇池学院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云南大学滇池学院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云南大学滇池学院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云南大学旅游文化学院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云南大学旅游文化学院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云南大学旅游文化学院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云南大学旅游文化学院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昆明医科大学海源学院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昆明理工大学津桥学院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昆明理工大学津桥学院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缅甸语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西藏自治区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陕西省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食品卫生与营养学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设施农业科学与工程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哈萨克语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乌克兰语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国际政治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西安翻译学院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西安建筑科技大学华清学院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西安建筑科技大学华清学院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西安财经学院行知学院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西安财经学院行知学院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陕西科技大学镐京学院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陕西科技大学镐京学院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陕西科技大学镐京学院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西安工业大学北方信息工程学院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延安大学西安创新学院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甘肃省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植物科学与技术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中药制药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100805T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资源勘查工程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河西学院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河西学院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河西学院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陇东学院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陇东学院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西北师范大学知行学院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兰州交通大学博文学院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兰州理工大学技术工程学院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兰州理工大学技术工程学院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兰州理工大学技术工程学院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数字出版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青海省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宁夏回族自治区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银川能源学院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银川能源学院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银川能源学院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银川能源学院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新疆维吾尔自治区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贸易经济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喀什大学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喀什大学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喀什大学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乌尔都语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昌吉学院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昌吉学院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昌吉学院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新疆农业大学科学技术学院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新疆农业大学科学技术学院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新疆农业大学科学技术学院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新疆生产建设兵团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葡萄与葡萄酒工程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波斯语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种子科学与工程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二、新增审批本科专业名单</w:t>
      </w:r>
    </w:p>
    <w:tbl>
      <w:tblPr>
        <w:tblStyle w:val="10"/>
        <w:tblW w:w="1020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410"/>
        <w:gridCol w:w="1417"/>
        <w:gridCol w:w="1560"/>
        <w:gridCol w:w="1134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整合科学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劳动经济学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120201KH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邮政管理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中国语言与文化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茨瓦纳语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050276T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恩德贝莱语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050277T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科摩罗语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050278T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克里奥尔语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050279T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绍纳语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050280T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提格雷尼亚语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050281T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白俄罗斯语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050282T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毛利语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050283T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汤加语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050284T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萨摩亚语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050285T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库尔德语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050286T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土地整治工程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中国地质大学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土地整治工程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工业和信息化部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无人驾驶航空器系统工程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公安部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中国刑事警察学院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技术侦查学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030616TK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公安海警学院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海警执法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030617TK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公安海警学院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海警后勤管理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国家安全生产监督管理总局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国务院侨务办公室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北京市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北京印刷学院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北京电影学院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漫画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北京电影学院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北京工商大学嘉华学院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天津市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白俄罗斯语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050282T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河北省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妇幼保健医学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100403TK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山西省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太原科技大学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太原理工大学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警务指挥与战术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030615TK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刑事科学技术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083101K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网络安全与执法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083108TK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内蒙古自治区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100401K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内蒙古师范大学鸿德学院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包头医学院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辽宁省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经济犯罪侦查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030606TK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警务指挥与战术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030615TK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公安视听技术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083105TK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吉林省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网络安全与执法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083108TK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100501K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漫画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黑龙江省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中医康复学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上海市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香料香精技术与工程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081704T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上海健康医学院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082603T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100401K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康复物理治疗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康复作业治疗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食品安全与检测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上海戏剧学院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电影制作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电机电器智能化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080605T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零售业管理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120215T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上海视觉艺术学院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文物保护与修复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上海纽约大学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神经科学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071005T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江苏省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南京信息工程大学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徐州医科大学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100511TK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教育康复学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手语翻译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南京航空航天大学金城学院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全球健康学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100405TKH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浙江省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丝绸设计与工程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081605T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丽水学院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陶瓷艺术设计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陶瓷艺术设计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公安管理学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030612TK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100401K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安徽省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消防工程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083102K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100202TK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皖南医学院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中医儿科学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100512TK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120901KH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福建省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水生动物医学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090604TK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120901KH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国内安全保卫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030614TK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江西省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景德镇陶瓷大学科技艺术学院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山东省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针灸推拿学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100502K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齐鲁医药学院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河南省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郑州航空工业管理学院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陶瓷艺术设计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080606T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长江大学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湖北民族学院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陶瓷艺术设计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湖北警官学院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涉外警务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030613TK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长江大学文理学院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湖北民族学院科技学院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武术与民族传统体育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妇幼保健医学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100403TK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网络安全与执法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083108TK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包装设计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针灸推拿学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100502K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湖南师范大学树达学院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广东省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广东警官学院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网络安全与执法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083108TK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电子科技大学中山学院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广东培正学院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100202TK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广西壮族自治区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船舶电子电气工程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081808TK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禁毒学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030604TK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交通管理工程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083103TK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广西大学行健文理学院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海南省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重庆市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实验艺术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四川省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100511TK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川北医学院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川北医学院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电子科技大学成都学院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四川工业科技学院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贵州省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云南省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020301KH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楚雄师范学院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西藏自治区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陕西省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100202TK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甘肃省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甘肃政法学院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宁夏回族自治区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新疆维吾尔自治区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昌吉学院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警务指挥与战术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030615TK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新疆生产建设兵团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三、调整学位授予门类或修业年限专业</w:t>
      </w:r>
    </w:p>
    <w:tbl>
      <w:tblPr>
        <w:tblStyle w:val="10"/>
        <w:tblW w:w="1020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402"/>
        <w:gridCol w:w="1425"/>
        <w:gridCol w:w="1560"/>
        <w:gridCol w:w="1134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北京市</w:t>
            </w: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北京工业大学耿丹学院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辽宁省</w:t>
            </w: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大连工业大学艺术与信息工程学院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文化产业管理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吉林省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吉林化工学院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生物技术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t>0</w:t>
            </w:r>
            <w:r>
              <w:rPr>
                <w:rFonts w:hint="eastAsia"/>
              </w:rPr>
              <w:t>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长春理工大学光电信息学院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服装设计与工程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t>0</w:t>
            </w:r>
            <w:r>
              <w:rPr>
                <w:rFonts w:hint="eastAsia"/>
              </w:rPr>
              <w:t>81602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黑龙江省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哈尔滨体育学院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运动康复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大庆师范学院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应用化学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t>0</w:t>
            </w:r>
            <w:r>
              <w:rPr>
                <w:rFonts w:hint="eastAsia"/>
              </w:rPr>
              <w:t>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江苏省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浙江省</w:t>
            </w: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安徽省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福建省</w:t>
            </w: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福州外语外贸学院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福州外语外贸学院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江西省</w:t>
            </w: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河南省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华北水利水电大学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华北水利水电大学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湖南省</w:t>
            </w: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广东省</w:t>
            </w: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广东工业大学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广西壮族自治区</w:t>
            </w: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广西民族大学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四川省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云南省</w:t>
            </w: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云南大学滇池学院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陕西省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材料物理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甘肃省</w:t>
            </w: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天水师范学院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四、撤销本科专业名单</w:t>
      </w:r>
    </w:p>
    <w:tbl>
      <w:tblPr>
        <w:tblStyle w:val="10"/>
        <w:tblW w:w="1020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410"/>
        <w:gridCol w:w="1559"/>
        <w:gridCol w:w="1559"/>
        <w:gridCol w:w="993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医学实验技术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工业和信息化部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交通运输部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大连海事大学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国家林业局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南京森林警察学院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山西省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辽宁省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辽东学院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沈阳城市建设学院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辽宁财贸学院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吉林省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吉林建筑大学城建学院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长春理工大学光电信息学院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黑龙江省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农村区域发展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牡丹江医学院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浙江省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湖州师范学院求真学院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福建省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应用电子技术教育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080716T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动物科学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集美大学诚毅学院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集美大学诚毅学院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动植物检疫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090403T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集美大学诚毅学院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江西省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081801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081602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081602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山东省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081602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编辑出版学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河南省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理论与应用力学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武汉纺织大学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广东省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广西壮族自治区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汽车维修工程教育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080212T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广西大学行健文理学院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重庆市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戏剧影视美术设计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四川省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机电技术教育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080211T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西南交通大学希望学院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云南省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资源循环科学与工程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081303T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玉溪师范学院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玉溪师范学院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陕西省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西安建筑科技大学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080714T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西安翻译学院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新疆维吾尔自治区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勘查技术与工程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081402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服装设计与工艺教育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081604T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080714T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159246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56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EF"/>
    <w:rsid w:val="00013BAD"/>
    <w:rsid w:val="00051DE6"/>
    <w:rsid w:val="00053066"/>
    <w:rsid w:val="00056779"/>
    <w:rsid w:val="00060360"/>
    <w:rsid w:val="000766EC"/>
    <w:rsid w:val="00092F77"/>
    <w:rsid w:val="000C3CED"/>
    <w:rsid w:val="000D4B2D"/>
    <w:rsid w:val="000E097E"/>
    <w:rsid w:val="000F49E9"/>
    <w:rsid w:val="000F7A73"/>
    <w:rsid w:val="000F7AE6"/>
    <w:rsid w:val="00122C02"/>
    <w:rsid w:val="00136242"/>
    <w:rsid w:val="00137BA5"/>
    <w:rsid w:val="00155B73"/>
    <w:rsid w:val="00182409"/>
    <w:rsid w:val="00183281"/>
    <w:rsid w:val="00183829"/>
    <w:rsid w:val="001B3C2D"/>
    <w:rsid w:val="001D108D"/>
    <w:rsid w:val="001D4FB5"/>
    <w:rsid w:val="001E01B6"/>
    <w:rsid w:val="00297EB7"/>
    <w:rsid w:val="002A0EAB"/>
    <w:rsid w:val="002C13D9"/>
    <w:rsid w:val="002C1B21"/>
    <w:rsid w:val="002D279B"/>
    <w:rsid w:val="002D4C58"/>
    <w:rsid w:val="002D6890"/>
    <w:rsid w:val="002D7A4E"/>
    <w:rsid w:val="003102F4"/>
    <w:rsid w:val="0031082E"/>
    <w:rsid w:val="00312DEB"/>
    <w:rsid w:val="003139A0"/>
    <w:rsid w:val="00330ADB"/>
    <w:rsid w:val="003341C0"/>
    <w:rsid w:val="00340DEF"/>
    <w:rsid w:val="00361717"/>
    <w:rsid w:val="00370697"/>
    <w:rsid w:val="00374CC1"/>
    <w:rsid w:val="00386F06"/>
    <w:rsid w:val="00393ABB"/>
    <w:rsid w:val="003B1E3F"/>
    <w:rsid w:val="003C6C98"/>
    <w:rsid w:val="003E08BD"/>
    <w:rsid w:val="004033DB"/>
    <w:rsid w:val="00414314"/>
    <w:rsid w:val="004176A7"/>
    <w:rsid w:val="00432309"/>
    <w:rsid w:val="004371A3"/>
    <w:rsid w:val="0043799F"/>
    <w:rsid w:val="00442544"/>
    <w:rsid w:val="00444FA2"/>
    <w:rsid w:val="00447216"/>
    <w:rsid w:val="00447C37"/>
    <w:rsid w:val="0045214C"/>
    <w:rsid w:val="004549EE"/>
    <w:rsid w:val="0046429C"/>
    <w:rsid w:val="00476B9A"/>
    <w:rsid w:val="00476CEC"/>
    <w:rsid w:val="00482B8D"/>
    <w:rsid w:val="004A693F"/>
    <w:rsid w:val="004C6AD7"/>
    <w:rsid w:val="004E1793"/>
    <w:rsid w:val="004F311B"/>
    <w:rsid w:val="004F5461"/>
    <w:rsid w:val="005035B8"/>
    <w:rsid w:val="00503C32"/>
    <w:rsid w:val="00505C1D"/>
    <w:rsid w:val="005260A3"/>
    <w:rsid w:val="00537605"/>
    <w:rsid w:val="00544D7E"/>
    <w:rsid w:val="00562429"/>
    <w:rsid w:val="00573A1E"/>
    <w:rsid w:val="005854C8"/>
    <w:rsid w:val="005B046E"/>
    <w:rsid w:val="005C03DC"/>
    <w:rsid w:val="005C5C30"/>
    <w:rsid w:val="005D7BA5"/>
    <w:rsid w:val="005D7CCF"/>
    <w:rsid w:val="005E74A6"/>
    <w:rsid w:val="005E7CAC"/>
    <w:rsid w:val="006006E8"/>
    <w:rsid w:val="0061396A"/>
    <w:rsid w:val="00620FF7"/>
    <w:rsid w:val="00636B4F"/>
    <w:rsid w:val="00652BC2"/>
    <w:rsid w:val="00657ECF"/>
    <w:rsid w:val="006775F9"/>
    <w:rsid w:val="00691868"/>
    <w:rsid w:val="006943FC"/>
    <w:rsid w:val="006A4F0D"/>
    <w:rsid w:val="006E7984"/>
    <w:rsid w:val="006F2208"/>
    <w:rsid w:val="007153C0"/>
    <w:rsid w:val="00720333"/>
    <w:rsid w:val="007214A1"/>
    <w:rsid w:val="00725C45"/>
    <w:rsid w:val="00726E01"/>
    <w:rsid w:val="00735A3F"/>
    <w:rsid w:val="00735ED2"/>
    <w:rsid w:val="00754E46"/>
    <w:rsid w:val="00755CC6"/>
    <w:rsid w:val="00764D1D"/>
    <w:rsid w:val="007B5C22"/>
    <w:rsid w:val="007B6F97"/>
    <w:rsid w:val="007C4723"/>
    <w:rsid w:val="007D4560"/>
    <w:rsid w:val="007D66CD"/>
    <w:rsid w:val="007E405B"/>
    <w:rsid w:val="007F3AC0"/>
    <w:rsid w:val="007F6376"/>
    <w:rsid w:val="00802B72"/>
    <w:rsid w:val="00813FD0"/>
    <w:rsid w:val="00823CB3"/>
    <w:rsid w:val="00825F21"/>
    <w:rsid w:val="00826E67"/>
    <w:rsid w:val="00837750"/>
    <w:rsid w:val="00837F5E"/>
    <w:rsid w:val="0085065B"/>
    <w:rsid w:val="008613DA"/>
    <w:rsid w:val="00862E39"/>
    <w:rsid w:val="008C57FE"/>
    <w:rsid w:val="008D2CA0"/>
    <w:rsid w:val="00910DB6"/>
    <w:rsid w:val="00914D04"/>
    <w:rsid w:val="00925E36"/>
    <w:rsid w:val="00936EF2"/>
    <w:rsid w:val="00945C25"/>
    <w:rsid w:val="00946C83"/>
    <w:rsid w:val="00962375"/>
    <w:rsid w:val="00980B60"/>
    <w:rsid w:val="009A4169"/>
    <w:rsid w:val="009B1E77"/>
    <w:rsid w:val="009C0C3D"/>
    <w:rsid w:val="00A016CE"/>
    <w:rsid w:val="00A061DC"/>
    <w:rsid w:val="00A06B6D"/>
    <w:rsid w:val="00A1238A"/>
    <w:rsid w:val="00A157E7"/>
    <w:rsid w:val="00A15A80"/>
    <w:rsid w:val="00A263DA"/>
    <w:rsid w:val="00A27BAA"/>
    <w:rsid w:val="00A34425"/>
    <w:rsid w:val="00A410F4"/>
    <w:rsid w:val="00A52A2F"/>
    <w:rsid w:val="00A55ACE"/>
    <w:rsid w:val="00A63936"/>
    <w:rsid w:val="00A81523"/>
    <w:rsid w:val="00A85969"/>
    <w:rsid w:val="00A940E0"/>
    <w:rsid w:val="00AA1963"/>
    <w:rsid w:val="00AB2D39"/>
    <w:rsid w:val="00AB48D6"/>
    <w:rsid w:val="00AC2818"/>
    <w:rsid w:val="00AC7A3E"/>
    <w:rsid w:val="00AD3691"/>
    <w:rsid w:val="00AD57E0"/>
    <w:rsid w:val="00AE7779"/>
    <w:rsid w:val="00AF2649"/>
    <w:rsid w:val="00B03D29"/>
    <w:rsid w:val="00B17B0B"/>
    <w:rsid w:val="00B267D4"/>
    <w:rsid w:val="00B30C99"/>
    <w:rsid w:val="00B355F6"/>
    <w:rsid w:val="00B50819"/>
    <w:rsid w:val="00B54107"/>
    <w:rsid w:val="00B557AC"/>
    <w:rsid w:val="00B57A79"/>
    <w:rsid w:val="00B73A12"/>
    <w:rsid w:val="00B8080E"/>
    <w:rsid w:val="00B93FA1"/>
    <w:rsid w:val="00BB16B2"/>
    <w:rsid w:val="00BC5FC4"/>
    <w:rsid w:val="00BC713F"/>
    <w:rsid w:val="00BD17F4"/>
    <w:rsid w:val="00BD1987"/>
    <w:rsid w:val="00BD302E"/>
    <w:rsid w:val="00BD36BD"/>
    <w:rsid w:val="00BE1265"/>
    <w:rsid w:val="00BF174F"/>
    <w:rsid w:val="00C01751"/>
    <w:rsid w:val="00C171DA"/>
    <w:rsid w:val="00C33454"/>
    <w:rsid w:val="00C350D0"/>
    <w:rsid w:val="00C36B4B"/>
    <w:rsid w:val="00C41DFC"/>
    <w:rsid w:val="00C4436C"/>
    <w:rsid w:val="00C65362"/>
    <w:rsid w:val="00C87F62"/>
    <w:rsid w:val="00C912AF"/>
    <w:rsid w:val="00C92FCD"/>
    <w:rsid w:val="00CD5384"/>
    <w:rsid w:val="00CD59FB"/>
    <w:rsid w:val="00D017A3"/>
    <w:rsid w:val="00D029D0"/>
    <w:rsid w:val="00D17C68"/>
    <w:rsid w:val="00D21EB4"/>
    <w:rsid w:val="00D44EC2"/>
    <w:rsid w:val="00D777BA"/>
    <w:rsid w:val="00D81DD4"/>
    <w:rsid w:val="00D81ED0"/>
    <w:rsid w:val="00D973BE"/>
    <w:rsid w:val="00DC01A8"/>
    <w:rsid w:val="00DC14BA"/>
    <w:rsid w:val="00DC5AA4"/>
    <w:rsid w:val="00DD7F79"/>
    <w:rsid w:val="00DF0AC1"/>
    <w:rsid w:val="00DF2E10"/>
    <w:rsid w:val="00E03CC8"/>
    <w:rsid w:val="00E32FE6"/>
    <w:rsid w:val="00E51FBB"/>
    <w:rsid w:val="00E8416F"/>
    <w:rsid w:val="00E91692"/>
    <w:rsid w:val="00E959C2"/>
    <w:rsid w:val="00EB0D91"/>
    <w:rsid w:val="00EB14C5"/>
    <w:rsid w:val="00EC14CA"/>
    <w:rsid w:val="00EC3A7B"/>
    <w:rsid w:val="00EF4745"/>
    <w:rsid w:val="00F03267"/>
    <w:rsid w:val="00F06967"/>
    <w:rsid w:val="00F06B85"/>
    <w:rsid w:val="00F82296"/>
    <w:rsid w:val="00F94F1D"/>
    <w:rsid w:val="00F96370"/>
    <w:rsid w:val="00F963AC"/>
    <w:rsid w:val="00FB5256"/>
    <w:rsid w:val="00FD42B1"/>
    <w:rsid w:val="00FE3AE6"/>
    <w:rsid w:val="20BB10A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outlineLvl w:val="2"/>
    </w:pPr>
    <w:rPr>
      <w:rFonts w:eastAsia="仿宋_GB2312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uiPriority w:val="99"/>
    <w:rPr>
      <w:color w:val="800080"/>
      <w:u w:val="single"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2">
    <w:name w:val="标题 2 Char"/>
    <w:basedOn w:val="7"/>
    <w:link w:val="3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3">
    <w:name w:val="标题 3 Char"/>
    <w:basedOn w:val="7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4">
    <w:name w:val="页眉 Char"/>
    <w:basedOn w:val="7"/>
    <w:link w:val="6"/>
    <w:uiPriority w:val="99"/>
    <w:rPr>
      <w:sz w:val="18"/>
      <w:szCs w:val="18"/>
    </w:rPr>
  </w:style>
  <w:style w:type="character" w:customStyle="1" w:styleId="15">
    <w:name w:val="页脚 Char"/>
    <w:basedOn w:val="7"/>
    <w:link w:val="5"/>
    <w:uiPriority w:val="99"/>
    <w:rPr>
      <w:sz w:val="18"/>
      <w:szCs w:val="18"/>
    </w:rPr>
  </w:style>
  <w:style w:type="paragraph" w:customStyle="1" w:styleId="1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">
    <w:name w:val="xl68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3">
    <w:name w:val="xl69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8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10821</Words>
  <Characters>61682</Characters>
  <Lines>514</Lines>
  <Paragraphs>144</Paragraphs>
  <ScaleCrop>false</ScaleCrop>
  <LinksUpToDate>false</LinksUpToDate>
  <CharactersWithSpaces>72359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2017-03-15T01:29:00Z</dcterms:created>
  <dc:creator>Liukun</dc:creator>
  <cp:lastModifiedBy>Administrator</cp:lastModifiedBy>
  <cp:lastPrinted>2016-02-04T09:44:00Z</cp:lastPrinted>
  <dcterms:modified xsi:type="dcterms:W3CDTF">2017-03-21T00:42:52Z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