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郑州师范学院文明创建品牌项目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Ansi="黑体" w:eastAsia="黑体"/>
          <w:b/>
          <w:kern w:val="0"/>
          <w:sz w:val="28"/>
        </w:rPr>
      </w:pPr>
      <w:r>
        <w:rPr>
          <w:rFonts w:hint="eastAsia"/>
          <w:b/>
          <w:sz w:val="44"/>
          <w:szCs w:val="44"/>
        </w:rPr>
        <w:t>_____________</w:t>
      </w:r>
      <w:r>
        <w:rPr>
          <w:rFonts w:eastAsia="黑体"/>
          <w:kern w:val="0"/>
          <w:sz w:val="28"/>
        </w:rPr>
        <w:t>活动总结</w:t>
      </w:r>
    </w:p>
    <w:tbl>
      <w:tblPr>
        <w:tblStyle w:val="3"/>
        <w:tblW w:w="95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952"/>
        <w:gridCol w:w="1449"/>
        <w:gridCol w:w="3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</w:pPr>
            <w:r>
              <w:t>活动名称</w:t>
            </w:r>
          </w:p>
        </w:tc>
        <w:tc>
          <w:tcPr>
            <w:tcW w:w="7345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</w:pPr>
            <w:r>
              <w:t>活动组织单位</w:t>
            </w:r>
          </w:p>
        </w:tc>
        <w:tc>
          <w:tcPr>
            <w:tcW w:w="7345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  <w:jc w:val="center"/>
        </w:trPr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</w:pPr>
            <w:r>
              <w:t>活动内容</w:t>
            </w:r>
          </w:p>
        </w:tc>
        <w:tc>
          <w:tcPr>
            <w:tcW w:w="7345" w:type="dxa"/>
            <w:gridSpan w:val="3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</w:pPr>
            <w:r>
              <w:t>活动地点</w:t>
            </w:r>
          </w:p>
        </w:tc>
        <w:tc>
          <w:tcPr>
            <w:tcW w:w="7345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</w:pPr>
            <w:r>
              <w:t>活动时间</w:t>
            </w:r>
          </w:p>
        </w:tc>
        <w:tc>
          <w:tcPr>
            <w:tcW w:w="7345" w:type="dxa"/>
            <w:gridSpan w:val="3"/>
            <w:vAlign w:val="center"/>
          </w:tcPr>
          <w:p>
            <w:pPr>
              <w:spacing w:line="360" w:lineRule="auto"/>
            </w:pPr>
            <w:r>
              <w:t>200   年    月    日    时     分——      时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</w:pPr>
            <w:r>
              <w:t>参与者组成和数量</w:t>
            </w:r>
          </w:p>
        </w:tc>
        <w:tc>
          <w:tcPr>
            <w:tcW w:w="7345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</w:pPr>
            <w:r>
              <w:t>发放材料和物品清单</w:t>
            </w:r>
          </w:p>
        </w:tc>
        <w:tc>
          <w:tcPr>
            <w:tcW w:w="7345" w:type="dxa"/>
            <w:gridSpan w:val="3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</w:pPr>
            <w:r>
              <w:t>活动总结和产出</w:t>
            </w:r>
          </w:p>
        </w:tc>
        <w:tc>
          <w:tcPr>
            <w:tcW w:w="7345" w:type="dxa"/>
            <w:gridSpan w:val="3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</w:pPr>
            <w:r>
              <w:t>组织者签名</w:t>
            </w:r>
          </w:p>
        </w:tc>
        <w:tc>
          <w:tcPr>
            <w:tcW w:w="1952" w:type="dxa"/>
            <w:vAlign w:val="center"/>
          </w:tcPr>
          <w:p>
            <w:pPr>
              <w:spacing w:line="360" w:lineRule="auto"/>
              <w:ind w:right="420" w:firstLine="315" w:firstLineChars="150"/>
            </w:pPr>
          </w:p>
          <w:p>
            <w:pPr>
              <w:tabs>
                <w:tab w:val="left" w:pos="2078"/>
              </w:tabs>
              <w:spacing w:line="360" w:lineRule="auto"/>
              <w:ind w:left="-504" w:leftChars="-240" w:right="63" w:rightChars="30"/>
            </w:pPr>
            <w:r>
              <w:t xml:space="preserve">            年   月  日</w:t>
            </w:r>
          </w:p>
        </w:tc>
        <w:tc>
          <w:tcPr>
            <w:tcW w:w="1449" w:type="dxa"/>
            <w:vAlign w:val="center"/>
          </w:tcPr>
          <w:p>
            <w:pPr>
              <w:spacing w:line="360" w:lineRule="auto"/>
              <w:ind w:left="16" w:right="72"/>
            </w:pPr>
            <w:r>
              <w:t>记录人签名</w:t>
            </w:r>
          </w:p>
        </w:tc>
        <w:tc>
          <w:tcPr>
            <w:tcW w:w="3944" w:type="dxa"/>
            <w:vAlign w:val="center"/>
          </w:tcPr>
          <w:p>
            <w:pPr>
              <w:spacing w:line="360" w:lineRule="auto"/>
            </w:pPr>
          </w:p>
          <w:p>
            <w:pPr>
              <w:spacing w:line="360" w:lineRule="auto"/>
              <w:ind w:firstLine="840" w:firstLineChars="400"/>
            </w:pPr>
            <w: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机构负责人</w:t>
            </w:r>
            <w:r>
              <w:t>签名</w:t>
            </w:r>
          </w:p>
        </w:tc>
        <w:tc>
          <w:tcPr>
            <w:tcW w:w="7345" w:type="dxa"/>
            <w:gridSpan w:val="3"/>
            <w:vAlign w:val="center"/>
          </w:tcPr>
          <w:p>
            <w:pPr>
              <w:spacing w:line="360" w:lineRule="auto"/>
              <w:ind w:right="420" w:firstLine="2310" w:firstLineChars="1100"/>
            </w:pPr>
          </w:p>
          <w:p>
            <w:pPr>
              <w:spacing w:line="360" w:lineRule="auto"/>
              <w:ind w:right="420" w:firstLine="2310" w:firstLineChars="1100"/>
            </w:pPr>
            <w: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Heiti TC Light">
    <w:altName w:val="PMingLiU-ExtB"/>
    <w:panose1 w:val="02000000000000000000"/>
    <w:charset w:val="88"/>
    <w:family w:val="auto"/>
    <w:pitch w:val="default"/>
    <w:sig w:usb0="00000000" w:usb1="00000000" w:usb2="00000010" w:usb3="00000000" w:csb0="001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076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2017-03-10T06:34:56Z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