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13BAA">
      <w:pPr>
        <w:pStyle w:val="2"/>
        <w:spacing w:line="480" w:lineRule="exact"/>
        <w:ind w:firstLine="0"/>
        <w:jc w:val="left"/>
        <w:rPr>
          <w:rFonts w:hint="default" w:ascii="方正小标宋简体" w:hAnsi="华文中宋" w:eastAsia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华文中宋" w:eastAsia="方正小标宋简体"/>
          <w:b w:val="0"/>
          <w:bCs w:val="0"/>
          <w:sz w:val="28"/>
          <w:szCs w:val="28"/>
          <w:lang w:val="en-US" w:eastAsia="zh-CN"/>
        </w:rPr>
        <w:t>附件19</w:t>
      </w:r>
    </w:p>
    <w:p w14:paraId="7FB791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华文中宋" w:eastAsia="方正小标宋简体"/>
          <w:b w:val="0"/>
          <w:bCs w:val="0"/>
          <w:sz w:val="44"/>
          <w:szCs w:val="44"/>
          <w:lang w:val="en-US" w:eastAsia="zh-CN"/>
        </w:rPr>
      </w:pPr>
    </w:p>
    <w:p w14:paraId="10FDCA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华文中宋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b w:val="0"/>
          <w:bCs w:val="0"/>
          <w:sz w:val="44"/>
          <w:szCs w:val="44"/>
          <w:lang w:val="en-US" w:eastAsia="zh-CN"/>
        </w:rPr>
        <w:t>优秀干部</w:t>
      </w:r>
      <w:r>
        <w:rPr>
          <w:rFonts w:hint="eastAsia" w:ascii="方正小标宋简体" w:hAnsi="华文中宋" w:eastAsia="方正小标宋简体"/>
          <w:b w:val="0"/>
          <w:bCs w:val="0"/>
          <w:sz w:val="44"/>
          <w:szCs w:val="44"/>
        </w:rPr>
        <w:t>推荐</w:t>
      </w:r>
      <w:r>
        <w:rPr>
          <w:rFonts w:hint="eastAsia" w:ascii="方正小标宋简体" w:hAnsi="华文中宋" w:eastAsia="方正小标宋简体"/>
          <w:b w:val="0"/>
          <w:bCs w:val="0"/>
          <w:sz w:val="44"/>
          <w:szCs w:val="44"/>
          <w:lang w:eastAsia="zh-CN"/>
        </w:rPr>
        <w:t>说明</w:t>
      </w:r>
    </w:p>
    <w:p w14:paraId="55D1457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</w:pPr>
    </w:p>
    <w:p w14:paraId="62E4B4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一、推荐范围：</w:t>
      </w:r>
    </w:p>
    <w:p w14:paraId="5CAD3E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 w:val="0"/>
          <w:kern w:val="0"/>
          <w:sz w:val="32"/>
          <w:szCs w:val="32"/>
          <w:highlight w:val="none"/>
          <w:lang w:val="en-US" w:eastAsia="zh-CN" w:bidi="en-US"/>
        </w:rPr>
        <w:t>优秀干部</w:t>
      </w:r>
      <w:r>
        <w:rPr>
          <w:rFonts w:hint="eastAsia" w:ascii="仿宋_GB2312" w:hAnsi="仿宋" w:eastAsia="仿宋_GB2312" w:cs="Times New Roman"/>
          <w:b w:val="0"/>
          <w:bCs/>
          <w:kern w:val="0"/>
          <w:sz w:val="32"/>
          <w:szCs w:val="32"/>
          <w:highlight w:val="none"/>
          <w:lang w:val="en-US" w:eastAsia="zh-CN" w:bidi="en-US"/>
        </w:rPr>
        <w:t>从本单位符合推荐范围的科级及以下人员中产生，</w:t>
      </w:r>
      <w:r>
        <w:rPr>
          <w:rFonts w:hint="eastAsia" w:ascii="仿宋_GB2312" w:hAnsi="仿宋" w:eastAsia="仿宋_GB2312" w:cs="Times New Roman"/>
          <w:b/>
          <w:bCs w:val="0"/>
          <w:kern w:val="0"/>
          <w:sz w:val="32"/>
          <w:szCs w:val="32"/>
          <w:highlight w:val="none"/>
          <w:lang w:val="en-US" w:eastAsia="zh-CN" w:bidi="en-US"/>
        </w:rPr>
        <w:t>优秀年轻干部</w:t>
      </w:r>
      <w:r>
        <w:rPr>
          <w:rFonts w:hint="eastAsia" w:ascii="仿宋_GB2312" w:hAnsi="仿宋" w:eastAsia="仿宋_GB2312" w:cs="Times New Roman"/>
          <w:b w:val="0"/>
          <w:bCs/>
          <w:kern w:val="0"/>
          <w:sz w:val="32"/>
          <w:szCs w:val="32"/>
          <w:highlight w:val="none"/>
          <w:lang w:val="en-US" w:eastAsia="zh-CN" w:bidi="en-US"/>
        </w:rPr>
        <w:t>从本单位符合推荐范围的正、副科级干部中产生，包含基层教学组织负责人</w:t>
      </w:r>
      <w:r>
        <w:rPr>
          <w:rFonts w:hint="eastAsia" w:ascii="仿宋_GB2312" w:hAnsi="仿宋" w:cs="Times New Roman"/>
          <w:b w:val="0"/>
          <w:bCs/>
          <w:kern w:val="0"/>
          <w:sz w:val="32"/>
          <w:szCs w:val="32"/>
          <w:highlight w:val="none"/>
          <w:lang w:val="en-US" w:eastAsia="zh-CN" w:bidi="en-US"/>
        </w:rPr>
        <w:t>。</w:t>
      </w:r>
    </w:p>
    <w:p w14:paraId="41811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二、推荐名额：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en-US"/>
        </w:rPr>
        <w:t>分类</w:t>
      </w:r>
      <w:r>
        <w:rPr>
          <w:rFonts w:hint="eastAsia" w:ascii="仿宋_GB2312" w:hAnsi="仿宋"/>
          <w:kern w:val="0"/>
          <w:sz w:val="32"/>
          <w:szCs w:val="32"/>
          <w:lang w:val="en-US" w:eastAsia="zh-CN" w:bidi="en-US"/>
        </w:rPr>
        <w:t>各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 w:bidi="en-US"/>
        </w:rPr>
        <w:t>推荐</w:t>
      </w:r>
      <w:r>
        <w:rPr>
          <w:rFonts w:hint="eastAsia" w:ascii="仿宋_GB2312" w:hAnsi="仿宋"/>
          <w:kern w:val="0"/>
          <w:sz w:val="32"/>
          <w:szCs w:val="32"/>
          <w:lang w:val="en-US" w:eastAsia="zh-CN" w:bidi="en-US"/>
        </w:rPr>
        <w:t>1-2名，各类人员不得重复。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 w:bidi="en-US"/>
        </w:rPr>
        <w:t>没</w:t>
      </w:r>
      <w:r>
        <w:rPr>
          <w:rFonts w:hint="eastAsia" w:ascii="仿宋_GB2312" w:hAnsi="仿宋"/>
          <w:kern w:val="0"/>
          <w:sz w:val="32"/>
          <w:szCs w:val="32"/>
          <w:lang w:eastAsia="zh-CN" w:bidi="en-US"/>
        </w:rPr>
        <w:t>有</w:t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>符合</w:t>
      </w:r>
      <w:r>
        <w:rPr>
          <w:rFonts w:hint="eastAsia" w:ascii="仿宋_GB2312" w:hAnsi="仿宋"/>
          <w:kern w:val="0"/>
          <w:sz w:val="32"/>
          <w:szCs w:val="32"/>
          <w:lang w:eastAsia="zh-CN" w:bidi="en-US"/>
        </w:rPr>
        <w:t>推荐范围人选的单位不进行推荐。</w:t>
      </w:r>
    </w:p>
    <w:p w14:paraId="0062FA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三、推荐步骤</w:t>
      </w:r>
    </w:p>
    <w:p w14:paraId="433C9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/>
          <w:kern w:val="0"/>
          <w:sz w:val="32"/>
          <w:szCs w:val="32"/>
          <w:lang w:eastAsia="zh-CN" w:bidi="en-US"/>
        </w:rPr>
      </w:pPr>
      <w:r>
        <w:rPr>
          <w:rFonts w:hint="eastAsia" w:ascii="仿宋_GB2312" w:hAnsi="仿宋"/>
          <w:b/>
          <w:kern w:val="0"/>
          <w:sz w:val="32"/>
          <w:szCs w:val="32"/>
          <w:lang w:val="en-US" w:eastAsia="zh-CN" w:bidi="en-US"/>
        </w:rPr>
        <w:t>1.</w:t>
      </w:r>
      <w:r>
        <w:rPr>
          <w:rFonts w:hint="eastAsia" w:ascii="仿宋_GB2312" w:hAnsi="仿宋" w:eastAsia="仿宋_GB2312"/>
          <w:b/>
          <w:kern w:val="0"/>
          <w:sz w:val="32"/>
          <w:szCs w:val="32"/>
          <w:lang w:bidi="en-US"/>
        </w:rPr>
        <w:t>全体教职工推荐</w:t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>。</w:t>
      </w:r>
      <w:r>
        <w:rPr>
          <w:rFonts w:hint="eastAsia" w:ascii="仿宋_GB2312" w:hAnsi="仿宋"/>
          <w:kern w:val="0"/>
          <w:sz w:val="32"/>
          <w:szCs w:val="32"/>
          <w:lang w:eastAsia="zh-CN" w:bidi="en-US"/>
        </w:rPr>
        <w:t>此环节仅由教学学院进行，</w:t>
      </w:r>
      <w:r>
        <w:rPr>
          <w:rFonts w:hint="eastAsia" w:ascii="仿宋_GB2312" w:hAnsi="仿宋_GB2312" w:cs="仿宋_GB2312"/>
          <w:bCs/>
          <w:sz w:val="32"/>
          <w:szCs w:val="32"/>
          <w:lang w:eastAsia="zh-CN"/>
        </w:rPr>
        <w:t>在年度考核民主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测评大会</w:t>
      </w:r>
      <w:r>
        <w:rPr>
          <w:rFonts w:hint="eastAsia" w:ascii="仿宋_GB2312" w:hAnsi="楷体_GB2312" w:cs="楷体_GB2312"/>
          <w:bCs/>
          <w:sz w:val="32"/>
          <w:szCs w:val="32"/>
          <w:lang w:eastAsia="zh-CN"/>
        </w:rPr>
        <w:t>上，由</w:t>
      </w:r>
      <w:r>
        <w:rPr>
          <w:rFonts w:hint="eastAsia" w:ascii="仿宋_GB2312" w:hAnsi="仿宋" w:eastAsia="仿宋_GB2312"/>
          <w:b w:val="0"/>
          <w:bCs/>
          <w:kern w:val="0"/>
          <w:sz w:val="32"/>
          <w:szCs w:val="32"/>
          <w:lang w:bidi="en-US"/>
        </w:rPr>
        <w:t>全体教职工推荐</w:t>
      </w:r>
      <w:r>
        <w:rPr>
          <w:rFonts w:hint="eastAsia" w:ascii="仿宋_GB2312" w:hAnsi="仿宋"/>
          <w:b w:val="0"/>
          <w:bCs/>
          <w:kern w:val="0"/>
          <w:sz w:val="32"/>
          <w:szCs w:val="32"/>
          <w:highlight w:val="none"/>
          <w:lang w:eastAsia="zh-CN" w:bidi="en-US"/>
        </w:rPr>
        <w:t>，</w:t>
      </w:r>
      <w:r>
        <w:rPr>
          <w:rFonts w:hint="eastAsia" w:ascii="仿宋_GB2312" w:hAnsi="仿宋"/>
          <w:kern w:val="0"/>
          <w:sz w:val="32"/>
          <w:szCs w:val="32"/>
          <w:lang w:eastAsia="zh-CN" w:bidi="en-US"/>
        </w:rPr>
        <w:t>匿名</w:t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>填写《优秀干部推荐表</w:t>
      </w:r>
      <w:r>
        <w:rPr>
          <w:rFonts w:hint="eastAsia" w:ascii="仿宋_GB2312" w:hAnsi="仿宋"/>
          <w:kern w:val="0"/>
          <w:sz w:val="32"/>
          <w:szCs w:val="32"/>
          <w:lang w:eastAsia="zh-CN" w:bidi="en-US"/>
        </w:rPr>
        <w:t>》</w:t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>》（附件</w:t>
      </w:r>
      <w:r>
        <w:rPr>
          <w:rFonts w:hint="eastAsia" w:ascii="仿宋_GB2312" w:hAnsi="仿宋"/>
          <w:kern w:val="0"/>
          <w:sz w:val="32"/>
          <w:szCs w:val="32"/>
          <w:lang w:val="en-US" w:eastAsia="zh-CN" w:bidi="en-US"/>
        </w:rPr>
        <w:t>17—1</w:t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>）</w:t>
      </w:r>
      <w:r>
        <w:rPr>
          <w:rFonts w:hint="eastAsia" w:ascii="仿宋_GB2312" w:hAnsi="仿宋"/>
          <w:kern w:val="0"/>
          <w:sz w:val="32"/>
          <w:szCs w:val="32"/>
          <w:lang w:eastAsia="zh-CN" w:bidi="en-US"/>
        </w:rPr>
        <w:t>。</w:t>
      </w:r>
    </w:p>
    <w:p w14:paraId="3CC3E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  <w:highlight w:val="none"/>
          <w:lang w:bidi="en-US"/>
        </w:rPr>
      </w:pPr>
      <w:r>
        <w:rPr>
          <w:rFonts w:hint="eastAsia" w:ascii="仿宋_GB2312" w:hAnsi="仿宋"/>
          <w:b/>
          <w:kern w:val="0"/>
          <w:sz w:val="32"/>
          <w:szCs w:val="32"/>
          <w:highlight w:val="none"/>
          <w:lang w:val="en-US" w:eastAsia="zh-CN" w:bidi="en-US"/>
        </w:rPr>
        <w:t>2.</w:t>
      </w:r>
      <w:r>
        <w:rPr>
          <w:rFonts w:hint="eastAsia" w:ascii="仿宋_GB2312" w:hAnsi="仿宋" w:eastAsia="仿宋_GB2312"/>
          <w:b/>
          <w:kern w:val="0"/>
          <w:sz w:val="32"/>
          <w:szCs w:val="32"/>
          <w:highlight w:val="none"/>
          <w:lang w:bidi="en-US"/>
        </w:rPr>
        <w:t>个别谈话推荐。</w:t>
      </w:r>
      <w:r>
        <w:rPr>
          <w:rFonts w:hint="eastAsia" w:ascii="仿宋_GB2312" w:hAnsi="仿宋"/>
          <w:kern w:val="0"/>
          <w:sz w:val="32"/>
          <w:szCs w:val="32"/>
          <w:lang w:eastAsia="zh-CN" w:bidi="en-US"/>
        </w:rPr>
        <w:t>此环节由各单位进行，</w:t>
      </w:r>
      <w:r>
        <w:rPr>
          <w:rFonts w:hint="eastAsia" w:ascii="仿宋_GB2312" w:hAnsi="仿宋"/>
          <w:b w:val="0"/>
          <w:bCs/>
          <w:kern w:val="0"/>
          <w:sz w:val="32"/>
          <w:szCs w:val="32"/>
          <w:highlight w:val="none"/>
          <w:lang w:eastAsia="zh-CN" w:bidi="en-US"/>
        </w:rPr>
        <w:t>以考核组为单位，在</w:t>
      </w:r>
      <w:r>
        <w:rPr>
          <w:rFonts w:hint="eastAsia" w:ascii="仿宋_GB2312" w:hAnsi="楷体_GB2312" w:cs="楷体_GB2312"/>
          <w:b w:val="0"/>
          <w:bCs/>
          <w:sz w:val="32"/>
          <w:szCs w:val="32"/>
          <w:highlight w:val="none"/>
          <w:lang w:eastAsia="zh-CN"/>
        </w:rPr>
        <w:t>年度考核</w:t>
      </w:r>
      <w:r>
        <w:rPr>
          <w:rFonts w:hint="eastAsia" w:ascii="仿宋_GB2312" w:hAnsi="仿宋" w:eastAsia="仿宋_GB2312"/>
          <w:b w:val="0"/>
          <w:bCs/>
          <w:kern w:val="0"/>
          <w:sz w:val="32"/>
          <w:szCs w:val="32"/>
          <w:highlight w:val="none"/>
          <w:lang w:bidi="en-US"/>
        </w:rPr>
        <w:t>个别谈话</w:t>
      </w:r>
      <w:r>
        <w:rPr>
          <w:rFonts w:hint="eastAsia" w:ascii="仿宋_GB2312" w:hAnsi="仿宋"/>
          <w:b w:val="0"/>
          <w:bCs/>
          <w:kern w:val="0"/>
          <w:sz w:val="32"/>
          <w:szCs w:val="32"/>
          <w:highlight w:val="none"/>
          <w:lang w:eastAsia="zh-CN" w:bidi="en-US"/>
        </w:rPr>
        <w:t>环节推荐。</w:t>
      </w:r>
      <w:r>
        <w:rPr>
          <w:rFonts w:hint="eastAsia" w:ascii="仿宋_GB2312" w:hAnsi="楷体_GB2312" w:cs="楷体_GB2312"/>
          <w:b w:val="0"/>
          <w:bCs/>
          <w:sz w:val="32"/>
          <w:szCs w:val="32"/>
          <w:highlight w:val="none"/>
          <w:lang w:eastAsia="zh-CN"/>
        </w:rPr>
        <w:t>参加人员数量与年度考核</w:t>
      </w:r>
      <w:r>
        <w:rPr>
          <w:rFonts w:hint="eastAsia" w:ascii="仿宋_GB2312" w:hAnsi="仿宋" w:eastAsia="仿宋_GB2312"/>
          <w:b w:val="0"/>
          <w:bCs/>
          <w:kern w:val="0"/>
          <w:sz w:val="32"/>
          <w:szCs w:val="32"/>
          <w:highlight w:val="none"/>
          <w:lang w:bidi="en-US"/>
        </w:rPr>
        <w:t>个别谈话</w:t>
      </w:r>
      <w:r>
        <w:rPr>
          <w:rFonts w:hint="eastAsia" w:ascii="仿宋_GB2312" w:hAnsi="仿宋"/>
          <w:b w:val="0"/>
          <w:bCs/>
          <w:kern w:val="0"/>
          <w:sz w:val="32"/>
          <w:szCs w:val="32"/>
          <w:highlight w:val="none"/>
          <w:lang w:eastAsia="zh-CN" w:bidi="en-US"/>
        </w:rPr>
        <w:t>环节保持一致。实名</w:t>
      </w:r>
      <w:r>
        <w:rPr>
          <w:rFonts w:hint="eastAsia" w:ascii="仿宋_GB2312" w:hAnsi="仿宋" w:eastAsia="仿宋_GB2312"/>
          <w:b w:val="0"/>
          <w:bCs/>
          <w:kern w:val="0"/>
          <w:sz w:val="32"/>
          <w:szCs w:val="32"/>
          <w:highlight w:val="none"/>
          <w:lang w:bidi="en-US"/>
        </w:rPr>
        <w:t>填写《</w:t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>优秀干部</w:t>
      </w:r>
      <w:r>
        <w:rPr>
          <w:rFonts w:hint="eastAsia" w:ascii="仿宋_GB2312" w:hAnsi="仿宋" w:eastAsia="仿宋_GB2312"/>
          <w:b w:val="0"/>
          <w:bCs/>
          <w:kern w:val="0"/>
          <w:sz w:val="32"/>
          <w:szCs w:val="32"/>
          <w:highlight w:val="none"/>
          <w:lang w:bidi="en-US"/>
        </w:rPr>
        <w:t>推荐表》（附件</w:t>
      </w:r>
      <w:r>
        <w:rPr>
          <w:rFonts w:hint="eastAsia" w:ascii="仿宋_GB2312" w:hAnsi="仿宋"/>
          <w:kern w:val="0"/>
          <w:sz w:val="32"/>
          <w:szCs w:val="32"/>
          <w:lang w:val="en-US" w:eastAsia="zh-CN" w:bidi="en-US"/>
        </w:rPr>
        <w:t>17—</w:t>
      </w:r>
      <w:r>
        <w:rPr>
          <w:rFonts w:hint="eastAsia" w:ascii="仿宋_GB2312" w:hAnsi="仿宋" w:eastAsia="仿宋_GB2312"/>
          <w:b w:val="0"/>
          <w:bCs/>
          <w:kern w:val="0"/>
          <w:sz w:val="32"/>
          <w:szCs w:val="32"/>
          <w:highlight w:val="none"/>
          <w:lang w:bidi="en-US"/>
        </w:rPr>
        <w:t>2</w:t>
      </w:r>
      <w:r>
        <w:rPr>
          <w:rFonts w:hint="eastAsia" w:ascii="仿宋_GB2312" w:hAnsi="仿宋"/>
          <w:b w:val="0"/>
          <w:bCs/>
          <w:kern w:val="0"/>
          <w:sz w:val="32"/>
          <w:szCs w:val="32"/>
          <w:highlight w:val="none"/>
          <w:lang w:eastAsia="zh-CN" w:bidi="en-US"/>
        </w:rPr>
        <w:t>，</w:t>
      </w:r>
      <w:r>
        <w:rPr>
          <w:rFonts w:hint="eastAsia" w:ascii="仿宋_GB2312" w:hAnsi="仿宋"/>
          <w:b w:val="0"/>
          <w:bCs/>
          <w:kern w:val="0"/>
          <w:sz w:val="32"/>
          <w:szCs w:val="32"/>
          <w:highlight w:val="none"/>
          <w:lang w:val="en-US" w:eastAsia="zh-CN" w:bidi="en-US"/>
        </w:rPr>
        <w:t>17—3</w:t>
      </w:r>
      <w:r>
        <w:rPr>
          <w:rFonts w:hint="eastAsia" w:ascii="仿宋_GB2312" w:hAnsi="仿宋" w:eastAsia="仿宋_GB2312"/>
          <w:b w:val="0"/>
          <w:bCs/>
          <w:kern w:val="0"/>
          <w:sz w:val="32"/>
          <w:szCs w:val="32"/>
          <w:highlight w:val="none"/>
          <w:lang w:bidi="en-US"/>
        </w:rPr>
        <w:t>），</w:t>
      </w:r>
      <w:r>
        <w:rPr>
          <w:rFonts w:hint="eastAsia" w:ascii="仿宋_GB2312" w:hAnsi="楷体_GB2312" w:cs="楷体_GB2312"/>
          <w:b w:val="0"/>
          <w:bCs/>
          <w:sz w:val="32"/>
          <w:szCs w:val="32"/>
          <w:highlight w:val="none"/>
          <w:lang w:eastAsia="zh-CN"/>
        </w:rPr>
        <w:t>同</w:t>
      </w:r>
      <w:bookmarkStart w:id="0" w:name="_GoBack"/>
      <w:bookmarkEnd w:id="0"/>
      <w:r>
        <w:rPr>
          <w:rFonts w:hint="eastAsia" w:ascii="仿宋_GB2312" w:hAnsi="楷体_GB2312" w:cs="楷体_GB2312"/>
          <w:b w:val="0"/>
          <w:bCs/>
          <w:sz w:val="32"/>
          <w:szCs w:val="32"/>
          <w:highlight w:val="none"/>
          <w:lang w:eastAsia="zh-CN"/>
        </w:rPr>
        <w:t>时</w:t>
      </w:r>
      <w:r>
        <w:rPr>
          <w:rFonts w:hint="eastAsia" w:ascii="仿宋_GB2312" w:hAnsi="仿宋" w:eastAsia="仿宋_GB2312"/>
          <w:b w:val="0"/>
          <w:bCs/>
          <w:kern w:val="0"/>
          <w:sz w:val="32"/>
          <w:szCs w:val="32"/>
          <w:highlight w:val="none"/>
          <w:lang w:bidi="en-US"/>
        </w:rPr>
        <w:t>谈</w:t>
      </w:r>
      <w:r>
        <w:rPr>
          <w:rFonts w:hint="eastAsia" w:ascii="仿宋_GB2312" w:hAnsi="仿宋"/>
          <w:b w:val="0"/>
          <w:bCs/>
          <w:kern w:val="0"/>
          <w:sz w:val="32"/>
          <w:szCs w:val="32"/>
          <w:highlight w:val="none"/>
          <w:lang w:eastAsia="zh-CN" w:bidi="en-US"/>
        </w:rPr>
        <w:t>谈推荐理由</w:t>
      </w:r>
      <w:r>
        <w:rPr>
          <w:rFonts w:hint="eastAsia" w:ascii="仿宋_GB2312" w:hAnsi="仿宋" w:eastAsia="仿宋_GB2312"/>
          <w:b w:val="0"/>
          <w:bCs/>
          <w:kern w:val="0"/>
          <w:sz w:val="32"/>
          <w:szCs w:val="32"/>
          <w:highlight w:val="none"/>
          <w:lang w:bidi="en-US"/>
        </w:rPr>
        <w:t>。</w:t>
      </w:r>
    </w:p>
    <w:p w14:paraId="232BE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</w:pPr>
      <w:r>
        <w:rPr>
          <w:rFonts w:hint="eastAsia" w:ascii="仿宋_GB2312" w:hAnsi="仿宋"/>
          <w:b/>
          <w:bCs/>
          <w:kern w:val="0"/>
          <w:sz w:val="32"/>
          <w:szCs w:val="32"/>
          <w:highlight w:val="none"/>
          <w:lang w:val="en-US" w:eastAsia="zh-CN" w:bidi="en-US"/>
        </w:rPr>
        <w:t>3.其他说明</w:t>
      </w:r>
      <w:r>
        <w:rPr>
          <w:rFonts w:hint="eastAsia" w:ascii="仿宋_GB2312" w:hAnsi="仿宋"/>
          <w:b w:val="0"/>
          <w:bCs/>
          <w:kern w:val="0"/>
          <w:sz w:val="32"/>
          <w:szCs w:val="32"/>
          <w:highlight w:val="none"/>
          <w:lang w:eastAsia="zh-CN" w:bidi="en-US"/>
        </w:rPr>
        <w:t>。</w:t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>表格填写后交</w:t>
      </w:r>
      <w:r>
        <w:rPr>
          <w:rFonts w:hint="eastAsia" w:ascii="仿宋_GB2312" w:hAnsi="仿宋"/>
          <w:kern w:val="0"/>
          <w:sz w:val="32"/>
          <w:szCs w:val="32"/>
          <w:lang w:eastAsia="zh-CN" w:bidi="en-US"/>
        </w:rPr>
        <w:t>考核</w:t>
      </w:r>
      <w:r>
        <w:rPr>
          <w:rFonts w:hint="eastAsia" w:ascii="仿宋_GB2312" w:hAnsi="仿宋" w:eastAsia="仿宋_GB2312"/>
          <w:kern w:val="0"/>
          <w:sz w:val="32"/>
          <w:szCs w:val="32"/>
          <w:lang w:bidi="en-US"/>
        </w:rPr>
        <w:t>组汇总</w:t>
      </w:r>
      <w:r>
        <w:rPr>
          <w:rFonts w:hint="eastAsia" w:ascii="仿宋_GB2312" w:hAnsi="仿宋"/>
          <w:kern w:val="0"/>
          <w:sz w:val="32"/>
          <w:szCs w:val="32"/>
          <w:lang w:eastAsia="zh-CN" w:bidi="en-US"/>
        </w:rPr>
        <w:t>（附件</w:t>
      </w:r>
      <w:r>
        <w:rPr>
          <w:rFonts w:hint="eastAsia" w:ascii="仿宋_GB2312" w:hAnsi="仿宋"/>
          <w:kern w:val="0"/>
          <w:sz w:val="32"/>
          <w:szCs w:val="32"/>
          <w:lang w:val="en-US" w:eastAsia="zh-CN" w:bidi="en-US"/>
        </w:rPr>
        <w:t>18</w:t>
      </w:r>
      <w:r>
        <w:rPr>
          <w:rFonts w:hint="eastAsia" w:ascii="仿宋_GB2312" w:hAnsi="仿宋"/>
          <w:kern w:val="0"/>
          <w:sz w:val="32"/>
          <w:szCs w:val="32"/>
          <w:lang w:eastAsia="zh-CN" w:bidi="en-US"/>
        </w:rPr>
        <w:t>），</w:t>
      </w:r>
      <w:r>
        <w:rPr>
          <w:rFonts w:hint="eastAsia" w:ascii="仿宋_GB2312" w:hAnsi="仿宋"/>
          <w:b w:val="0"/>
          <w:bCs/>
          <w:kern w:val="0"/>
          <w:sz w:val="32"/>
          <w:szCs w:val="32"/>
          <w:highlight w:val="none"/>
          <w:lang w:eastAsia="zh-CN" w:bidi="en-US"/>
        </w:rPr>
        <w:t>如涉及两个以上单位的，分别推荐和汇总。每类人员按照得票多少的顺序汇总，。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75F91"/>
    <w:rsid w:val="02427F54"/>
    <w:rsid w:val="0BA44442"/>
    <w:rsid w:val="13E764D3"/>
    <w:rsid w:val="1A082B85"/>
    <w:rsid w:val="23975F91"/>
    <w:rsid w:val="26EB7AB1"/>
    <w:rsid w:val="2A9B04D2"/>
    <w:rsid w:val="2F194CF3"/>
    <w:rsid w:val="322E1880"/>
    <w:rsid w:val="374F7702"/>
    <w:rsid w:val="39AA3EF0"/>
    <w:rsid w:val="513F51B6"/>
    <w:rsid w:val="51C1288B"/>
    <w:rsid w:val="699031E6"/>
    <w:rsid w:val="6E0A08CF"/>
    <w:rsid w:val="6E6F7E31"/>
    <w:rsid w:val="760B7E8B"/>
    <w:rsid w:val="77DC74A6"/>
    <w:rsid w:val="79FC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11"/>
    </w:pPr>
    <w:rPr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386</Characters>
  <Lines>0</Lines>
  <Paragraphs>0</Paragraphs>
  <TotalTime>1</TotalTime>
  <ScaleCrop>false</ScaleCrop>
  <LinksUpToDate>false</LinksUpToDate>
  <CharactersWithSpaces>386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2025-03-05T02:14:00Z</dcterms:created>
  <dc:creator>N苏</dc:creator>
  <cp:lastModifiedBy>朵朵</cp:lastModifiedBy>
  <cp:lastPrinted>2025-03-13T12:12:00Z</cp:lastPrinted>
  <dcterms:modified xsi:type="dcterms:W3CDTF">2025-03-17T03:29:19Z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025EF002B22C46D09FF71BE93FA40A1D_11</vt:lpwstr>
  </property>
  <property fmtid="{D5CDD505-2E9C-101B-9397-08002B2CF9AE}" pid="4" name="KSOTemplateDocerSaveRecord">
    <vt:lpwstr>eyJoZGlkIjoiMGZjZDc5MGUxOTQzMjVkY2I0MWM3MTJmMjMxZDM5YzkiLCJ1c2VySWQiOiIzNDQwNTY4MzQifQ==</vt:lpwstr>
  </property>
</Properties>
</file>