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郑州师范学院</w:t>
      </w:r>
      <w:r>
        <w:rPr>
          <w:rFonts w:hint="eastAsia" w:ascii="宋体" w:hAnsi="宋体" w:eastAsia="宋体"/>
          <w:b/>
          <w:sz w:val="44"/>
          <w:szCs w:val="44"/>
        </w:rPr>
        <w:t>2018年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体育学院</w:t>
      </w:r>
      <w:r>
        <w:rPr>
          <w:rFonts w:hint="eastAsia" w:ascii="宋体" w:hAnsi="宋体" w:eastAsia="宋体"/>
          <w:b/>
          <w:sz w:val="44"/>
          <w:szCs w:val="44"/>
        </w:rPr>
        <w:t>毕业生就业情况汇总表</w:t>
      </w:r>
    </w:p>
    <w:p>
      <w:pPr>
        <w:adjustRightInd w:val="0"/>
        <w:snapToGrid w:val="0"/>
        <w:rPr>
          <w:rFonts w:asciiTheme="majorEastAsia" w:hAnsiTheme="majorEastAsia" w:eastAsiaTheme="majorEastAsia"/>
          <w:b/>
        </w:rPr>
      </w:pPr>
    </w:p>
    <w:p>
      <w:pPr>
        <w:ind w:right="56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填表单位（盖章）：</w:t>
      </w:r>
      <w:r>
        <w:rPr>
          <w:rFonts w:hint="eastAsia" w:ascii="宋体" w:hAnsi="宋体" w:eastAsia="宋体"/>
          <w:sz w:val="28"/>
          <w:szCs w:val="28"/>
          <w:lang w:eastAsia="zh-CN"/>
        </w:rPr>
        <w:t>体育学院</w:t>
      </w:r>
      <w:r>
        <w:rPr>
          <w:rFonts w:hint="eastAsia" w:ascii="宋体" w:hAnsi="宋体" w:eastAsia="宋体"/>
          <w:sz w:val="28"/>
          <w:szCs w:val="28"/>
        </w:rPr>
        <w:t xml:space="preserve">       填表时间：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2018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/>
          <w:sz w:val="28"/>
          <w:szCs w:val="28"/>
        </w:rPr>
        <w:t>日       制表人：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葛文青</w:t>
      </w:r>
    </w:p>
    <w:tbl>
      <w:tblPr>
        <w:tblStyle w:val="7"/>
        <w:tblW w:w="15240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84"/>
        <w:gridCol w:w="1020"/>
        <w:gridCol w:w="1289"/>
        <w:gridCol w:w="1304"/>
        <w:gridCol w:w="1115"/>
        <w:gridCol w:w="1368"/>
        <w:gridCol w:w="1240"/>
        <w:gridCol w:w="975"/>
        <w:gridCol w:w="1288"/>
        <w:gridCol w:w="990"/>
        <w:gridCol w:w="1099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1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毕业生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就业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就业率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灵活就业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灵活         就业率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到基层就业人数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到基层就业率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待就业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待就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业率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暂不就业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暂不就业率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自主创业人数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1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91.15%</w:t>
            </w:r>
          </w:p>
        </w:tc>
        <w:tc>
          <w:tcPr>
            <w:tcW w:w="130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8.85%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专科生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97.05%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2.95%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6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  计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92.52%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7.48%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napToGrid w:val="0"/>
        <w:jc w:val="left"/>
        <w:rPr>
          <w:rFonts w:ascii="宋体" w:hAnsi="宋体" w:eastAsia="宋体"/>
          <w:sz w:val="28"/>
          <w:szCs w:val="28"/>
        </w:rPr>
      </w:pPr>
    </w:p>
    <w:p>
      <w:pPr>
        <w:snapToGrid w:val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我院承诺：我院上报的毕业生统计数据已经过全面核查，情况属实，如不真实，准确，愿承担由此造成的一切责任。</w:t>
      </w:r>
    </w:p>
    <w:p>
      <w:pPr>
        <w:snapToGrid w:val="0"/>
        <w:jc w:val="left"/>
        <w:rPr>
          <w:rFonts w:ascii="宋体" w:hAnsi="宋体" w:eastAsia="宋体"/>
          <w:sz w:val="28"/>
          <w:szCs w:val="28"/>
        </w:rPr>
      </w:pPr>
    </w:p>
    <w:p>
      <w:pPr>
        <w:snapToGrid w:val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学院就业老师签字：                          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 xml:space="preserve">         学院院长（或</w:t>
      </w:r>
      <w:r>
        <w:rPr>
          <w:rFonts w:hint="eastAsia" w:ascii="宋体" w:hAnsi="宋体" w:eastAsia="宋体"/>
          <w:sz w:val="28"/>
          <w:szCs w:val="28"/>
          <w:lang w:eastAsia="zh-CN"/>
        </w:rPr>
        <w:t>书记</w:t>
      </w:r>
      <w:r>
        <w:rPr>
          <w:rFonts w:hint="eastAsia" w:ascii="宋体" w:hAnsi="宋体" w:eastAsia="宋体"/>
          <w:sz w:val="28"/>
          <w:szCs w:val="28"/>
        </w:rPr>
        <w:t>签字）：</w:t>
      </w:r>
    </w:p>
    <w:sectPr>
      <w:footerReference r:id="rId3" w:type="default"/>
      <w:pgSz w:w="16839" w:h="11907" w:orient="landscape"/>
      <w:pgMar w:top="1440" w:right="1797" w:bottom="1440" w:left="1797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73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77AB"/>
    <w:rsid w:val="00014225"/>
    <w:rsid w:val="000307F6"/>
    <w:rsid w:val="00036F34"/>
    <w:rsid w:val="000C3552"/>
    <w:rsid w:val="000F3B55"/>
    <w:rsid w:val="00156999"/>
    <w:rsid w:val="001A4CEF"/>
    <w:rsid w:val="001F3BF5"/>
    <w:rsid w:val="00273F60"/>
    <w:rsid w:val="002E6025"/>
    <w:rsid w:val="002F731E"/>
    <w:rsid w:val="00325C5E"/>
    <w:rsid w:val="00383CFF"/>
    <w:rsid w:val="003E08CD"/>
    <w:rsid w:val="003E0C3F"/>
    <w:rsid w:val="003F34A3"/>
    <w:rsid w:val="003F3E65"/>
    <w:rsid w:val="00401C1F"/>
    <w:rsid w:val="00481A3E"/>
    <w:rsid w:val="004E2B6F"/>
    <w:rsid w:val="0051136D"/>
    <w:rsid w:val="00516B3F"/>
    <w:rsid w:val="00540CD5"/>
    <w:rsid w:val="00575920"/>
    <w:rsid w:val="005A48C8"/>
    <w:rsid w:val="006018DD"/>
    <w:rsid w:val="00633A1B"/>
    <w:rsid w:val="006811B4"/>
    <w:rsid w:val="0068799B"/>
    <w:rsid w:val="0069390A"/>
    <w:rsid w:val="006F0F9B"/>
    <w:rsid w:val="0075328B"/>
    <w:rsid w:val="00792491"/>
    <w:rsid w:val="007C3E69"/>
    <w:rsid w:val="00877D20"/>
    <w:rsid w:val="008C2EAF"/>
    <w:rsid w:val="008E352F"/>
    <w:rsid w:val="00963783"/>
    <w:rsid w:val="00976517"/>
    <w:rsid w:val="009F1E16"/>
    <w:rsid w:val="00A13D00"/>
    <w:rsid w:val="00A20D42"/>
    <w:rsid w:val="00A730A4"/>
    <w:rsid w:val="00AF45EE"/>
    <w:rsid w:val="00BD77AB"/>
    <w:rsid w:val="00C7554E"/>
    <w:rsid w:val="00CE5589"/>
    <w:rsid w:val="00CF0D5B"/>
    <w:rsid w:val="00D51FB6"/>
    <w:rsid w:val="00D5778F"/>
    <w:rsid w:val="00DD45CA"/>
    <w:rsid w:val="00DE74CC"/>
    <w:rsid w:val="00E169AE"/>
    <w:rsid w:val="00E16BC7"/>
    <w:rsid w:val="00E175DB"/>
    <w:rsid w:val="00E22497"/>
    <w:rsid w:val="00E57E00"/>
    <w:rsid w:val="00E6328B"/>
    <w:rsid w:val="00F375F4"/>
    <w:rsid w:val="00FC27CB"/>
    <w:rsid w:val="00FC4257"/>
    <w:rsid w:val="00FD0548"/>
    <w:rsid w:val="00FD183E"/>
    <w:rsid w:val="00FE643F"/>
    <w:rsid w:val="05EF618D"/>
    <w:rsid w:val="06C72D72"/>
    <w:rsid w:val="1849606C"/>
    <w:rsid w:val="1EA11357"/>
    <w:rsid w:val="24D7139E"/>
    <w:rsid w:val="27587284"/>
    <w:rsid w:val="283A5FB2"/>
    <w:rsid w:val="37C26A81"/>
    <w:rsid w:val="3B903665"/>
    <w:rsid w:val="4554419B"/>
    <w:rsid w:val="523E3240"/>
    <w:rsid w:val="52C15BC5"/>
    <w:rsid w:val="5BD50228"/>
    <w:rsid w:val="62A11DA0"/>
    <w:rsid w:val="63374D7A"/>
    <w:rsid w:val="6B81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none"/>
    </w:rPr>
  </w:style>
  <w:style w:type="character" w:styleId="6">
    <w:name w:val="Hyperlink"/>
    <w:basedOn w:val="4"/>
    <w:semiHidden/>
    <w:unhideWhenUsed/>
    <w:uiPriority w:val="99"/>
    <w:rPr>
      <w:color w:val="0000FF"/>
      <w:u w:val="non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BEDE96-86C4-4033-8B24-EB676AEAD6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2017-09-03T08:12:00Z</dcterms:created>
  <dc:creator>hp</dc:creator>
  <cp:lastModifiedBy>Administrator</cp:lastModifiedBy>
  <cp:lastPrinted>2018-08-21T07:39:00Z</cp:lastPrinted>
  <dcterms:modified xsi:type="dcterms:W3CDTF">2018-09-25T08:24:56Z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