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44"/>
        </w:rPr>
      </w:pPr>
    </w:p>
    <w:p>
      <w:pPr>
        <w:spacing w:line="600" w:lineRule="exact"/>
        <w:jc w:val="center"/>
        <w:rPr>
          <w:rFonts w:hint="eastAsia" w:ascii="黑体" w:hAnsi="黑体" w:eastAsia="黑体"/>
          <w:sz w:val="44"/>
          <w:szCs w:val="44"/>
        </w:rPr>
      </w:pPr>
    </w:p>
    <w:p>
      <w:pPr>
        <w:spacing w:line="600" w:lineRule="exact"/>
        <w:jc w:val="center"/>
        <w:rPr>
          <w:rFonts w:hint="eastAsia"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中共郑州师范学院委员会</w:t>
      </w:r>
    </w:p>
    <w:p>
      <w:pPr>
        <w:spacing w:line="600" w:lineRule="exact"/>
        <w:jc w:val="center"/>
        <w:rPr>
          <w:rFonts w:ascii="黑体" w:hAnsi="黑体" w:eastAsia="黑体"/>
          <w:sz w:val="44"/>
          <w:szCs w:val="44"/>
        </w:rPr>
      </w:pPr>
      <w:r>
        <w:rPr>
          <w:rFonts w:hint="eastAsia" w:ascii="黑体" w:hAnsi="黑体" w:eastAsia="黑体"/>
          <w:sz w:val="44"/>
          <w:szCs w:val="44"/>
        </w:rPr>
        <w:t>巡视整改专题民主生活会实施方案</w:t>
      </w:r>
    </w:p>
    <w:p>
      <w:pPr>
        <w:spacing w:line="600" w:lineRule="exact"/>
        <w:jc w:val="center"/>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根据豫组通[2018]27号《中共河南省纪律检查委员会 中共河南省委组织部关于召开巡视整改专题民主生活会的通知》</w:t>
      </w:r>
      <w:r>
        <w:rPr>
          <w:rFonts w:hint="eastAsia" w:ascii="仿宋" w:hAnsi="仿宋" w:eastAsia="仿宋"/>
          <w:sz w:val="32"/>
          <w:szCs w:val="32"/>
          <w:lang w:eastAsia="zh-CN"/>
        </w:rPr>
        <w:t>要求</w:t>
      </w:r>
      <w:r>
        <w:rPr>
          <w:rFonts w:hint="eastAsia" w:ascii="仿宋" w:hAnsi="仿宋" w:eastAsia="仿宋"/>
          <w:sz w:val="32"/>
          <w:szCs w:val="32"/>
        </w:rPr>
        <w:t>，按照《中央第一巡视组关于巡视河南省的反馈意见》《河南省贯彻落实中央第一巡视组反馈意见整改工作方案》及《县以上党和国家机关党员领导干部民主生活会若干规定》</w:t>
      </w:r>
      <w:r>
        <w:rPr>
          <w:rFonts w:hint="eastAsia" w:ascii="仿宋" w:hAnsi="仿宋" w:eastAsia="仿宋"/>
          <w:sz w:val="32"/>
          <w:szCs w:val="32"/>
          <w:lang w:eastAsia="zh-CN"/>
        </w:rPr>
        <w:t>精神</w:t>
      </w:r>
      <w:r>
        <w:rPr>
          <w:rFonts w:hint="eastAsia" w:ascii="仿宋" w:hAnsi="仿宋" w:eastAsia="仿宋"/>
          <w:sz w:val="32"/>
          <w:szCs w:val="32"/>
        </w:rPr>
        <w:t>，现就我校召开巡视整改专题民主生活会安排如下。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一、参加人员</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1.巡视整改专题</w:t>
      </w:r>
      <w:r>
        <w:rPr>
          <w:rFonts w:hint="eastAsia" w:ascii="仿宋" w:hAnsi="仿宋" w:eastAsia="仿宋"/>
          <w:sz w:val="32"/>
          <w:szCs w:val="32"/>
        </w:rPr>
        <w:t>民主生活会</w:t>
      </w:r>
      <w:r>
        <w:rPr>
          <w:rFonts w:hint="eastAsia" w:ascii="仿宋" w:hAnsi="仿宋" w:eastAsia="仿宋"/>
          <w:sz w:val="32"/>
          <w:szCs w:val="32"/>
        </w:rPr>
        <w:t>在我校处级以上领导班子的党员领导干部中进行。学校党委班子成员集中召开民主生活会,其他以党总支为单位召开。</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专题</w:t>
      </w:r>
      <w:r>
        <w:rPr>
          <w:rFonts w:hint="eastAsia" w:ascii="仿宋" w:hAnsi="仿宋" w:eastAsia="仿宋"/>
          <w:sz w:val="32"/>
          <w:szCs w:val="32"/>
        </w:rPr>
        <w:t>组织生活会</w:t>
      </w:r>
      <w:r>
        <w:rPr>
          <w:rFonts w:hint="eastAsia" w:ascii="仿宋" w:hAnsi="仿宋" w:eastAsia="仿宋"/>
          <w:sz w:val="32"/>
          <w:szCs w:val="32"/>
        </w:rPr>
        <w:t>以党支部为单位进行。各</w:t>
      </w:r>
      <w:r>
        <w:rPr>
          <w:rFonts w:hint="eastAsia" w:ascii="仿宋" w:hAnsi="仿宋" w:eastAsia="仿宋"/>
          <w:sz w:val="32"/>
          <w:szCs w:val="32"/>
          <w:lang w:eastAsia="zh-CN"/>
        </w:rPr>
        <w:t>党总支</w:t>
      </w:r>
      <w:r>
        <w:rPr>
          <w:rFonts w:hint="eastAsia" w:ascii="仿宋" w:hAnsi="仿宋" w:eastAsia="仿宋"/>
          <w:sz w:val="32"/>
          <w:szCs w:val="32"/>
        </w:rPr>
        <w:t>要</w:t>
      </w:r>
      <w:r>
        <w:rPr>
          <w:rFonts w:hint="eastAsia" w:ascii="仿宋" w:hAnsi="仿宋" w:eastAsia="仿宋"/>
          <w:sz w:val="32"/>
          <w:szCs w:val="32"/>
          <w:lang w:eastAsia="zh-CN"/>
        </w:rPr>
        <w:t>结合学校党委前期安排的“</w:t>
      </w:r>
      <w:r>
        <w:rPr>
          <w:rFonts w:hint="eastAsia" w:ascii="仿宋" w:hAnsi="仿宋" w:eastAsia="仿宋"/>
          <w:sz w:val="32"/>
          <w:szCs w:val="32"/>
        </w:rPr>
        <w:t>提高党性修养，争做合格党员</w:t>
      </w:r>
      <w:r>
        <w:rPr>
          <w:rFonts w:hint="eastAsia" w:ascii="仿宋" w:hAnsi="仿宋" w:eastAsia="仿宋"/>
          <w:sz w:val="32"/>
          <w:szCs w:val="32"/>
          <w:lang w:eastAsia="zh-CN"/>
        </w:rPr>
        <w:t>”</w:t>
      </w:r>
      <w:r>
        <w:rPr>
          <w:rFonts w:hint="eastAsia" w:ascii="仿宋" w:hAnsi="仿宋" w:eastAsia="仿宋"/>
          <w:sz w:val="32"/>
          <w:szCs w:val="32"/>
        </w:rPr>
        <w:t>为主题的专题组织生活会</w:t>
      </w:r>
      <w:r>
        <w:rPr>
          <w:rFonts w:hint="eastAsia" w:ascii="仿宋" w:hAnsi="仿宋" w:eastAsia="仿宋"/>
          <w:sz w:val="32"/>
          <w:szCs w:val="32"/>
          <w:lang w:eastAsia="zh-CN"/>
        </w:rPr>
        <w:t>，</w:t>
      </w:r>
      <w:r>
        <w:rPr>
          <w:rFonts w:hint="eastAsia" w:ascii="仿宋" w:hAnsi="仿宋" w:eastAsia="仿宋"/>
          <w:sz w:val="32"/>
          <w:szCs w:val="32"/>
        </w:rPr>
        <w:t>参照</w:t>
      </w:r>
      <w:r>
        <w:rPr>
          <w:rFonts w:hint="eastAsia" w:ascii="仿宋" w:hAnsi="仿宋" w:eastAsia="仿宋"/>
          <w:sz w:val="32"/>
          <w:szCs w:val="32"/>
          <w:lang w:eastAsia="zh-CN"/>
        </w:rPr>
        <w:t>本次巡视整改</w:t>
      </w:r>
      <w:r>
        <w:rPr>
          <w:rFonts w:hint="eastAsia" w:ascii="仿宋" w:hAnsi="仿宋" w:eastAsia="仿宋"/>
          <w:sz w:val="32"/>
          <w:szCs w:val="32"/>
        </w:rPr>
        <w:t>专题民主生活会要求,督促所辖党支部召开专题组织生活会</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学校党委班子成员</w:t>
      </w:r>
      <w:r>
        <w:rPr>
          <w:rFonts w:hint="eastAsia" w:ascii="仿宋" w:hAnsi="仿宋" w:eastAsia="仿宋"/>
          <w:sz w:val="32"/>
          <w:szCs w:val="32"/>
        </w:rPr>
        <w:t>要以普通党员身份参加所在支部的组织生活会</w:t>
      </w:r>
      <w:r>
        <w:rPr>
          <w:rFonts w:hint="eastAsia" w:ascii="仿宋" w:hAnsi="仿宋" w:eastAsia="仿宋"/>
          <w:sz w:val="32"/>
          <w:szCs w:val="32"/>
          <w:lang w:eastAsia="zh-CN"/>
        </w:rPr>
        <w:t>，过好双重组织生活</w:t>
      </w:r>
      <w:r>
        <w:rPr>
          <w:rFonts w:hint="eastAsia" w:ascii="仿宋" w:hAnsi="仿宋" w:eastAsia="仿宋"/>
          <w:sz w:val="32"/>
          <w:szCs w:val="32"/>
        </w:rPr>
        <w:t>。</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时间</w:t>
      </w:r>
      <w:r>
        <w:rPr>
          <w:rFonts w:hint="eastAsia" w:ascii="黑体" w:hAnsi="黑体" w:eastAsia="黑体"/>
          <w:sz w:val="32"/>
          <w:szCs w:val="32"/>
          <w:lang w:eastAsia="zh-CN"/>
        </w:rPr>
        <w:t>安排</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学校党委和党总支</w:t>
      </w:r>
      <w:r>
        <w:rPr>
          <w:rFonts w:hint="eastAsia" w:ascii="仿宋" w:hAnsi="仿宋" w:eastAsia="仿宋"/>
          <w:sz w:val="32"/>
          <w:szCs w:val="32"/>
        </w:rPr>
        <w:t>巡视整改专题民主生活会在</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日前完成</w:t>
      </w:r>
      <w:r>
        <w:rPr>
          <w:rFonts w:hint="eastAsia" w:ascii="仿宋" w:hAnsi="仿宋" w:eastAsia="仿宋"/>
          <w:sz w:val="32"/>
          <w:szCs w:val="32"/>
          <w:lang w:eastAsia="zh-CN"/>
        </w:rPr>
        <w:t>；专题组织生活会原则上按原定时间完成。</w:t>
      </w:r>
      <w:r>
        <w:rPr>
          <w:rFonts w:hint="eastAsia" w:ascii="仿宋" w:hAnsi="仿宋" w:eastAsia="仿宋"/>
          <w:b/>
          <w:bCs/>
          <w:sz w:val="32"/>
          <w:szCs w:val="32"/>
          <w:lang w:eastAsia="zh-CN"/>
        </w:rPr>
        <w:t>各党总支会议时间要提前</w:t>
      </w:r>
      <w:r>
        <w:rPr>
          <w:rFonts w:hint="eastAsia" w:ascii="仿宋" w:hAnsi="仿宋" w:eastAsia="仿宋"/>
          <w:b/>
          <w:bCs/>
          <w:sz w:val="32"/>
          <w:szCs w:val="32"/>
          <w:lang w:val="en-US" w:eastAsia="zh-CN"/>
        </w:rPr>
        <w:t>2天报告党委组织部。</w:t>
      </w:r>
      <w:r>
        <w:rPr>
          <w:rFonts w:hint="eastAsia" w:ascii="仿宋" w:hAnsi="仿宋" w:eastAsia="仿宋"/>
          <w:b w:val="0"/>
          <w:bCs w:val="0"/>
          <w:sz w:val="32"/>
          <w:szCs w:val="32"/>
          <w:lang w:val="en-US" w:eastAsia="zh-CN"/>
        </w:rPr>
        <w:t>会议</w:t>
      </w:r>
      <w:r>
        <w:rPr>
          <w:rFonts w:hint="eastAsia" w:ascii="仿宋" w:hAnsi="仿宋" w:eastAsia="仿宋"/>
          <w:sz w:val="32"/>
          <w:szCs w:val="32"/>
        </w:rPr>
        <w:t>召开情况在适当范围通报，并在召开后</w:t>
      </w:r>
      <w:r>
        <w:rPr>
          <w:rFonts w:hint="eastAsia" w:ascii="仿宋" w:hAnsi="仿宋" w:eastAsia="仿宋"/>
          <w:sz w:val="32"/>
          <w:szCs w:val="32"/>
          <w:lang w:val="en-US" w:eastAsia="zh-CN"/>
        </w:rPr>
        <w:t>3</w:t>
      </w:r>
      <w:r>
        <w:rPr>
          <w:rFonts w:hint="eastAsia" w:ascii="仿宋" w:hAnsi="仿宋" w:eastAsia="仿宋"/>
          <w:sz w:val="32"/>
          <w:szCs w:val="32"/>
        </w:rPr>
        <w:t>日内向上级党组织报告。</w:t>
      </w:r>
      <w:bookmarkStart w:id="0" w:name="_GoBack"/>
      <w:bookmarkEnd w:id="0"/>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把握主题</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持续深入学习贯彻习近平新时代中国特色社会主义思想和党的十九大精神,持续强化管党治党政治责任,持续保持惩治腐败高压态势,持续纠治“四风”</w:t>
      </w:r>
      <w:r>
        <w:rPr>
          <w:rFonts w:hint="eastAsia" w:ascii="仿宋" w:hAnsi="仿宋" w:eastAsia="仿宋"/>
          <w:sz w:val="32"/>
          <w:szCs w:val="32"/>
          <w:lang w:eastAsia="zh-CN"/>
        </w:rPr>
        <w:t>问题</w:t>
      </w:r>
      <w:r>
        <w:rPr>
          <w:rFonts w:hint="eastAsia" w:ascii="仿宋" w:hAnsi="仿宋" w:eastAsia="仿宋"/>
          <w:sz w:val="32"/>
          <w:szCs w:val="32"/>
        </w:rPr>
        <w:t>,持续深化构建良好党内政治生态。坚持习近平总书记指导兰考县委常委班子民主生活会标准,以政治建设为统领,聚焦中央巡视反馈的问题和提出的要求,树牢“四个意识”,落实“两个坚决维护”,进一步增强全面从严治党的政治自觉,以自我革命的勇气和担当</w:t>
      </w:r>
      <w:r>
        <w:rPr>
          <w:rFonts w:hint="eastAsia" w:ascii="仿宋" w:hAnsi="仿宋" w:eastAsia="仿宋"/>
          <w:sz w:val="32"/>
          <w:szCs w:val="32"/>
          <w:lang w:eastAsia="zh-CN"/>
        </w:rPr>
        <w:t>，</w:t>
      </w:r>
      <w:r>
        <w:rPr>
          <w:rFonts w:hint="eastAsia" w:ascii="仿宋" w:hAnsi="仿宋" w:eastAsia="仿宋"/>
          <w:sz w:val="32"/>
          <w:szCs w:val="32"/>
        </w:rPr>
        <w:t>对照检查、剖析根源、强化整改,为</w:t>
      </w:r>
      <w:r>
        <w:rPr>
          <w:rFonts w:hint="eastAsia" w:ascii="仿宋" w:hAnsi="仿宋" w:eastAsia="仿宋"/>
          <w:sz w:val="32"/>
          <w:szCs w:val="32"/>
          <w:lang w:eastAsia="zh-CN"/>
        </w:rPr>
        <w:t>落实我校第二次党代会事业发展部署</w:t>
      </w:r>
      <w:r>
        <w:rPr>
          <w:rFonts w:hint="eastAsia" w:ascii="仿宋" w:hAnsi="仿宋" w:eastAsia="仿宋"/>
          <w:sz w:val="32"/>
          <w:szCs w:val="32"/>
        </w:rPr>
        <w:t>提供坚强政治保证。</w:t>
      </w:r>
    </w:p>
    <w:p>
      <w:pPr>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sz w:val="32"/>
          <w:szCs w:val="32"/>
          <w:lang w:eastAsia="zh-CN"/>
        </w:rPr>
        <w:t>四、明确</w:t>
      </w:r>
      <w:r>
        <w:rPr>
          <w:rFonts w:hint="eastAsia" w:ascii="黑体" w:hAnsi="黑体" w:eastAsia="黑体"/>
          <w:sz w:val="32"/>
          <w:szCs w:val="32"/>
        </w:rPr>
        <w:t>步骤</w:t>
      </w:r>
    </w:p>
    <w:p>
      <w:pPr>
        <w:ind w:firstLine="640" w:firstLineChars="200"/>
      </w:pPr>
      <w:r>
        <w:rPr>
          <w:rFonts w:hint="eastAsia" w:ascii="仿宋" w:hAnsi="仿宋" w:eastAsia="仿宋"/>
          <w:sz w:val="32"/>
          <w:szCs w:val="32"/>
          <w:lang w:eastAsia="zh-CN"/>
        </w:rPr>
        <w:t>要</w:t>
      </w:r>
      <w:r>
        <w:rPr>
          <w:rFonts w:hint="eastAsia" w:ascii="仿宋" w:hAnsi="仿宋" w:eastAsia="仿宋"/>
          <w:sz w:val="32"/>
          <w:szCs w:val="32"/>
        </w:rPr>
        <w:t>按照</w:t>
      </w:r>
      <w:r>
        <w:rPr>
          <w:rFonts w:hint="eastAsia" w:ascii="仿宋" w:hAnsi="仿宋" w:eastAsia="仿宋"/>
          <w:sz w:val="32"/>
          <w:szCs w:val="32"/>
          <w:lang w:eastAsia="zh-CN"/>
        </w:rPr>
        <w:t>上级</w:t>
      </w:r>
      <w:r>
        <w:rPr>
          <w:rFonts w:hint="eastAsia" w:ascii="仿宋" w:hAnsi="仿宋" w:eastAsia="仿宋"/>
          <w:sz w:val="32"/>
          <w:szCs w:val="32"/>
        </w:rPr>
        <w:t>规定的程序和标准，扎实开展好专题学习</w:t>
      </w:r>
      <w:r>
        <w:rPr>
          <w:rFonts w:hint="eastAsia" w:ascii="仿宋" w:hAnsi="仿宋" w:eastAsia="仿宋"/>
          <w:sz w:val="32"/>
          <w:szCs w:val="32"/>
          <w:lang w:eastAsia="zh-CN"/>
        </w:rPr>
        <w:t>、领帐查摆、剖析根源、批评与自我批评、</w:t>
      </w:r>
      <w:r>
        <w:rPr>
          <w:rFonts w:hint="eastAsia" w:ascii="仿宋" w:hAnsi="仿宋" w:eastAsia="仿宋"/>
          <w:sz w:val="32"/>
          <w:szCs w:val="32"/>
        </w:rPr>
        <w:t>整改落实</w:t>
      </w:r>
      <w:r>
        <w:rPr>
          <w:rFonts w:hint="eastAsia" w:ascii="仿宋" w:hAnsi="仿宋" w:eastAsia="仿宋"/>
          <w:sz w:val="32"/>
          <w:szCs w:val="32"/>
          <w:lang w:eastAsia="zh-CN"/>
        </w:rPr>
        <w:t>等</w:t>
      </w:r>
      <w:r>
        <w:rPr>
          <w:rFonts w:hint="eastAsia" w:ascii="仿宋" w:hAnsi="仿宋" w:eastAsia="仿宋"/>
          <w:sz w:val="32"/>
          <w:szCs w:val="32"/>
        </w:rPr>
        <w:t>环节的工作。</w:t>
      </w:r>
    </w:p>
    <w:p>
      <w:pPr>
        <w:spacing w:line="600" w:lineRule="exact"/>
        <w:ind w:firstLine="643" w:firstLineChars="200"/>
        <w:rPr>
          <w:rFonts w:hint="eastAsia" w:ascii="仿宋" w:hAnsi="仿宋" w:eastAsia="仿宋"/>
          <w:sz w:val="32"/>
          <w:szCs w:val="32"/>
        </w:rPr>
      </w:pPr>
      <w:r>
        <w:rPr>
          <w:rFonts w:hint="eastAsia" w:ascii="楷体" w:hAnsi="楷体" w:eastAsia="楷体" w:cs="楷体"/>
          <w:b/>
          <w:bCs/>
          <w:sz w:val="32"/>
          <w:szCs w:val="32"/>
        </w:rPr>
        <w:t>(一)学习。</w:t>
      </w:r>
      <w:r>
        <w:rPr>
          <w:rFonts w:hint="eastAsia" w:ascii="仿宋" w:hAnsi="仿宋" w:eastAsia="仿宋"/>
          <w:sz w:val="32"/>
          <w:szCs w:val="32"/>
          <w:lang w:eastAsia="zh-CN"/>
        </w:rPr>
        <w:t>要通过深入学习，提升领导干部政治站位。学校</w:t>
      </w:r>
      <w:r>
        <w:rPr>
          <w:rFonts w:hint="eastAsia" w:ascii="仿宋" w:hAnsi="仿宋" w:eastAsia="仿宋"/>
          <w:sz w:val="32"/>
          <w:szCs w:val="32"/>
        </w:rPr>
        <w:t>党委、党总支组织处级以上党员领导干部，深入学习领会习近平新时代中国特色社会主义思想和党的十九大精神,牢固树立“四个意识”,坚定“四个自信”;学习领会习近平总书记关于巡视工作的重要讲话精神,切实增强“两个坚决维护”的思想自觉和行动自觉;学习领会习近平总书记调研指导河南时的重要讲话精神</w:t>
      </w:r>
      <w:r>
        <w:rPr>
          <w:rFonts w:hint="eastAsia" w:ascii="仿宋" w:hAnsi="仿宋" w:eastAsia="仿宋"/>
          <w:sz w:val="32"/>
          <w:szCs w:val="32"/>
          <w:lang w:eastAsia="zh-CN"/>
        </w:rPr>
        <w:t>和</w:t>
      </w:r>
      <w:r>
        <w:rPr>
          <w:rFonts w:hint="eastAsia" w:ascii="仿宋" w:hAnsi="仿宋" w:eastAsia="仿宋"/>
          <w:sz w:val="32"/>
          <w:szCs w:val="32"/>
        </w:rPr>
        <w:t>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w:t>
      </w:r>
    </w:p>
    <w:p>
      <w:pPr>
        <w:spacing w:line="600" w:lineRule="exact"/>
        <w:ind w:firstLine="643" w:firstLineChars="200"/>
        <w:rPr>
          <w:rFonts w:hint="eastAsia" w:ascii="仿宋" w:hAnsi="仿宋" w:eastAsia="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查摆。</w:t>
      </w:r>
      <w:r>
        <w:rPr>
          <w:rFonts w:hint="eastAsia" w:ascii="仿宋" w:hAnsi="仿宋" w:eastAsia="仿宋"/>
          <w:sz w:val="32"/>
          <w:szCs w:val="32"/>
          <w:lang w:eastAsia="zh-CN"/>
        </w:rPr>
        <w:t>要</w:t>
      </w:r>
      <w:r>
        <w:rPr>
          <w:rFonts w:hint="eastAsia" w:ascii="仿宋" w:hAnsi="仿宋" w:eastAsia="仿宋"/>
          <w:sz w:val="32"/>
          <w:szCs w:val="32"/>
        </w:rPr>
        <w:t>聚焦</w:t>
      </w:r>
      <w:r>
        <w:rPr>
          <w:rFonts w:hint="eastAsia" w:ascii="仿宋" w:hAnsi="仿宋" w:eastAsia="仿宋"/>
          <w:sz w:val="32"/>
          <w:szCs w:val="32"/>
          <w:lang w:eastAsia="zh-CN"/>
        </w:rPr>
        <w:t>主要</w:t>
      </w:r>
      <w:r>
        <w:rPr>
          <w:rFonts w:hint="eastAsia" w:ascii="仿宋" w:hAnsi="仿宋" w:eastAsia="仿宋"/>
          <w:sz w:val="32"/>
          <w:szCs w:val="32"/>
        </w:rPr>
        <w:t>问题,主动领账查摆。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习近平总书记重要讲话精神和执行中央重大决策部署上未落细落实的问题。二是聚焦践行</w:t>
      </w:r>
      <w:r>
        <w:rPr>
          <w:rFonts w:hint="eastAsia" w:ascii="仿宋" w:hAnsi="仿宋" w:eastAsia="仿宋"/>
          <w:sz w:val="32"/>
          <w:szCs w:val="32"/>
          <w:lang w:eastAsia="zh-CN"/>
        </w:rPr>
        <w:t>“</w:t>
      </w:r>
      <w:r>
        <w:rPr>
          <w:rFonts w:hint="eastAsia" w:ascii="仿宋" w:hAnsi="仿宋" w:eastAsia="仿宋"/>
          <w:sz w:val="32"/>
          <w:szCs w:val="32"/>
        </w:rPr>
        <w:t>四个意识”有差距,一些领导干部政治纪律和政治规矩意识淡薄,“四个意识”喊得响、行动弱,对违反政治纪律和政治规矩问題态度不鲜明、失察失管;圈子文化依然盛行,</w:t>
      </w:r>
      <w:r>
        <w:rPr>
          <w:rFonts w:hint="eastAsia" w:ascii="仿宋" w:hAnsi="仿宋" w:eastAsia="仿宋"/>
          <w:sz w:val="32"/>
          <w:szCs w:val="32"/>
          <w:lang w:eastAsia="zh-CN"/>
        </w:rPr>
        <w:t>一</w:t>
      </w:r>
      <w:r>
        <w:rPr>
          <w:rFonts w:hint="eastAsia" w:ascii="仿宋" w:hAnsi="仿宋" w:eastAsia="仿宋"/>
          <w:sz w:val="32"/>
          <w:szCs w:val="32"/>
        </w:rPr>
        <w:t>些干部人际关系庸俗化,有的热衷参与牌友圈、球友圈</w:t>
      </w:r>
      <w:r>
        <w:rPr>
          <w:rFonts w:hint="eastAsia" w:ascii="仿宋" w:hAnsi="仿宋" w:eastAsia="仿宋"/>
          <w:sz w:val="32"/>
          <w:szCs w:val="32"/>
          <w:lang w:eastAsia="zh-CN"/>
        </w:rPr>
        <w:t>、</w:t>
      </w:r>
      <w:r>
        <w:rPr>
          <w:rFonts w:hint="eastAsia" w:ascii="仿宋" w:hAnsi="仿宋" w:eastAsia="仿宋"/>
          <w:sz w:val="32"/>
          <w:szCs w:val="32"/>
        </w:rPr>
        <w:t>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习近平总书记提出的兰考标准相去甚远的问题。六是聚焦落实意识形态工作</w:t>
      </w:r>
      <w:r>
        <w:rPr>
          <w:rFonts w:hint="eastAsia" w:ascii="仿宋" w:hAnsi="仿宋" w:eastAsia="仿宋"/>
          <w:sz w:val="32"/>
          <w:szCs w:val="32"/>
          <w:lang w:eastAsia="zh-CN"/>
        </w:rPr>
        <w:t>责任</w:t>
      </w:r>
      <w:r>
        <w:rPr>
          <w:rFonts w:hint="eastAsia" w:ascii="仿宋" w:hAnsi="仿宋" w:eastAsia="仿宋"/>
          <w:sz w:val="32"/>
          <w:szCs w:val="32"/>
        </w:rPr>
        <w:t>制不到位,重视程度层层递减,齐抓共管的工作格局没有完全形成,阵地和队伍管理宽松软,基督教在高校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败形势依然严峻复杂,对违反中央八项规定精神问题疏于整治,明目张胆与隐形变异并存,监督执纪</w:t>
      </w:r>
      <w:r>
        <w:rPr>
          <w:rFonts w:hint="eastAsia" w:ascii="仿宋" w:hAnsi="仿宋" w:eastAsia="仿宋"/>
          <w:sz w:val="32"/>
          <w:szCs w:val="32"/>
          <w:lang w:eastAsia="zh-CN"/>
        </w:rPr>
        <w:t>问责</w:t>
      </w:r>
      <w:r>
        <w:rPr>
          <w:rFonts w:hint="eastAsia" w:ascii="仿宋" w:hAnsi="仿宋" w:eastAsia="仿宋"/>
          <w:sz w:val="32"/>
          <w:szCs w:val="32"/>
        </w:rPr>
        <w:t>持续发力不够,重点领域腐败问题多发的问题。九是聚焦对巡视整改不重视,有的做表面文章,巡视整改认识有偏差,部分问题选择性整改、应付整改甚至虚假整改的问题。</w:t>
      </w:r>
    </w:p>
    <w:p>
      <w:pPr>
        <w:spacing w:line="600" w:lineRule="exact"/>
        <w:ind w:firstLine="643" w:firstLineChars="200"/>
        <w:rPr>
          <w:rFonts w:hint="eastAsia" w:ascii="仿宋" w:hAnsi="仿宋" w:eastAsia="仿宋"/>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剖析。</w:t>
      </w:r>
      <w:r>
        <w:rPr>
          <w:rFonts w:hint="eastAsia" w:ascii="仿宋" w:hAnsi="仿宋" w:eastAsia="仿宋"/>
          <w:sz w:val="32"/>
          <w:szCs w:val="32"/>
          <w:lang w:eastAsia="zh-CN"/>
        </w:rPr>
        <w:t>要</w:t>
      </w:r>
      <w:r>
        <w:rPr>
          <w:rFonts w:hint="eastAsia" w:ascii="仿宋" w:hAnsi="仿宋" w:eastAsia="仿宋"/>
          <w:sz w:val="32"/>
          <w:szCs w:val="32"/>
        </w:rPr>
        <w:t>深刻剖析,找准问题根源。对照旗帜鲜明讲政治的要求深刻反思,从理想信念、宗旨意识、责任担当、精神状态等思想根源上,查找“四个意识”树得不够牢、管党治党不够严、巡视整改</w:t>
      </w:r>
      <w:r>
        <w:rPr>
          <w:rFonts w:hint="eastAsia" w:ascii="仿宋" w:hAnsi="仿宋" w:eastAsia="仿宋"/>
          <w:sz w:val="32"/>
          <w:szCs w:val="32"/>
          <w:lang w:eastAsia="zh-CN"/>
        </w:rPr>
        <w:t>抓</w:t>
      </w:r>
      <w:r>
        <w:rPr>
          <w:rFonts w:hint="eastAsia" w:ascii="仿宋" w:hAnsi="仿宋" w:eastAsia="仿宋"/>
          <w:sz w:val="32"/>
          <w:szCs w:val="32"/>
        </w:rPr>
        <w:t>得不够实的问题。认领问题、查找根源,要把自已摆进去,从主观找原因,从自身查不足,深刻剖析、对照检查、举一反三;要把职责摆进去,对分管部门、</w:t>
      </w:r>
      <w:r>
        <w:rPr>
          <w:rFonts w:hint="eastAsia" w:ascii="仿宋" w:hAnsi="仿宋" w:eastAsia="仿宋"/>
          <w:sz w:val="32"/>
          <w:szCs w:val="32"/>
          <w:lang w:eastAsia="zh-CN"/>
        </w:rPr>
        <w:t>单位</w:t>
      </w:r>
      <w:r>
        <w:rPr>
          <w:rFonts w:hint="eastAsia" w:ascii="仿宋" w:hAnsi="仿宋" w:eastAsia="仿宋"/>
          <w:sz w:val="32"/>
          <w:szCs w:val="32"/>
        </w:rPr>
        <w:t>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 进一步增强忧患意识,进一步夯实整改责任。</w:t>
      </w:r>
    </w:p>
    <w:p>
      <w:pPr>
        <w:spacing w:line="600" w:lineRule="exact"/>
        <w:ind w:firstLine="640" w:firstLineChars="200"/>
        <w:rPr>
          <w:rFonts w:hint="eastAsia" w:ascii="仿宋" w:hAnsi="仿宋" w:eastAsia="仿宋"/>
          <w:b w:val="0"/>
          <w:bCs w:val="0"/>
          <w:sz w:val="32"/>
          <w:szCs w:val="32"/>
        </w:rPr>
      </w:pPr>
      <w:r>
        <w:rPr>
          <w:rFonts w:hint="eastAsia" w:ascii="仿宋" w:hAnsi="仿宋" w:eastAsia="仿宋"/>
          <w:sz w:val="32"/>
          <w:szCs w:val="32"/>
        </w:rPr>
        <w:t>在此基础上,</w:t>
      </w:r>
      <w:r>
        <w:rPr>
          <w:rFonts w:hint="eastAsia" w:ascii="仿宋" w:hAnsi="仿宋" w:eastAsia="仿宋"/>
          <w:sz w:val="32"/>
          <w:szCs w:val="32"/>
          <w:lang w:eastAsia="zh-CN"/>
        </w:rPr>
        <w:t>党委</w:t>
      </w:r>
      <w:r>
        <w:rPr>
          <w:rFonts w:hint="eastAsia" w:ascii="仿宋" w:hAnsi="仿宋" w:eastAsia="仿宋"/>
          <w:sz w:val="32"/>
          <w:szCs w:val="32"/>
        </w:rPr>
        <w:t>领导班子</w:t>
      </w:r>
      <w:r>
        <w:rPr>
          <w:rFonts w:hint="eastAsia" w:ascii="仿宋" w:hAnsi="仿宋" w:eastAsia="仿宋"/>
          <w:sz w:val="32"/>
          <w:szCs w:val="32"/>
          <w:lang w:eastAsia="zh-CN"/>
        </w:rPr>
        <w:t>和党总支</w:t>
      </w:r>
      <w:r>
        <w:rPr>
          <w:rFonts w:hint="eastAsia" w:ascii="仿宋" w:hAnsi="仿宋" w:eastAsia="仿宋"/>
          <w:sz w:val="32"/>
          <w:szCs w:val="32"/>
        </w:rPr>
        <w:t>主要</w:t>
      </w:r>
      <w:r>
        <w:rPr>
          <w:rFonts w:hint="eastAsia" w:ascii="仿宋" w:hAnsi="仿宋" w:eastAsia="仿宋"/>
          <w:sz w:val="32"/>
          <w:szCs w:val="32"/>
          <w:lang w:eastAsia="zh-CN"/>
        </w:rPr>
        <w:t>负责</w:t>
      </w:r>
      <w:r>
        <w:rPr>
          <w:rFonts w:hint="eastAsia" w:ascii="仿宋" w:hAnsi="仿宋" w:eastAsia="仿宋"/>
          <w:sz w:val="32"/>
          <w:szCs w:val="32"/>
        </w:rPr>
        <w:t>同志主持起草领导班子对照检查材料,班子成员自己动手撰写个人发言提纲,问题要找准、原因要挖深、整改措施要务实。</w:t>
      </w:r>
      <w:r>
        <w:rPr>
          <w:rFonts w:hint="eastAsia" w:ascii="仿宋" w:hAnsi="仿宋" w:eastAsia="仿宋"/>
          <w:b/>
          <w:bCs/>
          <w:sz w:val="32"/>
          <w:szCs w:val="32"/>
        </w:rPr>
        <w:t>个人发言提纲要对以下问题进行查摆反思、予以说明:</w:t>
      </w:r>
      <w:r>
        <w:rPr>
          <w:rFonts w:hint="eastAsia" w:ascii="仿宋" w:hAnsi="仿宋" w:eastAsia="仿宋"/>
          <w:b w:val="0"/>
          <w:bCs w:val="0"/>
          <w:sz w:val="32"/>
          <w:szCs w:val="32"/>
        </w:rPr>
        <w:t>①是否存在信仰宗教、搞封建迷信情况;②是否存在组织或参与牌友圈、球友圈、酒局圈、校友圈等情况,是否带头抵制和治理圈子文化;③是否存在在干部工作中跑风漏气、说情打招呼情况;④是否存在违反规定热衷题词题字现象。班子成员个人发言提纲由领导班子主要负责同志审阅把关。</w:t>
      </w:r>
    </w:p>
    <w:p>
      <w:pPr>
        <w:spacing w:line="600" w:lineRule="exact"/>
        <w:ind w:firstLine="643" w:firstLineChars="200"/>
        <w:rPr>
          <w:rFonts w:hint="eastAsia" w:ascii="仿宋" w:hAnsi="仿宋" w:eastAsia="仿宋"/>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批评和自我批评</w:t>
      </w:r>
      <w:r>
        <w:rPr>
          <w:rFonts w:hint="eastAsia" w:ascii="楷体" w:hAnsi="楷体" w:eastAsia="楷体" w:cs="楷体"/>
          <w:b/>
          <w:bCs/>
          <w:sz w:val="32"/>
          <w:szCs w:val="32"/>
          <w:lang w:eastAsia="zh-CN"/>
        </w:rPr>
        <w:t>。</w:t>
      </w:r>
      <w:r>
        <w:rPr>
          <w:rFonts w:hint="eastAsia" w:ascii="仿宋" w:hAnsi="仿宋" w:eastAsia="仿宋"/>
          <w:sz w:val="32"/>
          <w:szCs w:val="32"/>
          <w:lang w:eastAsia="zh-CN"/>
        </w:rPr>
        <w:t>会议要</w:t>
      </w:r>
      <w:r>
        <w:rPr>
          <w:rFonts w:hint="eastAsia" w:ascii="仿宋" w:hAnsi="仿宋" w:eastAsia="仿宋"/>
          <w:sz w:val="32"/>
          <w:szCs w:val="32"/>
        </w:rPr>
        <w:t>突出辣味,增强政治性时代性原则性战斗性。坚持习近平总书记指导兰考县委常委班子民主生活会标准,高标准高质量开好专题民主生活会。每位</w:t>
      </w:r>
      <w:r>
        <w:rPr>
          <w:rFonts w:hint="eastAsia" w:ascii="仿宋" w:hAnsi="仿宋" w:eastAsia="仿宋"/>
          <w:sz w:val="32"/>
          <w:szCs w:val="32"/>
          <w:lang w:eastAsia="zh-CN"/>
        </w:rPr>
        <w:t>党员领导干部</w:t>
      </w:r>
      <w:r>
        <w:rPr>
          <w:rFonts w:hint="eastAsia" w:ascii="仿宋" w:hAnsi="仿宋" w:eastAsia="仿宋"/>
          <w:sz w:val="32"/>
          <w:szCs w:val="32"/>
        </w:rPr>
        <w:t>都要直面问题,用好批评和自我批评这一有力武器,以整风精神开展积极健康的思想斗争。自我批评要围绕中央巡视反馈的问题, 联系实际谈透彻,触及思想灵魂;相互批评要开诚布公、指出问题,着力解决质量不高、辣味不足问题,防止一团和气或无原则纷争,防止以工作建议代替批评意见,切实发扬党内民主,加强党内监督</w:t>
      </w:r>
      <w:r>
        <w:rPr>
          <w:rFonts w:hint="eastAsia" w:ascii="仿宋" w:hAnsi="仿宋" w:eastAsia="仿宋"/>
          <w:sz w:val="32"/>
          <w:szCs w:val="32"/>
          <w:lang w:eastAsia="zh-CN"/>
        </w:rPr>
        <w:t>。</w:t>
      </w:r>
    </w:p>
    <w:p>
      <w:pPr>
        <w:spacing w:line="600" w:lineRule="exact"/>
        <w:ind w:firstLine="643" w:firstLineChars="200"/>
        <w:rPr>
          <w:rFonts w:hint="eastAsia" w:ascii="仿宋" w:hAnsi="仿宋" w:eastAsia="仿宋"/>
          <w:sz w:val="32"/>
          <w:szCs w:val="32"/>
          <w:lang w:eastAsia="zh-CN"/>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整改。</w:t>
      </w:r>
      <w:r>
        <w:rPr>
          <w:rFonts w:hint="eastAsia" w:ascii="仿宋" w:hAnsi="仿宋" w:eastAsia="仿宋"/>
          <w:sz w:val="32"/>
          <w:szCs w:val="32"/>
          <w:lang w:eastAsia="zh-CN"/>
        </w:rPr>
        <w:t>要</w:t>
      </w:r>
      <w:r>
        <w:rPr>
          <w:rFonts w:hint="eastAsia" w:ascii="仿宋" w:hAnsi="仿宋" w:eastAsia="仿宋"/>
          <w:sz w:val="32"/>
          <w:szCs w:val="32"/>
        </w:rPr>
        <w:t>明确措施,带头整改落实。</w:t>
      </w:r>
      <w:r>
        <w:rPr>
          <w:rFonts w:hint="eastAsia" w:ascii="仿宋" w:hAnsi="仿宋" w:eastAsia="仿宋"/>
          <w:sz w:val="32"/>
          <w:szCs w:val="32"/>
        </w:rPr>
        <w:t>把巡视整改作为检验对党忠诚的“试金石”,作为树牢“四个意识”、落实“两个坚决维护”的自觉行动,坚持认认真真抓整改、注重实效抓整改、举一反三抓整改、标本兼治抓整改、统筹协调抓整改。领导班子整改方案,要用好“政治体检”成果,对照中央巡视反馈意见和中央巡视专项检查报告、专题报告,深入剖析,明确整改目标、整改责任和完成时限。班子成员要带头抓好自身整改,对照中央巡视反馈问题、专题民主生活会查摆出的问题和批评意见,制定个人整改清单,做到立行立改,真改实改、全面整改;要带头抓好所在部门</w:t>
      </w:r>
      <w:r>
        <w:rPr>
          <w:rFonts w:hint="eastAsia" w:ascii="仿宋" w:hAnsi="仿宋" w:eastAsia="仿宋"/>
          <w:sz w:val="32"/>
          <w:szCs w:val="32"/>
          <w:lang w:eastAsia="zh-CN"/>
        </w:rPr>
        <w:t>单位的</w:t>
      </w:r>
      <w:r>
        <w:rPr>
          <w:rFonts w:hint="eastAsia" w:ascii="仿宋" w:hAnsi="仿宋" w:eastAsia="仿宋"/>
          <w:sz w:val="32"/>
          <w:szCs w:val="32"/>
        </w:rPr>
        <w:t>整改,对分管领域整改事项主动认领,做到不回避、不推脱</w:t>
      </w:r>
      <w:r>
        <w:rPr>
          <w:rFonts w:hint="eastAsia" w:ascii="仿宋" w:hAnsi="仿宋" w:eastAsia="仿宋"/>
          <w:sz w:val="32"/>
          <w:szCs w:val="32"/>
          <w:lang w:eastAsia="zh-CN"/>
        </w:rPr>
        <w:t>、</w:t>
      </w:r>
      <w:r>
        <w:rPr>
          <w:rFonts w:hint="eastAsia" w:ascii="仿宋" w:hAnsi="仿宋" w:eastAsia="仿宋"/>
          <w:sz w:val="32"/>
          <w:szCs w:val="32"/>
        </w:rPr>
        <w:t>不遮掩,提出实实在在、切实可行的整改措施,防止就事论事,防止畏难情绪。防止与己无关,防止“新官不理旧账”,确保中央巡视反馈指出的问题和提出的意见建议都落实落地、见底清零</w:t>
      </w:r>
      <w:r>
        <w:rPr>
          <w:rFonts w:hint="eastAsia" w:ascii="仿宋" w:hAnsi="仿宋" w:eastAsia="仿宋"/>
          <w:sz w:val="32"/>
          <w:szCs w:val="32"/>
          <w:lang w:eastAsia="zh-CN"/>
        </w:rPr>
        <w:t>。</w:t>
      </w:r>
    </w:p>
    <w:p>
      <w:pPr>
        <w:ind w:firstLine="640" w:firstLineChars="200"/>
        <w:rPr>
          <w:rFonts w:hint="eastAsia" w:ascii="黑体" w:hAnsi="黑体" w:eastAsia="黑体" w:cs="黑体"/>
          <w:sz w:val="32"/>
          <w:lang w:eastAsia="zh-CN"/>
        </w:rPr>
      </w:pPr>
      <w:r>
        <w:rPr>
          <w:rFonts w:hint="eastAsia" w:ascii="黑体" w:hAnsi="黑体" w:eastAsia="黑体" w:cs="黑体"/>
          <w:sz w:val="32"/>
          <w:lang w:eastAsia="zh-CN"/>
        </w:rPr>
        <w:t>五</w:t>
      </w:r>
      <w:r>
        <w:rPr>
          <w:rFonts w:hint="eastAsia" w:ascii="黑体" w:hAnsi="黑体" w:eastAsia="黑体" w:cs="黑体"/>
          <w:sz w:val="32"/>
        </w:rPr>
        <w:t>、</w:t>
      </w:r>
      <w:r>
        <w:rPr>
          <w:rFonts w:hint="eastAsia" w:ascii="黑体" w:hAnsi="黑体" w:eastAsia="黑体" w:cs="黑体"/>
          <w:sz w:val="32"/>
          <w:lang w:eastAsia="zh-CN"/>
        </w:rPr>
        <w:t>加强领导</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学校</w:t>
      </w:r>
      <w:r>
        <w:rPr>
          <w:rFonts w:hint="eastAsia" w:ascii="仿宋" w:hAnsi="仿宋" w:eastAsia="仿宋"/>
          <w:sz w:val="32"/>
          <w:szCs w:val="32"/>
        </w:rPr>
        <w:t>党委</w:t>
      </w:r>
      <w:r>
        <w:rPr>
          <w:rFonts w:hint="eastAsia" w:ascii="仿宋" w:hAnsi="仿宋" w:eastAsia="仿宋"/>
          <w:sz w:val="32"/>
          <w:szCs w:val="32"/>
          <w:lang w:eastAsia="zh-CN"/>
        </w:rPr>
        <w:t>、党总支</w:t>
      </w:r>
      <w:r>
        <w:rPr>
          <w:rFonts w:hint="eastAsia" w:ascii="仿宋" w:hAnsi="仿宋" w:eastAsia="仿宋"/>
          <w:sz w:val="32"/>
          <w:szCs w:val="32"/>
        </w:rPr>
        <w:t>要担负起全面从严治党的主体责任, 党委</w:t>
      </w:r>
      <w:r>
        <w:rPr>
          <w:rFonts w:hint="eastAsia" w:ascii="仿宋" w:hAnsi="仿宋" w:eastAsia="仿宋"/>
          <w:sz w:val="32"/>
          <w:szCs w:val="32"/>
          <w:lang w:eastAsia="zh-CN"/>
        </w:rPr>
        <w:t>、党总支</w:t>
      </w:r>
      <w:r>
        <w:rPr>
          <w:rFonts w:hint="eastAsia" w:ascii="仿宋" w:hAnsi="仿宋" w:eastAsia="仿宋"/>
          <w:sz w:val="32"/>
          <w:szCs w:val="32"/>
        </w:rPr>
        <w:t>主要负责人要认真履行第一责任人责任,切实加强对专题民主生活会的组织领导,确保专题民主生活会开出高质量。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党委对各党总支</w:t>
      </w:r>
      <w:r>
        <w:rPr>
          <w:rFonts w:hint="eastAsia" w:ascii="仿宋" w:hAnsi="仿宋" w:eastAsia="仿宋"/>
          <w:sz w:val="32"/>
          <w:szCs w:val="32"/>
        </w:rPr>
        <w:t>召开的专题民主生活会</w:t>
      </w:r>
      <w:r>
        <w:rPr>
          <w:rFonts w:hint="eastAsia" w:ascii="仿宋" w:hAnsi="仿宋" w:eastAsia="仿宋"/>
          <w:sz w:val="32"/>
          <w:szCs w:val="32"/>
          <w:lang w:eastAsia="zh-CN"/>
        </w:rPr>
        <w:t>要</w:t>
      </w:r>
      <w:r>
        <w:rPr>
          <w:rFonts w:hint="eastAsia" w:ascii="仿宋" w:hAnsi="仿宋" w:eastAsia="仿宋"/>
          <w:sz w:val="32"/>
          <w:szCs w:val="32"/>
        </w:rPr>
        <w:t>进行督促检查和指导,纪检、组织部门派人列席</w:t>
      </w:r>
      <w:r>
        <w:rPr>
          <w:rFonts w:hint="eastAsia" w:ascii="仿宋" w:hAnsi="仿宋" w:eastAsia="仿宋"/>
          <w:sz w:val="32"/>
          <w:szCs w:val="32"/>
          <w:lang w:eastAsia="zh-CN"/>
        </w:rPr>
        <w:t>各党总支</w:t>
      </w:r>
      <w:r>
        <w:rPr>
          <w:rFonts w:hint="eastAsia" w:ascii="仿宋" w:hAnsi="仿宋" w:eastAsia="仿宋"/>
          <w:sz w:val="32"/>
          <w:szCs w:val="32"/>
        </w:rPr>
        <w:t>召开的专题民主生活会。</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党员领导干部要落实双重组织生活制度</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中共郑州师范学院委员会</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2018年8月25日</w:t>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6A73"/>
    <w:rsid w:val="00102FB1"/>
    <w:rsid w:val="0015795E"/>
    <w:rsid w:val="00526A73"/>
    <w:rsid w:val="00777462"/>
    <w:rsid w:val="00C3103F"/>
    <w:rsid w:val="00FE05AA"/>
    <w:rsid w:val="0B356841"/>
    <w:rsid w:val="1605488E"/>
    <w:rsid w:val="21D7281A"/>
    <w:rsid w:val="40D3466F"/>
    <w:rsid w:val="48210865"/>
    <w:rsid w:val="536D544A"/>
    <w:rsid w:val="63E526AB"/>
    <w:rsid w:val="71506583"/>
    <w:rsid w:val="75A86EB4"/>
    <w:rsid w:val="7911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17</Pages>
  <Words>1109</Words>
  <Characters>6327</Characters>
  <Lines>52</Lines>
  <Paragraphs>14</Paragraphs>
  <TotalTime>60</TotalTime>
  <ScaleCrop>false</ScaleCrop>
  <LinksUpToDate>false</LinksUpToDate>
  <CharactersWithSpaces>7422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2018-08-28T15:14:00Z</dcterms:created>
  <dc:creator>hp</dc:creator>
  <cp:lastModifiedBy>hp</cp:lastModifiedBy>
  <cp:lastPrinted>2018-08-29T01:50:31Z</cp:lastPrinted>
  <dcterms:modified xsi:type="dcterms:W3CDTF">2018-08-29T02:15:26Z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