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A82" w:rsidRPr="00E67A82" w:rsidRDefault="00E67A82" w:rsidP="00E67A82">
      <w:pPr>
        <w:widowControl/>
        <w:spacing w:after="150" w:line="420" w:lineRule="atLeast"/>
        <w:jc w:val="center"/>
        <w:rPr>
          <w:rFonts w:ascii="宋体" w:eastAsia="宋体" w:hAnsi="宋体" w:cs="宋体"/>
          <w:color w:val="2D2D2D"/>
          <w:kern w:val="0"/>
          <w:szCs w:val="21"/>
        </w:rPr>
      </w:pPr>
      <w:r w:rsidRPr="00E67A82">
        <w:rPr>
          <w:rFonts w:ascii="方正小标宋简体" w:eastAsia="方正小标宋简体" w:hAnsi="Calibri" w:cs="Calibri" w:hint="eastAsia"/>
          <w:color w:val="2D2D2D"/>
          <w:kern w:val="0"/>
          <w:sz w:val="44"/>
          <w:szCs w:val="44"/>
        </w:rPr>
        <w:t xml:space="preserve">中共河南省委高校工委 </w:t>
      </w:r>
      <w:r w:rsidRPr="00E67A82">
        <w:rPr>
          <w:rFonts w:ascii="方正小标宋简体" w:eastAsia="方正小标宋简体" w:hAnsi="Calibri" w:cs="Calibri" w:hint="eastAsia"/>
          <w:color w:val="2D2D2D"/>
          <w:kern w:val="0"/>
          <w:sz w:val="44"/>
          <w:szCs w:val="44"/>
        </w:rPr>
        <w:t> </w:t>
      </w:r>
      <w:r w:rsidRPr="00E67A82">
        <w:rPr>
          <w:rFonts w:ascii="方正小标宋简体" w:eastAsia="方正小标宋简体" w:hAnsi="Calibri" w:cs="Calibri" w:hint="eastAsia"/>
          <w:color w:val="2D2D2D"/>
          <w:kern w:val="0"/>
          <w:sz w:val="44"/>
          <w:szCs w:val="44"/>
        </w:rPr>
        <w:t>河南省教育厅</w:t>
      </w:r>
    </w:p>
    <w:p w:rsidR="00E67A82" w:rsidRPr="00E67A82" w:rsidRDefault="00E67A82" w:rsidP="00E67A82">
      <w:pPr>
        <w:widowControl/>
        <w:spacing w:before="150" w:after="150" w:line="420" w:lineRule="atLeast"/>
        <w:jc w:val="center"/>
        <w:rPr>
          <w:rFonts w:ascii="宋体" w:eastAsia="宋体" w:hAnsi="宋体" w:cs="宋体" w:hint="eastAsia"/>
          <w:color w:val="2D2D2D"/>
          <w:kern w:val="0"/>
          <w:szCs w:val="21"/>
        </w:rPr>
      </w:pPr>
      <w:r w:rsidRPr="00E67A82">
        <w:rPr>
          <w:rFonts w:ascii="方正小标宋简体" w:eastAsia="方正小标宋简体" w:hAnsi="Calibri" w:cs="Calibri" w:hint="eastAsia"/>
          <w:color w:val="2D2D2D"/>
          <w:spacing w:val="-15"/>
          <w:kern w:val="0"/>
          <w:sz w:val="44"/>
          <w:szCs w:val="44"/>
        </w:rPr>
        <w:t>关于开展“我与中原共出彩”主题实践活动的</w:t>
      </w:r>
      <w:r w:rsidRPr="00E67A82">
        <w:rPr>
          <w:rFonts w:ascii="方正小标宋简体" w:eastAsia="方正小标宋简体" w:hAnsi="Calibri" w:cs="Calibri" w:hint="eastAsia"/>
          <w:color w:val="2D2D2D"/>
          <w:kern w:val="0"/>
          <w:sz w:val="44"/>
          <w:szCs w:val="44"/>
        </w:rPr>
        <w:t>通知</w:t>
      </w:r>
    </w:p>
    <w:p w:rsidR="00E67A82" w:rsidRPr="00E67A82" w:rsidRDefault="00E67A82" w:rsidP="00E67A82">
      <w:pPr>
        <w:widowControl/>
        <w:spacing w:before="150" w:after="150" w:line="420" w:lineRule="atLeast"/>
        <w:jc w:val="center"/>
        <w:rPr>
          <w:rFonts w:ascii="宋体" w:eastAsia="宋体" w:hAnsi="宋体" w:cs="宋体" w:hint="eastAsia"/>
          <w:color w:val="2D2D2D"/>
          <w:kern w:val="0"/>
          <w:szCs w:val="21"/>
        </w:rPr>
      </w:pPr>
      <w:r w:rsidRPr="00E67A82">
        <w:rPr>
          <w:rFonts w:ascii="仿宋_GB2312" w:eastAsia="仿宋_GB2312" w:hAnsi="宋体" w:cs="宋体" w:hint="eastAsia"/>
          <w:color w:val="000000"/>
          <w:kern w:val="0"/>
          <w:sz w:val="30"/>
          <w:szCs w:val="30"/>
        </w:rPr>
        <w:t>豫高发〔2018〕81号</w:t>
      </w:r>
    </w:p>
    <w:p w:rsidR="00E67A82" w:rsidRPr="00E67A82" w:rsidRDefault="00E67A82" w:rsidP="00E67A82">
      <w:pPr>
        <w:widowControl/>
        <w:spacing w:before="150" w:after="150" w:line="420" w:lineRule="atLeast"/>
        <w:jc w:val="left"/>
        <w:rPr>
          <w:rFonts w:ascii="宋体" w:eastAsia="宋体" w:hAnsi="宋体" w:cs="宋体" w:hint="eastAsia"/>
          <w:color w:val="2D2D2D"/>
          <w:kern w:val="0"/>
          <w:szCs w:val="21"/>
        </w:rPr>
      </w:pPr>
      <w:r w:rsidRPr="00E67A82">
        <w:rPr>
          <w:rFonts w:ascii="宋体" w:eastAsia="宋体" w:hAnsi="宋体" w:cs="宋体" w:hint="eastAsia"/>
          <w:color w:val="2D2D2D"/>
          <w:kern w:val="0"/>
          <w:szCs w:val="21"/>
        </w:rPr>
        <w:t> </w:t>
      </w:r>
    </w:p>
    <w:p w:rsidR="00E67A82" w:rsidRPr="00E67A82" w:rsidRDefault="00E67A82" w:rsidP="00E67A82">
      <w:pPr>
        <w:widowControl/>
        <w:spacing w:before="150" w:after="150" w:line="420" w:lineRule="atLeast"/>
        <w:jc w:val="left"/>
        <w:rPr>
          <w:rFonts w:ascii="宋体" w:eastAsia="宋体" w:hAnsi="宋体" w:cs="宋体" w:hint="eastAsia"/>
          <w:color w:val="2D2D2D"/>
          <w:kern w:val="0"/>
          <w:szCs w:val="21"/>
        </w:rPr>
      </w:pPr>
      <w:r w:rsidRPr="00E67A82">
        <w:rPr>
          <w:rFonts w:ascii="仿宋_GB2312" w:eastAsia="仿宋_GB2312" w:hAnsi="宋体" w:cs="宋体" w:hint="eastAsia"/>
          <w:color w:val="2D2D2D"/>
          <w:kern w:val="0"/>
          <w:sz w:val="30"/>
          <w:szCs w:val="30"/>
        </w:rPr>
        <w:t>各高等学校：</w:t>
      </w:r>
    </w:p>
    <w:p w:rsidR="00E67A82" w:rsidRPr="00E67A82" w:rsidRDefault="00E67A82" w:rsidP="00E67A82">
      <w:pPr>
        <w:widowControl/>
        <w:spacing w:before="150" w:after="150" w:line="420" w:lineRule="atLeast"/>
        <w:ind w:firstLine="615"/>
        <w:jc w:val="left"/>
        <w:rPr>
          <w:rFonts w:ascii="宋体" w:eastAsia="宋体" w:hAnsi="宋体" w:cs="宋体" w:hint="eastAsia"/>
          <w:color w:val="2D2D2D"/>
          <w:kern w:val="0"/>
          <w:szCs w:val="21"/>
        </w:rPr>
      </w:pPr>
      <w:r w:rsidRPr="00E67A82">
        <w:rPr>
          <w:rFonts w:ascii="仿宋_GB2312" w:eastAsia="仿宋_GB2312" w:hAnsi="宋体" w:cs="宋体" w:hint="eastAsia"/>
          <w:color w:val="2D2D2D"/>
          <w:kern w:val="0"/>
          <w:sz w:val="30"/>
          <w:szCs w:val="30"/>
        </w:rPr>
        <w:t>为进一步深入学习贯彻习近平新时代中国特色社会主义思想和党的十九大精神，持续贯彻落实全国全省高校思想政治工作会议精神，动员全省高校广大师生为中原更加出彩汇聚力量、贡献智慧，引导广大师生在新时代全面建设社会主义现代化新征程、谱写中原更加出彩新篇章中作出新的更大贡献，省委高校工委、省教育厅决定在全省高校组织开展“我与中原共出彩”主题实践活动。现将有关事宜通知如下。</w:t>
      </w:r>
    </w:p>
    <w:p w:rsidR="00E67A82" w:rsidRPr="00E67A82" w:rsidRDefault="00E67A82" w:rsidP="00E67A82">
      <w:pPr>
        <w:widowControl/>
        <w:spacing w:before="150" w:after="150" w:line="420" w:lineRule="atLeast"/>
        <w:ind w:firstLine="615"/>
        <w:jc w:val="left"/>
        <w:rPr>
          <w:rFonts w:ascii="宋体" w:eastAsia="宋体" w:hAnsi="宋体" w:cs="宋体" w:hint="eastAsia"/>
          <w:color w:val="2D2D2D"/>
          <w:kern w:val="0"/>
          <w:szCs w:val="21"/>
        </w:rPr>
      </w:pPr>
      <w:r w:rsidRPr="00E67A82">
        <w:rPr>
          <w:rFonts w:ascii="黑体" w:eastAsia="黑体" w:hAnsi="黑体" w:cs="宋体" w:hint="eastAsia"/>
          <w:color w:val="2D2D2D"/>
          <w:kern w:val="0"/>
          <w:sz w:val="30"/>
          <w:szCs w:val="30"/>
        </w:rPr>
        <w:t>一、活动宗旨</w:t>
      </w:r>
    </w:p>
    <w:p w:rsidR="00E67A82" w:rsidRPr="00E67A82" w:rsidRDefault="00E67A82" w:rsidP="00E67A82">
      <w:pPr>
        <w:widowControl/>
        <w:spacing w:before="150" w:after="150" w:line="420" w:lineRule="atLeast"/>
        <w:ind w:firstLine="615"/>
        <w:jc w:val="left"/>
        <w:rPr>
          <w:rFonts w:ascii="宋体" w:eastAsia="宋体" w:hAnsi="宋体" w:cs="宋体" w:hint="eastAsia"/>
          <w:color w:val="2D2D2D"/>
          <w:kern w:val="0"/>
          <w:szCs w:val="21"/>
        </w:rPr>
      </w:pPr>
      <w:r w:rsidRPr="00E67A82">
        <w:rPr>
          <w:rFonts w:ascii="仿宋_GB2312" w:eastAsia="仿宋_GB2312" w:hAnsi="宋体" w:cs="宋体" w:hint="eastAsia"/>
          <w:color w:val="2D2D2D"/>
          <w:kern w:val="0"/>
          <w:sz w:val="30"/>
          <w:szCs w:val="30"/>
        </w:rPr>
        <w:t>通过开展“我与中原共出彩”主题实践活动，着力推动高校师生思想政治教育和社会实践深度融合，紧密围绕师生最关心、最直接、最现实的理论困惑和实践难题，引导广大师生正确认识当前经济社会发展良好态势，增强爱党、爱国、爱人民的坚定自觉，引导广大师生在投身中原出彩的伟大实践中绽放青春光芒。</w:t>
      </w:r>
    </w:p>
    <w:p w:rsidR="00E67A82" w:rsidRPr="00E67A82" w:rsidRDefault="00E67A82" w:rsidP="00E67A82">
      <w:pPr>
        <w:widowControl/>
        <w:spacing w:before="150" w:after="150" w:line="420" w:lineRule="atLeast"/>
        <w:ind w:firstLine="615"/>
        <w:jc w:val="left"/>
        <w:rPr>
          <w:rFonts w:ascii="宋体" w:eastAsia="宋体" w:hAnsi="宋体" w:cs="宋体" w:hint="eastAsia"/>
          <w:color w:val="2D2D2D"/>
          <w:kern w:val="0"/>
          <w:szCs w:val="21"/>
        </w:rPr>
      </w:pPr>
      <w:r w:rsidRPr="00E67A82">
        <w:rPr>
          <w:rFonts w:ascii="黑体" w:eastAsia="黑体" w:hAnsi="黑体" w:cs="宋体" w:hint="eastAsia"/>
          <w:color w:val="2D2D2D"/>
          <w:kern w:val="0"/>
          <w:sz w:val="30"/>
          <w:szCs w:val="30"/>
        </w:rPr>
        <w:lastRenderedPageBreak/>
        <w:t>二、活动对象</w:t>
      </w:r>
    </w:p>
    <w:p w:rsidR="00E67A82" w:rsidRPr="00E67A82" w:rsidRDefault="00E67A82" w:rsidP="00E67A82">
      <w:pPr>
        <w:widowControl/>
        <w:spacing w:before="150" w:after="150" w:line="420" w:lineRule="atLeast"/>
        <w:ind w:firstLine="615"/>
        <w:jc w:val="left"/>
        <w:rPr>
          <w:rFonts w:ascii="宋体" w:eastAsia="宋体" w:hAnsi="宋体" w:cs="宋体" w:hint="eastAsia"/>
          <w:color w:val="2D2D2D"/>
          <w:kern w:val="0"/>
          <w:szCs w:val="21"/>
        </w:rPr>
      </w:pPr>
      <w:r w:rsidRPr="00E67A82">
        <w:rPr>
          <w:rFonts w:ascii="仿宋_GB2312" w:eastAsia="仿宋_GB2312" w:hAnsi="宋体" w:cs="宋体" w:hint="eastAsia"/>
          <w:color w:val="2D2D2D"/>
          <w:kern w:val="0"/>
          <w:sz w:val="30"/>
          <w:szCs w:val="30"/>
        </w:rPr>
        <w:t>全省高校教职工和在校大学生（含硕士和博士研究生）</w:t>
      </w:r>
    </w:p>
    <w:p w:rsidR="00E67A82" w:rsidRPr="00E67A82" w:rsidRDefault="00E67A82" w:rsidP="00E67A82">
      <w:pPr>
        <w:widowControl/>
        <w:spacing w:before="150" w:after="150" w:line="420" w:lineRule="atLeast"/>
        <w:ind w:firstLine="615"/>
        <w:jc w:val="left"/>
        <w:rPr>
          <w:rFonts w:ascii="宋体" w:eastAsia="宋体" w:hAnsi="宋体" w:cs="宋体" w:hint="eastAsia"/>
          <w:color w:val="2D2D2D"/>
          <w:kern w:val="0"/>
          <w:szCs w:val="21"/>
        </w:rPr>
      </w:pPr>
      <w:r w:rsidRPr="00E67A82">
        <w:rPr>
          <w:rFonts w:ascii="黑体" w:eastAsia="黑体" w:hAnsi="黑体" w:cs="宋体" w:hint="eastAsia"/>
          <w:color w:val="2D2D2D"/>
          <w:kern w:val="0"/>
          <w:sz w:val="30"/>
          <w:szCs w:val="30"/>
        </w:rPr>
        <w:t>三、活动时间</w:t>
      </w:r>
    </w:p>
    <w:p w:rsidR="00E67A82" w:rsidRPr="00E67A82" w:rsidRDefault="00E67A82" w:rsidP="00E67A82">
      <w:pPr>
        <w:widowControl/>
        <w:spacing w:before="150" w:after="150" w:line="420" w:lineRule="atLeast"/>
        <w:ind w:firstLine="615"/>
        <w:jc w:val="left"/>
        <w:rPr>
          <w:rFonts w:ascii="宋体" w:eastAsia="宋体" w:hAnsi="宋体" w:cs="宋体" w:hint="eastAsia"/>
          <w:color w:val="2D2D2D"/>
          <w:kern w:val="0"/>
          <w:szCs w:val="21"/>
        </w:rPr>
      </w:pPr>
      <w:r w:rsidRPr="00E67A82">
        <w:rPr>
          <w:rFonts w:ascii="仿宋_GB2312" w:eastAsia="仿宋_GB2312" w:hAnsi="宋体" w:cs="宋体" w:hint="eastAsia"/>
          <w:color w:val="2D2D2D"/>
          <w:kern w:val="0"/>
          <w:sz w:val="30"/>
          <w:szCs w:val="30"/>
        </w:rPr>
        <w:t>即日起至2018年底</w:t>
      </w:r>
    </w:p>
    <w:p w:rsidR="00E67A82" w:rsidRPr="00E67A82" w:rsidRDefault="00E67A82" w:rsidP="00E67A82">
      <w:pPr>
        <w:widowControl/>
        <w:spacing w:before="150" w:after="150" w:line="420" w:lineRule="atLeast"/>
        <w:ind w:firstLine="615"/>
        <w:jc w:val="left"/>
        <w:rPr>
          <w:rFonts w:ascii="宋体" w:eastAsia="宋体" w:hAnsi="宋体" w:cs="宋体" w:hint="eastAsia"/>
          <w:color w:val="2D2D2D"/>
          <w:kern w:val="0"/>
          <w:szCs w:val="21"/>
        </w:rPr>
      </w:pPr>
      <w:r w:rsidRPr="00E67A82">
        <w:rPr>
          <w:rFonts w:ascii="黑体" w:eastAsia="黑体" w:hAnsi="黑体" w:cs="宋体" w:hint="eastAsia"/>
          <w:color w:val="2D2D2D"/>
          <w:kern w:val="0"/>
          <w:sz w:val="30"/>
          <w:szCs w:val="30"/>
        </w:rPr>
        <w:t>四、活动内容</w:t>
      </w:r>
    </w:p>
    <w:p w:rsidR="00E67A82" w:rsidRPr="00E67A82" w:rsidRDefault="00E67A82" w:rsidP="00E67A82">
      <w:pPr>
        <w:widowControl/>
        <w:spacing w:before="150" w:after="150" w:line="420" w:lineRule="atLeast"/>
        <w:ind w:firstLine="615"/>
        <w:jc w:val="left"/>
        <w:rPr>
          <w:rFonts w:ascii="宋体" w:eastAsia="宋体" w:hAnsi="宋体" w:cs="宋体" w:hint="eastAsia"/>
          <w:color w:val="2D2D2D"/>
          <w:kern w:val="0"/>
          <w:szCs w:val="21"/>
        </w:rPr>
      </w:pPr>
      <w:r w:rsidRPr="00E67A82">
        <w:rPr>
          <w:rFonts w:ascii="仿宋_GB2312" w:eastAsia="仿宋_GB2312" w:hAnsi="宋体" w:cs="宋体" w:hint="eastAsia"/>
          <w:color w:val="2D2D2D"/>
          <w:kern w:val="0"/>
          <w:sz w:val="30"/>
          <w:szCs w:val="30"/>
        </w:rPr>
        <w:t>1.开展“我为中原出彩做贡献”社会服务活动</w:t>
      </w:r>
    </w:p>
    <w:p w:rsidR="00E67A82" w:rsidRPr="00E67A82" w:rsidRDefault="00E67A82" w:rsidP="00E67A82">
      <w:pPr>
        <w:widowControl/>
        <w:spacing w:before="150" w:after="150" w:line="420" w:lineRule="atLeast"/>
        <w:ind w:firstLine="615"/>
        <w:jc w:val="left"/>
        <w:rPr>
          <w:rFonts w:ascii="宋体" w:eastAsia="宋体" w:hAnsi="宋体" w:cs="宋体" w:hint="eastAsia"/>
          <w:color w:val="2D2D2D"/>
          <w:kern w:val="0"/>
          <w:szCs w:val="21"/>
        </w:rPr>
      </w:pPr>
      <w:r w:rsidRPr="00E67A82">
        <w:rPr>
          <w:rFonts w:ascii="仿宋_GB2312" w:eastAsia="仿宋_GB2312" w:hAnsi="宋体" w:cs="宋体" w:hint="eastAsia"/>
          <w:color w:val="2D2D2D"/>
          <w:kern w:val="0"/>
          <w:sz w:val="30"/>
          <w:szCs w:val="30"/>
        </w:rPr>
        <w:t>各高校要充分发挥人才和学科优势，充分发挥师生在打好“四张牌”、推进“三区一群”建设中生力军和突击队作用，坚持与暑期文化、科技、卫生“三下乡”社会实践相结合，组织师生结合所学专业开展智力帮扶、精准扶贫、科技下乡、志愿服务等活动，通过实践增强使命担当，为决胜全面建成小康社会，开启新时代河南全面建设社会主义现代化新征程，谱写中原更加出彩新篇章贡献青春和力量。</w:t>
      </w:r>
    </w:p>
    <w:p w:rsidR="00E67A82" w:rsidRPr="00E67A82" w:rsidRDefault="00E67A82" w:rsidP="00E67A82">
      <w:pPr>
        <w:widowControl/>
        <w:spacing w:before="150" w:after="150" w:line="420" w:lineRule="atLeast"/>
        <w:ind w:firstLine="615"/>
        <w:jc w:val="left"/>
        <w:rPr>
          <w:rFonts w:ascii="宋体" w:eastAsia="宋体" w:hAnsi="宋体" w:cs="宋体" w:hint="eastAsia"/>
          <w:color w:val="2D2D2D"/>
          <w:kern w:val="0"/>
          <w:szCs w:val="21"/>
        </w:rPr>
      </w:pPr>
      <w:r w:rsidRPr="00E67A82">
        <w:rPr>
          <w:rFonts w:ascii="仿宋_GB2312" w:eastAsia="仿宋_GB2312" w:hAnsi="宋体" w:cs="宋体" w:hint="eastAsia"/>
          <w:color w:val="2D2D2D"/>
          <w:kern w:val="0"/>
          <w:sz w:val="30"/>
          <w:szCs w:val="30"/>
        </w:rPr>
        <w:t>2.开展“晒晒家乡新变化”宣传展示活动</w:t>
      </w:r>
    </w:p>
    <w:p w:rsidR="00E67A82" w:rsidRPr="00E67A82" w:rsidRDefault="00E67A82" w:rsidP="00E67A82">
      <w:pPr>
        <w:widowControl/>
        <w:spacing w:before="150" w:after="150" w:line="420" w:lineRule="atLeast"/>
        <w:ind w:firstLine="615"/>
        <w:jc w:val="left"/>
        <w:rPr>
          <w:rFonts w:ascii="宋体" w:eastAsia="宋体" w:hAnsi="宋体" w:cs="宋体" w:hint="eastAsia"/>
          <w:color w:val="2D2D2D"/>
          <w:kern w:val="0"/>
          <w:szCs w:val="21"/>
        </w:rPr>
      </w:pPr>
      <w:r w:rsidRPr="00E67A82">
        <w:rPr>
          <w:rFonts w:ascii="仿宋_GB2312" w:eastAsia="仿宋_GB2312" w:hAnsi="宋体" w:cs="宋体" w:hint="eastAsia"/>
          <w:color w:val="2D2D2D"/>
          <w:kern w:val="0"/>
          <w:sz w:val="30"/>
          <w:szCs w:val="30"/>
        </w:rPr>
        <w:t>鼓励高校广大师生围绕“话变化 赞成就 ”，在回顾过去、描绘当下、今昔对比中反映改革开放以来尤其是党的十八大以来我省城乡发展取得的新成就、家乡发生的新变化，可通过文字、图片、微视频等方式记录和展示。</w:t>
      </w:r>
    </w:p>
    <w:p w:rsidR="00E67A82" w:rsidRPr="00E67A82" w:rsidRDefault="00E67A82" w:rsidP="00E67A82">
      <w:pPr>
        <w:widowControl/>
        <w:spacing w:before="150" w:after="150" w:line="420" w:lineRule="atLeast"/>
        <w:ind w:firstLine="615"/>
        <w:jc w:val="left"/>
        <w:rPr>
          <w:rFonts w:ascii="宋体" w:eastAsia="宋体" w:hAnsi="宋体" w:cs="宋体" w:hint="eastAsia"/>
          <w:color w:val="2D2D2D"/>
          <w:kern w:val="0"/>
          <w:szCs w:val="21"/>
        </w:rPr>
      </w:pPr>
      <w:r w:rsidRPr="00E67A82">
        <w:rPr>
          <w:rFonts w:ascii="仿宋_GB2312" w:eastAsia="仿宋_GB2312" w:hAnsi="宋体" w:cs="宋体" w:hint="eastAsia"/>
          <w:color w:val="2D2D2D"/>
          <w:kern w:val="0"/>
          <w:sz w:val="30"/>
          <w:szCs w:val="30"/>
        </w:rPr>
        <w:t>3.</w:t>
      </w:r>
      <w:r w:rsidRPr="00E67A82">
        <w:rPr>
          <w:rFonts w:ascii="仿宋_GB2312" w:eastAsia="仿宋_GB2312" w:hAnsi="宋体" w:cs="宋体" w:hint="eastAsia"/>
          <w:color w:val="2D2D2D"/>
          <w:spacing w:val="-15"/>
          <w:kern w:val="0"/>
          <w:sz w:val="30"/>
          <w:szCs w:val="30"/>
        </w:rPr>
        <w:t>开展“传播网络正能量，争做校园好网民”微视频展示活动</w:t>
      </w:r>
    </w:p>
    <w:p w:rsidR="00E67A82" w:rsidRPr="00E67A82" w:rsidRDefault="00E67A82" w:rsidP="00E67A82">
      <w:pPr>
        <w:widowControl/>
        <w:spacing w:before="150" w:after="150" w:line="420" w:lineRule="atLeast"/>
        <w:ind w:firstLine="615"/>
        <w:jc w:val="left"/>
        <w:rPr>
          <w:rFonts w:ascii="宋体" w:eastAsia="宋体" w:hAnsi="宋体" w:cs="宋体" w:hint="eastAsia"/>
          <w:color w:val="2D2D2D"/>
          <w:kern w:val="0"/>
          <w:szCs w:val="21"/>
        </w:rPr>
      </w:pPr>
      <w:r w:rsidRPr="00E67A82">
        <w:rPr>
          <w:rFonts w:ascii="仿宋_GB2312" w:eastAsia="仿宋_GB2312" w:hAnsi="宋体" w:cs="宋体" w:hint="eastAsia"/>
          <w:color w:val="2D2D2D"/>
          <w:kern w:val="0"/>
          <w:sz w:val="30"/>
          <w:szCs w:val="30"/>
        </w:rPr>
        <w:lastRenderedPageBreak/>
        <w:t>各高校要引导广大师生深入挖掘在网络传播、教育教学、志愿服务、孝老爱亲、互助友爱、扶贫帮困中的突出典型和案例，通过拍摄微视频的方式展示身边的典型人、典型事，讲述“好网民”故事，传播河南正能量。微视频作品所拍摄的内容要积极向上、紧扣主题，作品名称可自由拟定，风格、题材不限。</w:t>
      </w:r>
    </w:p>
    <w:p w:rsidR="00E67A82" w:rsidRPr="00E67A82" w:rsidRDefault="00E67A82" w:rsidP="00E67A82">
      <w:pPr>
        <w:widowControl/>
        <w:spacing w:before="150" w:after="150" w:line="420" w:lineRule="atLeast"/>
        <w:ind w:firstLine="615"/>
        <w:jc w:val="left"/>
        <w:rPr>
          <w:rFonts w:ascii="宋体" w:eastAsia="宋体" w:hAnsi="宋体" w:cs="宋体" w:hint="eastAsia"/>
          <w:color w:val="2D2D2D"/>
          <w:kern w:val="0"/>
          <w:szCs w:val="21"/>
        </w:rPr>
      </w:pPr>
      <w:r w:rsidRPr="00E67A82">
        <w:rPr>
          <w:rFonts w:ascii="仿宋_GB2312" w:eastAsia="仿宋_GB2312" w:hAnsi="宋体" w:cs="宋体" w:hint="eastAsia"/>
          <w:color w:val="2D2D2D"/>
          <w:kern w:val="0"/>
          <w:sz w:val="30"/>
          <w:szCs w:val="30"/>
        </w:rPr>
        <w:t>4.开展专题调研活动</w:t>
      </w:r>
    </w:p>
    <w:p w:rsidR="00E67A82" w:rsidRPr="00E67A82" w:rsidRDefault="00E67A82" w:rsidP="00E67A82">
      <w:pPr>
        <w:widowControl/>
        <w:spacing w:before="150" w:after="150" w:line="420" w:lineRule="atLeast"/>
        <w:ind w:firstLine="615"/>
        <w:jc w:val="left"/>
        <w:rPr>
          <w:rFonts w:ascii="宋体" w:eastAsia="宋体" w:hAnsi="宋体" w:cs="宋体" w:hint="eastAsia"/>
          <w:color w:val="2D2D2D"/>
          <w:kern w:val="0"/>
          <w:szCs w:val="21"/>
        </w:rPr>
      </w:pPr>
      <w:r w:rsidRPr="00E67A82">
        <w:rPr>
          <w:rFonts w:ascii="仿宋_GB2312" w:eastAsia="仿宋_GB2312" w:hAnsi="宋体" w:cs="宋体" w:hint="eastAsia"/>
          <w:color w:val="2D2D2D"/>
          <w:kern w:val="0"/>
          <w:sz w:val="30"/>
          <w:szCs w:val="30"/>
        </w:rPr>
        <w:t>各高校要</w:t>
      </w:r>
      <w:r w:rsidRPr="00E67A82">
        <w:rPr>
          <w:rFonts w:ascii="仿宋_GB2312" w:eastAsia="仿宋_GB2312" w:hAnsi="宋体" w:cs="宋体" w:hint="eastAsia"/>
          <w:color w:val="333333"/>
          <w:kern w:val="0"/>
          <w:sz w:val="30"/>
          <w:szCs w:val="30"/>
          <w:shd w:val="clear" w:color="auto" w:fill="FFFFFF"/>
        </w:rPr>
        <w:t>深入学习习近平新时代中国特色社会主义思想和党的十九大精神，学习习近平总书记调研指导河南工作时的重要讲话精神，</w:t>
      </w:r>
      <w:r w:rsidRPr="00E67A82">
        <w:rPr>
          <w:rFonts w:ascii="仿宋_GB2312" w:eastAsia="仿宋_GB2312" w:hAnsi="宋体" w:cs="宋体" w:hint="eastAsia"/>
          <w:color w:val="2D2D2D"/>
          <w:kern w:val="0"/>
          <w:sz w:val="30"/>
          <w:szCs w:val="30"/>
        </w:rPr>
        <w:t>组织师生深入一线，围绕经济、社会、文化、生态等领域的重大理论和现实问题开展调研，了解社情民意，把握时代特征，回应社会关切，在实践中增强对我省重大方针政策的理解、宣传和阐释，形成高质量的调研报告。</w:t>
      </w:r>
    </w:p>
    <w:p w:rsidR="00E67A82" w:rsidRPr="00E67A82" w:rsidRDefault="00E67A82" w:rsidP="00E67A82">
      <w:pPr>
        <w:widowControl/>
        <w:spacing w:before="150" w:after="150" w:line="420" w:lineRule="atLeast"/>
        <w:ind w:firstLine="615"/>
        <w:jc w:val="left"/>
        <w:rPr>
          <w:rFonts w:ascii="宋体" w:eastAsia="宋体" w:hAnsi="宋体" w:cs="宋体" w:hint="eastAsia"/>
          <w:color w:val="2D2D2D"/>
          <w:kern w:val="0"/>
          <w:szCs w:val="21"/>
        </w:rPr>
      </w:pPr>
      <w:r w:rsidRPr="00E67A82">
        <w:rPr>
          <w:rFonts w:ascii="黑体" w:eastAsia="黑体" w:hAnsi="黑体" w:cs="宋体" w:hint="eastAsia"/>
          <w:color w:val="2D2D2D"/>
          <w:kern w:val="0"/>
          <w:sz w:val="30"/>
          <w:szCs w:val="30"/>
        </w:rPr>
        <w:t>五、工作要求</w:t>
      </w:r>
    </w:p>
    <w:p w:rsidR="00E67A82" w:rsidRPr="00E67A82" w:rsidRDefault="00E67A82" w:rsidP="00E67A82">
      <w:pPr>
        <w:widowControl/>
        <w:spacing w:before="150" w:after="150" w:line="420" w:lineRule="atLeast"/>
        <w:ind w:firstLine="615"/>
        <w:jc w:val="left"/>
        <w:rPr>
          <w:rFonts w:ascii="宋体" w:eastAsia="宋体" w:hAnsi="宋体" w:cs="宋体" w:hint="eastAsia"/>
          <w:color w:val="2D2D2D"/>
          <w:kern w:val="0"/>
          <w:szCs w:val="21"/>
        </w:rPr>
      </w:pPr>
      <w:r w:rsidRPr="00E67A82">
        <w:rPr>
          <w:rFonts w:ascii="仿宋_GB2312" w:eastAsia="仿宋_GB2312" w:hAnsi="宋体" w:cs="宋体" w:hint="eastAsia"/>
          <w:color w:val="2D2D2D"/>
          <w:kern w:val="0"/>
          <w:sz w:val="30"/>
          <w:szCs w:val="30"/>
        </w:rPr>
        <w:t>1.高度重视，精心组织。本次主题实践活动是持续贯彻全国全省高校思想政治工作会议精神，落实立德树人根本任务的重要内容，也是扎实推进社会主义核心价值观培育践行，把社会主义核心价值观融入到教书育人全过程的重要方式。各高校要高度重视，加强统筹领导，积极引导师生参与实践活动。</w:t>
      </w:r>
    </w:p>
    <w:p w:rsidR="00E67A82" w:rsidRPr="00E67A82" w:rsidRDefault="00E67A82" w:rsidP="00E67A82">
      <w:pPr>
        <w:widowControl/>
        <w:spacing w:before="150" w:after="150" w:line="420" w:lineRule="atLeast"/>
        <w:ind w:firstLine="615"/>
        <w:jc w:val="left"/>
        <w:rPr>
          <w:rFonts w:ascii="宋体" w:eastAsia="宋体" w:hAnsi="宋体" w:cs="宋体" w:hint="eastAsia"/>
          <w:color w:val="2D2D2D"/>
          <w:kern w:val="0"/>
          <w:szCs w:val="21"/>
        </w:rPr>
      </w:pPr>
      <w:r w:rsidRPr="00E67A82">
        <w:rPr>
          <w:rFonts w:ascii="仿宋_GB2312" w:eastAsia="仿宋_GB2312" w:hAnsi="宋体" w:cs="宋体" w:hint="eastAsia"/>
          <w:color w:val="2D2D2D"/>
          <w:kern w:val="0"/>
          <w:sz w:val="30"/>
          <w:szCs w:val="30"/>
        </w:rPr>
        <w:t>2.主题突出，创新形式。要结合本校实际，围绕实践活动主题，采用多种方式开展活动。力求通过主题社会实践活动使广大师生拓宽视野、了解国情、深化认识、增长才干。</w:t>
      </w:r>
    </w:p>
    <w:p w:rsidR="00E67A82" w:rsidRPr="00E67A82" w:rsidRDefault="00E67A82" w:rsidP="00E67A82">
      <w:pPr>
        <w:widowControl/>
        <w:spacing w:before="150" w:after="150" w:line="420" w:lineRule="atLeast"/>
        <w:ind w:firstLine="615"/>
        <w:jc w:val="left"/>
        <w:rPr>
          <w:rFonts w:ascii="宋体" w:eastAsia="宋体" w:hAnsi="宋体" w:cs="宋体" w:hint="eastAsia"/>
          <w:color w:val="2D2D2D"/>
          <w:kern w:val="0"/>
          <w:szCs w:val="21"/>
        </w:rPr>
      </w:pPr>
      <w:r w:rsidRPr="00E67A82">
        <w:rPr>
          <w:rFonts w:ascii="仿宋_GB2312" w:eastAsia="仿宋_GB2312" w:hAnsi="宋体" w:cs="宋体" w:hint="eastAsia"/>
          <w:color w:val="2D2D2D"/>
          <w:kern w:val="0"/>
          <w:sz w:val="30"/>
          <w:szCs w:val="30"/>
        </w:rPr>
        <w:lastRenderedPageBreak/>
        <w:t>3.注重总结，加强展示。各高校要认真组织动员、加强安全教育、严格过程管理、强化总结考核，形成活动总结、调研报告、小论文等不同方式的成果。省委高校工委、省教育厅将适时对其中优秀的活动与成果进行集中展示，扩大宣传面，激发广大师生的积极性和主动性。</w:t>
      </w:r>
    </w:p>
    <w:p w:rsidR="00E67A82" w:rsidRPr="00E67A82" w:rsidRDefault="00E67A82" w:rsidP="00E67A82">
      <w:pPr>
        <w:widowControl/>
        <w:spacing w:before="150" w:after="150" w:line="420" w:lineRule="atLeast"/>
        <w:ind w:firstLine="615"/>
        <w:jc w:val="left"/>
        <w:rPr>
          <w:rFonts w:ascii="宋体" w:eastAsia="宋体" w:hAnsi="宋体" w:cs="宋体" w:hint="eastAsia"/>
          <w:color w:val="2D2D2D"/>
          <w:kern w:val="0"/>
          <w:szCs w:val="21"/>
        </w:rPr>
      </w:pPr>
      <w:r w:rsidRPr="00E67A82">
        <w:rPr>
          <w:rFonts w:ascii="仿宋_GB2312" w:eastAsia="仿宋_GB2312" w:hAnsi="宋体" w:cs="宋体" w:hint="eastAsia"/>
          <w:color w:val="2D2D2D"/>
          <w:kern w:val="0"/>
          <w:sz w:val="30"/>
          <w:szCs w:val="30"/>
        </w:rPr>
        <w:t>4.各高校要高度重视，细化主题实践活动工作方案，认真组织开展各类活动。有关工作开展和工作成效情况请分别于6月30日前和10月31日前以电子档形式报送省教育厅思政处。省委高校工委、省教育厅将开展集中展示活动，并对工作落实情况适时开展督查。</w:t>
      </w:r>
    </w:p>
    <w:p w:rsidR="00E67A82" w:rsidRPr="00E67A82" w:rsidRDefault="00E67A82" w:rsidP="00E67A82">
      <w:pPr>
        <w:widowControl/>
        <w:spacing w:before="150" w:after="150" w:line="420" w:lineRule="atLeast"/>
        <w:ind w:firstLine="615"/>
        <w:jc w:val="left"/>
        <w:rPr>
          <w:rFonts w:ascii="宋体" w:eastAsia="宋体" w:hAnsi="宋体" w:cs="宋体" w:hint="eastAsia"/>
          <w:color w:val="2D2D2D"/>
          <w:kern w:val="0"/>
          <w:szCs w:val="21"/>
        </w:rPr>
      </w:pPr>
      <w:r w:rsidRPr="00E67A82">
        <w:rPr>
          <w:rFonts w:ascii="仿宋_GB2312" w:eastAsia="仿宋_GB2312" w:hAnsi="宋体" w:cs="宋体" w:hint="eastAsia"/>
          <w:color w:val="2D2D2D"/>
          <w:kern w:val="0"/>
          <w:sz w:val="30"/>
          <w:szCs w:val="30"/>
        </w:rPr>
        <w:t>省教育厅思政处联系人: 张会敏 0371-69691264，师胜祺 0371-69691953。电子邮箱：</w:t>
      </w:r>
      <w:hyperlink r:id="rId6" w:history="1">
        <w:r w:rsidRPr="00E67A82">
          <w:rPr>
            <w:rFonts w:ascii="仿宋_GB2312" w:eastAsia="仿宋_GB2312" w:hAnsi="宋体" w:cs="宋体" w:hint="eastAsia"/>
            <w:color w:val="6F6F6F"/>
            <w:kern w:val="0"/>
            <w:sz w:val="30"/>
          </w:rPr>
          <w:t>szc@haedu.gov.cn</w:t>
        </w:r>
      </w:hyperlink>
      <w:r w:rsidRPr="00E67A82">
        <w:rPr>
          <w:rFonts w:ascii="仿宋_GB2312" w:eastAsia="仿宋_GB2312" w:hAnsi="宋体" w:cs="宋体" w:hint="eastAsia"/>
          <w:color w:val="2D2D2D"/>
          <w:kern w:val="0"/>
          <w:sz w:val="30"/>
          <w:szCs w:val="30"/>
        </w:rPr>
        <w:t>。</w:t>
      </w:r>
    </w:p>
    <w:p w:rsidR="00E67A82" w:rsidRPr="00E67A82" w:rsidRDefault="00E67A82" w:rsidP="00E67A82">
      <w:pPr>
        <w:widowControl/>
        <w:spacing w:before="150" w:after="150" w:line="555" w:lineRule="atLeast"/>
        <w:ind w:firstLine="615"/>
        <w:jc w:val="left"/>
        <w:rPr>
          <w:rFonts w:ascii="宋体" w:eastAsia="宋体" w:hAnsi="宋体" w:cs="宋体" w:hint="eastAsia"/>
          <w:color w:val="2D2D2D"/>
          <w:kern w:val="0"/>
          <w:szCs w:val="21"/>
        </w:rPr>
      </w:pPr>
      <w:r w:rsidRPr="00E67A82">
        <w:rPr>
          <w:rFonts w:ascii="仿宋_GB2312" w:eastAsia="仿宋_GB2312" w:hAnsi="宋体" w:cs="宋体" w:hint="eastAsia"/>
          <w:color w:val="2D2D2D"/>
          <w:kern w:val="0"/>
          <w:sz w:val="30"/>
          <w:szCs w:val="30"/>
        </w:rPr>
        <w:t> </w:t>
      </w:r>
    </w:p>
    <w:p w:rsidR="00E67A82" w:rsidRPr="00E67A82" w:rsidRDefault="00E67A82" w:rsidP="00E67A82">
      <w:pPr>
        <w:widowControl/>
        <w:spacing w:before="150" w:after="150" w:line="555" w:lineRule="atLeast"/>
        <w:jc w:val="left"/>
        <w:rPr>
          <w:rFonts w:ascii="宋体" w:eastAsia="宋体" w:hAnsi="宋体" w:cs="宋体" w:hint="eastAsia"/>
          <w:color w:val="2D2D2D"/>
          <w:kern w:val="0"/>
          <w:szCs w:val="21"/>
        </w:rPr>
      </w:pPr>
      <w:r w:rsidRPr="00E67A82">
        <w:rPr>
          <w:rFonts w:ascii="仿宋_GB2312" w:eastAsia="仿宋_GB2312" w:hAnsi="宋体" w:cs="宋体" w:hint="eastAsia"/>
          <w:color w:val="2D2D2D"/>
          <w:kern w:val="0"/>
          <w:sz w:val="30"/>
          <w:szCs w:val="30"/>
        </w:rPr>
        <w:t> </w:t>
      </w:r>
    </w:p>
    <w:p w:rsidR="00E67A82" w:rsidRPr="00E67A82" w:rsidRDefault="00E67A82" w:rsidP="00E67A82">
      <w:pPr>
        <w:widowControl/>
        <w:spacing w:before="150" w:after="150" w:line="420" w:lineRule="atLeast"/>
        <w:ind w:firstLine="615"/>
        <w:jc w:val="left"/>
        <w:rPr>
          <w:rFonts w:ascii="宋体" w:eastAsia="宋体" w:hAnsi="宋体" w:cs="宋体" w:hint="eastAsia"/>
          <w:color w:val="2D2D2D"/>
          <w:kern w:val="0"/>
          <w:szCs w:val="21"/>
        </w:rPr>
      </w:pPr>
      <w:r w:rsidRPr="00E67A82">
        <w:rPr>
          <w:rFonts w:ascii="仿宋_GB2312" w:eastAsia="仿宋_GB2312" w:hAnsi="宋体" w:cs="宋体" w:hint="eastAsia"/>
          <w:color w:val="2D2D2D"/>
          <w:kern w:val="0"/>
          <w:sz w:val="30"/>
          <w:szCs w:val="30"/>
        </w:rPr>
        <w:t> </w:t>
      </w:r>
    </w:p>
    <w:p w:rsidR="00E67A82" w:rsidRPr="00E67A82" w:rsidRDefault="00E67A82" w:rsidP="00E67A82">
      <w:pPr>
        <w:widowControl/>
        <w:spacing w:before="150" w:after="150" w:line="420" w:lineRule="atLeast"/>
        <w:jc w:val="right"/>
        <w:rPr>
          <w:rFonts w:ascii="宋体" w:eastAsia="宋体" w:hAnsi="宋体" w:cs="宋体" w:hint="eastAsia"/>
          <w:color w:val="2D2D2D"/>
          <w:kern w:val="0"/>
          <w:szCs w:val="21"/>
        </w:rPr>
      </w:pPr>
      <w:r w:rsidRPr="00E67A82">
        <w:rPr>
          <w:rFonts w:ascii="仿宋_GB2312" w:eastAsia="仿宋_GB2312" w:hAnsi="宋体" w:cs="宋体" w:hint="eastAsia"/>
          <w:color w:val="2D2D2D"/>
          <w:spacing w:val="45"/>
          <w:kern w:val="0"/>
          <w:sz w:val="30"/>
          <w:szCs w:val="30"/>
        </w:rPr>
        <w:t>中共河南省委高校工委</w:t>
      </w:r>
      <w:r w:rsidRPr="00E67A82">
        <w:rPr>
          <w:rFonts w:ascii="仿宋_GB2312" w:eastAsia="仿宋_GB2312" w:hAnsi="宋体" w:cs="宋体" w:hint="eastAsia"/>
          <w:color w:val="2D2D2D"/>
          <w:kern w:val="0"/>
          <w:sz w:val="30"/>
          <w:szCs w:val="30"/>
        </w:rPr>
        <w:t>   </w:t>
      </w:r>
      <w:r w:rsidRPr="00E67A82">
        <w:rPr>
          <w:rFonts w:ascii="仿宋_GB2312" w:eastAsia="仿宋_GB2312" w:hAnsi="宋体" w:cs="宋体" w:hint="eastAsia"/>
          <w:color w:val="2D2D2D"/>
          <w:spacing w:val="90"/>
          <w:kern w:val="0"/>
          <w:sz w:val="30"/>
          <w:szCs w:val="30"/>
        </w:rPr>
        <w:t>河南省教育厅</w:t>
      </w:r>
    </w:p>
    <w:p w:rsidR="00E67A82" w:rsidRPr="00E67A82" w:rsidRDefault="00E67A82" w:rsidP="00E67A82">
      <w:pPr>
        <w:widowControl/>
        <w:spacing w:before="150" w:after="150" w:line="420" w:lineRule="atLeast"/>
        <w:ind w:firstLine="615"/>
        <w:jc w:val="right"/>
        <w:rPr>
          <w:rFonts w:ascii="宋体" w:eastAsia="宋体" w:hAnsi="宋体" w:cs="宋体" w:hint="eastAsia"/>
          <w:color w:val="2D2D2D"/>
          <w:kern w:val="0"/>
          <w:szCs w:val="21"/>
        </w:rPr>
      </w:pPr>
      <w:r w:rsidRPr="00E67A82">
        <w:rPr>
          <w:rFonts w:ascii="仿宋_GB2312" w:eastAsia="仿宋_GB2312" w:hAnsi="宋体" w:cs="宋体" w:hint="eastAsia"/>
          <w:color w:val="2D2D2D"/>
          <w:kern w:val="0"/>
          <w:sz w:val="30"/>
          <w:szCs w:val="30"/>
        </w:rPr>
        <w:t>                          </w:t>
      </w:r>
      <w:r w:rsidRPr="00E67A82">
        <w:rPr>
          <w:rFonts w:ascii="仿宋_GB2312" w:eastAsia="仿宋_GB2312" w:hAnsi="宋体" w:cs="宋体" w:hint="eastAsia"/>
          <w:color w:val="2D2D2D"/>
          <w:kern w:val="0"/>
          <w:sz w:val="30"/>
          <w:szCs w:val="30"/>
        </w:rPr>
        <w:t>2018年5月22日</w:t>
      </w:r>
    </w:p>
    <w:p w:rsidR="00E60C0F" w:rsidRDefault="00227DF3"/>
    <w:sectPr w:rsidR="00E60C0F" w:rsidSect="008D12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DF3" w:rsidRDefault="00227DF3" w:rsidP="00E67A82">
      <w:r>
        <w:separator/>
      </w:r>
    </w:p>
  </w:endnote>
  <w:endnote w:type="continuationSeparator" w:id="0">
    <w:p w:rsidR="00227DF3" w:rsidRDefault="00227DF3" w:rsidP="00E67A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DF3" w:rsidRDefault="00227DF3" w:rsidP="00E67A82">
      <w:r>
        <w:separator/>
      </w:r>
    </w:p>
  </w:footnote>
  <w:footnote w:type="continuationSeparator" w:id="0">
    <w:p w:rsidR="00227DF3" w:rsidRDefault="00227DF3" w:rsidP="00E67A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7A82"/>
    <w:rsid w:val="00054695"/>
    <w:rsid w:val="00227DF3"/>
    <w:rsid w:val="004E4575"/>
    <w:rsid w:val="008D12F9"/>
    <w:rsid w:val="00E67A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2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7A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67A82"/>
    <w:rPr>
      <w:sz w:val="18"/>
      <w:szCs w:val="18"/>
    </w:rPr>
  </w:style>
  <w:style w:type="paragraph" w:styleId="a4">
    <w:name w:val="footer"/>
    <w:basedOn w:val="a"/>
    <w:link w:val="Char0"/>
    <w:uiPriority w:val="99"/>
    <w:semiHidden/>
    <w:unhideWhenUsed/>
    <w:rsid w:val="00E67A8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67A82"/>
    <w:rPr>
      <w:sz w:val="18"/>
      <w:szCs w:val="18"/>
    </w:rPr>
  </w:style>
  <w:style w:type="character" w:styleId="a5">
    <w:name w:val="Hyperlink"/>
    <w:basedOn w:val="a0"/>
    <w:uiPriority w:val="99"/>
    <w:semiHidden/>
    <w:unhideWhenUsed/>
    <w:rsid w:val="00E67A82"/>
    <w:rPr>
      <w:strike w:val="0"/>
      <w:dstrike w:val="0"/>
      <w:color w:val="6F6F6F"/>
      <w:u w:val="none"/>
      <w:effect w:val="none"/>
    </w:rPr>
  </w:style>
</w:styles>
</file>

<file path=word/webSettings.xml><?xml version="1.0" encoding="utf-8"?>
<w:webSettings xmlns:r="http://schemas.openxmlformats.org/officeDocument/2006/relationships" xmlns:w="http://schemas.openxmlformats.org/wordprocessingml/2006/main">
  <w:divs>
    <w:div w:id="1295406951">
      <w:bodyDiv w:val="1"/>
      <w:marLeft w:val="0"/>
      <w:marRight w:val="0"/>
      <w:marTop w:val="0"/>
      <w:marBottom w:val="0"/>
      <w:divBdr>
        <w:top w:val="none" w:sz="0" w:space="0" w:color="auto"/>
        <w:left w:val="none" w:sz="0" w:space="0" w:color="auto"/>
        <w:bottom w:val="none" w:sz="0" w:space="0" w:color="auto"/>
        <w:right w:val="none" w:sz="0" w:space="0" w:color="auto"/>
      </w:divBdr>
      <w:divsChild>
        <w:div w:id="809319887">
          <w:marLeft w:val="0"/>
          <w:marRight w:val="0"/>
          <w:marTop w:val="0"/>
          <w:marBottom w:val="0"/>
          <w:divBdr>
            <w:top w:val="none" w:sz="0" w:space="0" w:color="auto"/>
            <w:left w:val="none" w:sz="0" w:space="0" w:color="auto"/>
            <w:bottom w:val="none" w:sz="0" w:space="0" w:color="auto"/>
            <w:right w:val="none" w:sz="0" w:space="0" w:color="auto"/>
          </w:divBdr>
          <w:divsChild>
            <w:div w:id="464006388">
              <w:marLeft w:val="0"/>
              <w:marRight w:val="0"/>
              <w:marTop w:val="150"/>
              <w:marBottom w:val="0"/>
              <w:divBdr>
                <w:top w:val="none" w:sz="0" w:space="0" w:color="auto"/>
                <w:left w:val="none" w:sz="0" w:space="0" w:color="auto"/>
                <w:bottom w:val="none" w:sz="0" w:space="0" w:color="auto"/>
                <w:right w:val="none" w:sz="0" w:space="0" w:color="auto"/>
              </w:divBdr>
              <w:divsChild>
                <w:div w:id="1201895266">
                  <w:marLeft w:val="0"/>
                  <w:marRight w:val="0"/>
                  <w:marTop w:val="150"/>
                  <w:marBottom w:val="0"/>
                  <w:divBdr>
                    <w:top w:val="single" w:sz="6" w:space="0" w:color="C2C2C2"/>
                    <w:left w:val="single" w:sz="6" w:space="0" w:color="C2C2C2"/>
                    <w:bottom w:val="single" w:sz="6" w:space="0" w:color="C2C2C2"/>
                    <w:right w:val="single" w:sz="6" w:space="0" w:color="C2C2C2"/>
                  </w:divBdr>
                  <w:divsChild>
                    <w:div w:id="1072313977">
                      <w:marLeft w:val="0"/>
                      <w:marRight w:val="0"/>
                      <w:marTop w:val="0"/>
                      <w:marBottom w:val="0"/>
                      <w:divBdr>
                        <w:top w:val="none" w:sz="0" w:space="0" w:color="auto"/>
                        <w:left w:val="none" w:sz="0" w:space="0" w:color="auto"/>
                        <w:bottom w:val="none" w:sz="0" w:space="0" w:color="auto"/>
                        <w:right w:val="none" w:sz="0" w:space="0" w:color="auto"/>
                      </w:divBdr>
                      <w:divsChild>
                        <w:div w:id="1598558514">
                          <w:marLeft w:val="0"/>
                          <w:marRight w:val="0"/>
                          <w:marTop w:val="0"/>
                          <w:marBottom w:val="0"/>
                          <w:divBdr>
                            <w:top w:val="none" w:sz="0" w:space="0" w:color="auto"/>
                            <w:left w:val="none" w:sz="0" w:space="0" w:color="auto"/>
                            <w:bottom w:val="none" w:sz="0" w:space="0" w:color="auto"/>
                            <w:right w:val="none" w:sz="0" w:space="0" w:color="auto"/>
                          </w:divBdr>
                          <w:divsChild>
                            <w:div w:id="10840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zc@haedu.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258</Words>
  <Characters>1476</Characters>
  <Application>Microsoft Office Word</Application>
  <DocSecurity>0</DocSecurity>
  <Lines>12</Lines>
  <Paragraphs>3</Paragraphs>
  <ScaleCrop>false</ScaleCrop>
  <Company>微软中国</Company>
  <LinksUpToDate>false</LinksUpToDate>
  <CharactersWithSpaces>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2018-06-21T01:57:00Z</dcterms:created>
  <dcterms:modified xsi:type="dcterms:W3CDTF">2018-06-21T01:57:00Z</dcterms:modified>
</cp:coreProperties>
</file>