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p>
    <w:p>
      <w:pPr>
        <w:rPr>
          <w:rFonts w:hint="eastAsia" w:ascii="宋体" w:hAnsi="宋体" w:eastAsia="宋体" w:cs="宋体"/>
          <w:sz w:val="28"/>
          <w:szCs w:val="28"/>
        </w:rPr>
      </w:pPr>
      <w:r>
        <w:rPr>
          <w:rFonts w:hint="eastAsia" w:ascii="宋体" w:hAnsi="宋体" w:eastAsia="宋体" w:cs="宋体"/>
          <w:sz w:val="28"/>
          <w:szCs w:val="28"/>
        </w:rPr>
        <w:t>附件：</w:t>
      </w:r>
    </w:p>
    <w:p>
      <w:pPr>
        <w:rPr>
          <w:rFonts w:hint="eastAsia" w:ascii="宋体" w:hAnsi="宋体" w:eastAsia="宋体" w:cs="宋体"/>
          <w:sz w:val="28"/>
          <w:szCs w:val="28"/>
        </w:rPr>
      </w:pPr>
      <w:r>
        <w:rPr>
          <w:rFonts w:hint="eastAsia" w:ascii="宋体" w:hAnsi="宋体" w:eastAsia="宋体" w:cs="宋体"/>
          <w:sz w:val="28"/>
          <w:szCs w:val="28"/>
        </w:rPr>
        <w:t>公益广告创作可使用文字参考：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1.热烈庆祝中华人民共和国成立70周年！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2.紧密团结在以习近平同志为核心的党中央周围，奋力夺取新时代中</w:t>
      </w:r>
      <w:bookmarkStart w:id="0" w:name="_GoBack"/>
      <w:bookmarkEnd w:id="0"/>
      <w:r>
        <w:rPr>
          <w:rFonts w:hint="eastAsia" w:ascii="宋体" w:hAnsi="宋体" w:eastAsia="宋体" w:cs="宋体"/>
          <w:sz w:val="28"/>
          <w:szCs w:val="28"/>
        </w:rPr>
        <w:t>国特色社会主义伟大胜利！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3.习近平新时代中国特色社会主义思想是全党全国人民为实现中华民族伟大复兴而奋斗的行动指南！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4.中国共产党的领导是中国特色社会主义最本质的特征！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5.进行伟大斗争，建设伟大工程，推进伟大事业，实现伟大梦想！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6.中国特色社会主义道路是实现社会主义现代化、创造人民美好生活的必由之路！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7.中华民族一家亲，同心共筑中国梦！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8.让全体中国人民和中华儿女在实现中华民族伟大复兴的历史进程中共享幸福和荣光！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9.我们都在努力奔跑，我们都是追梦人！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10.努力创造属于新时代的光辉业绩！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11.坚持以经济建设为中心，坚持以新发展理念引领经济高质量发展！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12.中国要强，农业必须强！中国要美，农村必须美！中国要富，农民必须富！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13.走中国特色社会主义乡村振兴道路！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14.小康不小康，关键看老乡！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15.弘扬宪法精神，树立宪法权威！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16.培育和践行社会主义核心价值观，培养担当民族复兴大任的时代新人！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17.绿水青山就是金山银山！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18.像保护眼睛一样保护生态环境，像对待生命一样对待生态环境！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19.良好生态环境是最普惠的民生福祉！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20.实现党在新时代的强军目标，把人民军队全面建成世界一流军队！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21.坚持“一国两制”，推进祖国统一！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22.世界好，中国才能好。中国好，世界才更好！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23.构建人类命运共同体，建设持久和平、普遍安全、共同繁荣、开放包容、清洁美丽的世界！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24.全面深化改革，全面扩大开放！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25.治国必先治党、治党务必从严！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26.人民是历史的创造者，人民是真正的英雄，一切成就归功于人民！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27.中国的今天，是中国人民干出来的！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28.人民有信仰，国家有力量，民族有希望！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29.人民是共和国的坚实根基！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30.千家万户都好，国家才能好，民族才能好！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31.强信心、聚民心、暖人心、筑同心！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32.不忘初心，牢记使命，永远奋斗！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33.幸福都是奋斗出来的！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34.撸起袖子加油干，咬定目标使劲干！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35.为中华民族实现站起来富起来强起来而不懈奋斗！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36.伟大的中国人民万岁！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37.伟大的中国共产党万岁！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38.伟大的中华人民共和国万岁！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39.全国各族人民大团结万岁！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40.世界人民大团结万岁！</w:t>
      </w:r>
    </w:p>
    <w:p>
      <w:pPr>
        <w:rPr>
          <w:rFonts w:hint="eastAsia" w:ascii="宋体" w:hAnsi="宋体" w:eastAsia="宋体" w:cs="宋体"/>
          <w:sz w:val="28"/>
          <w:szCs w:val="28"/>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E38B5"/>
    <w:rsid w:val="00002730"/>
    <w:rsid w:val="000073FA"/>
    <w:rsid w:val="000135A1"/>
    <w:rsid w:val="00084BB7"/>
    <w:rsid w:val="0008661A"/>
    <w:rsid w:val="0009677B"/>
    <w:rsid w:val="00315FEC"/>
    <w:rsid w:val="003713CB"/>
    <w:rsid w:val="0057787F"/>
    <w:rsid w:val="005A5F61"/>
    <w:rsid w:val="00620F6E"/>
    <w:rsid w:val="00694F38"/>
    <w:rsid w:val="006A74D1"/>
    <w:rsid w:val="006B1EAF"/>
    <w:rsid w:val="0082328B"/>
    <w:rsid w:val="008832E4"/>
    <w:rsid w:val="008D1052"/>
    <w:rsid w:val="008F4642"/>
    <w:rsid w:val="0094164C"/>
    <w:rsid w:val="00A43206"/>
    <w:rsid w:val="00A847BA"/>
    <w:rsid w:val="00AF016B"/>
    <w:rsid w:val="00C003AD"/>
    <w:rsid w:val="00C46911"/>
    <w:rsid w:val="00C727E8"/>
    <w:rsid w:val="00D64A49"/>
    <w:rsid w:val="00E02224"/>
    <w:rsid w:val="00E74FD4"/>
    <w:rsid w:val="00E97901"/>
    <w:rsid w:val="00EB2047"/>
    <w:rsid w:val="00ED5414"/>
    <w:rsid w:val="14BE38B5"/>
    <w:rsid w:val="30B146E6"/>
    <w:rsid w:val="415542C4"/>
    <w:rsid w:val="61F21F69"/>
    <w:rsid w:val="70862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2258</Words>
  <Characters>202</Characters>
  <Lines>1</Lines>
  <Paragraphs>4</Paragraphs>
  <TotalTime>380</TotalTime>
  <ScaleCrop>false</ScaleCrop>
  <LinksUpToDate>false</LinksUpToDate>
  <CharactersWithSpaces>2456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2019-05-27T08:32:00Z</dcterms:created>
  <dc:creator>杰西卡1408275409</dc:creator>
  <cp:lastModifiedBy>意霓圆圆</cp:lastModifiedBy>
  <cp:lastPrinted>2019-06-17T07:38:00Z</cp:lastPrinted>
  <dcterms:modified xsi:type="dcterms:W3CDTF">2019-06-21T07:13:44Z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