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7A" w:rsidRPr="00F80B82" w:rsidRDefault="00F80B82" w:rsidP="00F80B82">
      <w:pPr>
        <w:jc w:val="center"/>
        <w:rPr>
          <w:b/>
          <w:sz w:val="44"/>
          <w:szCs w:val="44"/>
        </w:rPr>
      </w:pPr>
      <w:r w:rsidRPr="00F80B82">
        <w:rPr>
          <w:rFonts w:hint="eastAsia"/>
          <w:b/>
          <w:sz w:val="44"/>
          <w:szCs w:val="44"/>
        </w:rPr>
        <w:t>本科教学合格评估</w:t>
      </w:r>
      <w:r w:rsidR="003B73BA">
        <w:rPr>
          <w:rFonts w:hint="eastAsia"/>
          <w:b/>
          <w:sz w:val="44"/>
          <w:szCs w:val="44"/>
        </w:rPr>
        <w:t>应知应会知识学习培训及</w:t>
      </w:r>
      <w:r w:rsidRPr="00F80B82">
        <w:rPr>
          <w:rFonts w:hint="eastAsia"/>
          <w:b/>
          <w:sz w:val="44"/>
          <w:szCs w:val="44"/>
        </w:rPr>
        <w:t>访谈座谈工作方案</w:t>
      </w:r>
    </w:p>
    <w:p w:rsidR="00F80B82" w:rsidRPr="00E74ECE" w:rsidRDefault="00F80B82" w:rsidP="00F80B82">
      <w:pPr>
        <w:ind w:firstLineChars="200" w:firstLine="640"/>
        <w:rPr>
          <w:rFonts w:ascii="仿宋" w:eastAsia="仿宋" w:hAnsi="仿宋"/>
          <w:sz w:val="32"/>
          <w:szCs w:val="32"/>
        </w:rPr>
      </w:pPr>
      <w:r w:rsidRPr="00E74ECE">
        <w:rPr>
          <w:rFonts w:ascii="仿宋" w:eastAsia="仿宋" w:hAnsi="仿宋" w:hint="eastAsia"/>
          <w:sz w:val="32"/>
          <w:szCs w:val="32"/>
        </w:rPr>
        <w:t>根据《郑州师范学院本科教学合格评估专家进校考察工作方案》（郑师院</w:t>
      </w:r>
      <w:r w:rsidR="00394F8F" w:rsidRPr="00E74ECE">
        <w:rPr>
          <w:rFonts w:ascii="仿宋" w:eastAsia="仿宋" w:hAnsi="仿宋" w:hint="eastAsia"/>
          <w:sz w:val="32"/>
          <w:szCs w:val="32"/>
        </w:rPr>
        <w:t>【2018】</w:t>
      </w:r>
      <w:r w:rsidR="003B73BA">
        <w:rPr>
          <w:rFonts w:ascii="仿宋" w:eastAsia="仿宋" w:hAnsi="仿宋" w:hint="eastAsia"/>
          <w:sz w:val="32"/>
          <w:szCs w:val="32"/>
        </w:rPr>
        <w:t>1</w:t>
      </w:r>
      <w:r w:rsidR="00394F8F" w:rsidRPr="00E74ECE">
        <w:rPr>
          <w:rFonts w:ascii="仿宋" w:eastAsia="仿宋" w:hAnsi="仿宋" w:hint="eastAsia"/>
          <w:sz w:val="32"/>
          <w:szCs w:val="32"/>
        </w:rPr>
        <w:t>80号</w:t>
      </w:r>
      <w:r w:rsidRPr="00E74ECE">
        <w:rPr>
          <w:rFonts w:ascii="仿宋" w:eastAsia="仿宋" w:hAnsi="仿宋" w:hint="eastAsia"/>
          <w:sz w:val="32"/>
          <w:szCs w:val="32"/>
        </w:rPr>
        <w:t>）</w:t>
      </w:r>
      <w:r w:rsidR="00394F8F" w:rsidRPr="00E74ECE">
        <w:rPr>
          <w:rFonts w:ascii="仿宋" w:eastAsia="仿宋" w:hAnsi="仿宋" w:hint="eastAsia"/>
          <w:sz w:val="32"/>
          <w:szCs w:val="32"/>
        </w:rPr>
        <w:t>文件精神和《郑州师范学院本科教学工作合格评估预评估整改工作方案》的通知要求，结合访谈座谈组职责任务，制定本工作方案。</w:t>
      </w:r>
    </w:p>
    <w:p w:rsidR="00CC1E52" w:rsidRDefault="00394F8F" w:rsidP="00E74ECE">
      <w:pPr>
        <w:ind w:firstLineChars="200" w:firstLine="643"/>
        <w:rPr>
          <w:rFonts w:ascii="仿宋" w:eastAsia="仿宋" w:hAnsi="仿宋"/>
          <w:b/>
          <w:sz w:val="32"/>
          <w:szCs w:val="32"/>
        </w:rPr>
      </w:pPr>
      <w:r w:rsidRPr="00E74ECE">
        <w:rPr>
          <w:rFonts w:ascii="黑体" w:eastAsia="黑体" w:hAnsi="黑体" w:hint="eastAsia"/>
          <w:b/>
          <w:sz w:val="32"/>
          <w:szCs w:val="32"/>
        </w:rPr>
        <w:t>一、</w:t>
      </w:r>
      <w:r w:rsidR="00CC1E52">
        <w:rPr>
          <w:rFonts w:ascii="黑体" w:eastAsia="黑体" w:hAnsi="黑体" w:hint="eastAsia"/>
          <w:b/>
          <w:sz w:val="32"/>
          <w:szCs w:val="32"/>
        </w:rPr>
        <w:t>指导思想</w:t>
      </w:r>
    </w:p>
    <w:p w:rsidR="00832A90" w:rsidRDefault="00832A90" w:rsidP="00832A90">
      <w:pPr>
        <w:ind w:firstLineChars="200" w:firstLine="640"/>
        <w:rPr>
          <w:rFonts w:ascii="仿宋" w:eastAsia="仿宋" w:hAnsi="仿宋"/>
          <w:sz w:val="32"/>
          <w:szCs w:val="32"/>
        </w:rPr>
      </w:pPr>
      <w:r>
        <w:rPr>
          <w:rFonts w:ascii="仿宋" w:eastAsia="仿宋" w:hAnsi="仿宋" w:hint="eastAsia"/>
          <w:sz w:val="32"/>
          <w:szCs w:val="32"/>
        </w:rPr>
        <w:t>根据“以评促建、以评促管、以评促改、评建结合、重在建设”的原则，结合预评估专家反馈的意见，进一步强化全体教职工学习培训，确保顺利通过本科教学合格评估，推动学校本科教学工作内涵式发展。</w:t>
      </w:r>
    </w:p>
    <w:p w:rsidR="00394F8F" w:rsidRPr="00E74ECE" w:rsidRDefault="00832A90" w:rsidP="00435CE5">
      <w:pPr>
        <w:ind w:firstLineChars="200" w:firstLine="643"/>
        <w:rPr>
          <w:rFonts w:ascii="黑体" w:eastAsia="黑体" w:hAnsi="黑体"/>
          <w:b/>
          <w:sz w:val="32"/>
          <w:szCs w:val="32"/>
        </w:rPr>
      </w:pPr>
      <w:r>
        <w:rPr>
          <w:rFonts w:ascii="黑体" w:eastAsia="黑体" w:hAnsi="黑体" w:hint="eastAsia"/>
          <w:b/>
          <w:sz w:val="32"/>
          <w:szCs w:val="32"/>
        </w:rPr>
        <w:t>二、</w:t>
      </w:r>
      <w:r w:rsidR="00394F8F" w:rsidRPr="00E74ECE">
        <w:rPr>
          <w:rFonts w:ascii="黑体" w:eastAsia="黑体" w:hAnsi="黑体" w:hint="eastAsia"/>
          <w:b/>
          <w:sz w:val="32"/>
          <w:szCs w:val="32"/>
        </w:rPr>
        <w:t>成立领导小组</w:t>
      </w:r>
    </w:p>
    <w:p w:rsidR="006822C9" w:rsidRPr="00E74ECE" w:rsidRDefault="006822C9" w:rsidP="006822C9">
      <w:pPr>
        <w:widowControl/>
        <w:spacing w:line="600" w:lineRule="exact"/>
        <w:ind w:firstLineChars="200" w:firstLine="640"/>
        <w:jc w:val="left"/>
        <w:rPr>
          <w:rFonts w:ascii="仿宋" w:eastAsia="仿宋" w:hAnsi="仿宋" w:cs="仿宋_GB2312"/>
          <w:color w:val="333333"/>
          <w:kern w:val="0"/>
          <w:sz w:val="32"/>
          <w:szCs w:val="32"/>
        </w:rPr>
      </w:pPr>
      <w:r w:rsidRPr="00E74ECE">
        <w:rPr>
          <w:rFonts w:ascii="仿宋" w:eastAsia="仿宋" w:hAnsi="仿宋" w:cs="仿宋_GB2312" w:hint="eastAsia"/>
          <w:color w:val="333333"/>
          <w:kern w:val="0"/>
          <w:sz w:val="32"/>
          <w:szCs w:val="32"/>
        </w:rPr>
        <w:t>为迎接本科教学工作合格评估，确保落实访谈座谈工作任务，成立教师（教职员工）访谈座谈培训工作领导小组：</w:t>
      </w:r>
    </w:p>
    <w:p w:rsidR="006822C9" w:rsidRPr="00E74ECE" w:rsidRDefault="006822C9" w:rsidP="006822C9">
      <w:pPr>
        <w:widowControl/>
        <w:spacing w:line="600" w:lineRule="exact"/>
        <w:ind w:firstLineChars="200" w:firstLine="640"/>
        <w:jc w:val="left"/>
        <w:rPr>
          <w:rFonts w:ascii="仿宋" w:eastAsia="仿宋" w:hAnsi="仿宋" w:cs="仿宋_GB2312"/>
          <w:color w:val="333333"/>
          <w:kern w:val="0"/>
          <w:sz w:val="32"/>
          <w:szCs w:val="32"/>
        </w:rPr>
      </w:pPr>
      <w:r w:rsidRPr="00E74ECE">
        <w:rPr>
          <w:rFonts w:ascii="仿宋" w:eastAsia="仿宋" w:hAnsi="仿宋" w:cs="仿宋_GB2312" w:hint="eastAsia"/>
          <w:color w:val="333333"/>
          <w:kern w:val="0"/>
          <w:sz w:val="32"/>
          <w:szCs w:val="32"/>
        </w:rPr>
        <w:t>组</w:t>
      </w:r>
      <w:r w:rsidR="003268FE">
        <w:rPr>
          <w:rFonts w:ascii="仿宋" w:eastAsia="仿宋" w:hAnsi="仿宋" w:cs="仿宋_GB2312" w:hint="eastAsia"/>
          <w:color w:val="333333"/>
          <w:kern w:val="0"/>
          <w:sz w:val="32"/>
          <w:szCs w:val="32"/>
        </w:rPr>
        <w:t xml:space="preserve">  </w:t>
      </w:r>
      <w:r w:rsidRPr="00E74ECE">
        <w:rPr>
          <w:rFonts w:ascii="仿宋" w:eastAsia="仿宋" w:hAnsi="仿宋" w:cs="仿宋_GB2312" w:hint="eastAsia"/>
          <w:color w:val="333333"/>
          <w:kern w:val="0"/>
          <w:sz w:val="32"/>
          <w:szCs w:val="32"/>
        </w:rPr>
        <w:t>长：盛</w:t>
      </w:r>
      <w:r w:rsidR="003268FE">
        <w:rPr>
          <w:rFonts w:ascii="仿宋" w:eastAsia="仿宋" w:hAnsi="仿宋" w:cs="仿宋_GB2312" w:hint="eastAsia"/>
          <w:color w:val="333333"/>
          <w:kern w:val="0"/>
          <w:sz w:val="32"/>
          <w:szCs w:val="32"/>
        </w:rPr>
        <w:t xml:space="preserve">  </w:t>
      </w:r>
      <w:r w:rsidRPr="00E74ECE">
        <w:rPr>
          <w:rFonts w:ascii="仿宋" w:eastAsia="仿宋" w:hAnsi="仿宋" w:cs="仿宋_GB2312" w:hint="eastAsia"/>
          <w:color w:val="333333"/>
          <w:kern w:val="0"/>
          <w:sz w:val="32"/>
          <w:szCs w:val="32"/>
        </w:rPr>
        <w:t>宾</w:t>
      </w:r>
    </w:p>
    <w:p w:rsidR="006822C9" w:rsidRDefault="006822C9" w:rsidP="006822C9">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副组长：杨朝红</w:t>
      </w:r>
      <w:r w:rsidR="008468BD">
        <w:rPr>
          <w:rFonts w:ascii="仿宋" w:eastAsia="仿宋" w:hAnsi="仿宋" w:cs="仿宋_GB2312" w:hint="eastAsia"/>
          <w:color w:val="333333"/>
          <w:kern w:val="0"/>
          <w:sz w:val="32"/>
          <w:szCs w:val="32"/>
        </w:rPr>
        <w:t xml:space="preserve">   潘丽霞  石  玉</w:t>
      </w:r>
    </w:p>
    <w:p w:rsidR="00864FAD" w:rsidRDefault="00BE3E3E" w:rsidP="00864FAD">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成员：</w:t>
      </w:r>
      <w:r w:rsidR="00864FAD">
        <w:rPr>
          <w:rFonts w:ascii="仿宋" w:eastAsia="仿宋" w:hAnsi="仿宋" w:cs="仿宋_GB2312" w:hint="eastAsia"/>
          <w:color w:val="333333"/>
          <w:kern w:val="0"/>
          <w:sz w:val="32"/>
          <w:szCs w:val="32"/>
        </w:rPr>
        <w:t>各党总支书记、各单位负责人及联络员</w:t>
      </w:r>
    </w:p>
    <w:p w:rsidR="0008737D" w:rsidRPr="00BA3825" w:rsidRDefault="00832A90" w:rsidP="00864FAD">
      <w:pPr>
        <w:widowControl/>
        <w:spacing w:line="600" w:lineRule="exact"/>
        <w:ind w:firstLineChars="200" w:firstLine="643"/>
        <w:jc w:val="left"/>
        <w:rPr>
          <w:rFonts w:ascii="黑体" w:eastAsia="黑体" w:hAnsi="黑体" w:cs="仿宋_GB2312"/>
          <w:b/>
          <w:color w:val="333333"/>
          <w:kern w:val="0"/>
          <w:sz w:val="32"/>
          <w:szCs w:val="32"/>
        </w:rPr>
      </w:pPr>
      <w:r>
        <w:rPr>
          <w:rFonts w:ascii="黑体" w:eastAsia="黑体" w:hAnsi="黑体" w:cs="仿宋_GB2312" w:hint="eastAsia"/>
          <w:b/>
          <w:color w:val="333333"/>
          <w:kern w:val="0"/>
          <w:sz w:val="32"/>
          <w:szCs w:val="32"/>
        </w:rPr>
        <w:t>三</w:t>
      </w:r>
      <w:r w:rsidR="0008737D">
        <w:rPr>
          <w:rFonts w:ascii="黑体" w:eastAsia="黑体" w:hAnsi="黑体" w:cs="仿宋_GB2312" w:hint="eastAsia"/>
          <w:b/>
          <w:color w:val="333333"/>
          <w:kern w:val="0"/>
          <w:sz w:val="32"/>
          <w:szCs w:val="32"/>
        </w:rPr>
        <w:t>、参加学习培训人员的范围</w:t>
      </w:r>
    </w:p>
    <w:p w:rsidR="0008737D" w:rsidRDefault="0008737D" w:rsidP="0008737D">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参加学习培训的人员为全校教职员工。</w:t>
      </w:r>
    </w:p>
    <w:p w:rsidR="0008737D" w:rsidRPr="00BA3825" w:rsidRDefault="00832A90" w:rsidP="0008737D">
      <w:pPr>
        <w:widowControl/>
        <w:spacing w:line="600" w:lineRule="exact"/>
        <w:ind w:firstLineChars="200" w:firstLine="643"/>
        <w:jc w:val="left"/>
        <w:rPr>
          <w:rFonts w:ascii="黑体" w:eastAsia="黑体" w:hAnsi="黑体" w:cs="仿宋_GB2312"/>
          <w:b/>
          <w:color w:val="333333"/>
          <w:kern w:val="0"/>
          <w:sz w:val="32"/>
          <w:szCs w:val="32"/>
        </w:rPr>
      </w:pPr>
      <w:r>
        <w:rPr>
          <w:rFonts w:ascii="黑体" w:eastAsia="黑体" w:hAnsi="黑体" w:cs="仿宋_GB2312" w:hint="eastAsia"/>
          <w:b/>
          <w:color w:val="333333"/>
          <w:kern w:val="0"/>
          <w:sz w:val="32"/>
          <w:szCs w:val="32"/>
        </w:rPr>
        <w:t>四</w:t>
      </w:r>
      <w:r w:rsidR="0008737D" w:rsidRPr="00BA3825">
        <w:rPr>
          <w:rFonts w:ascii="黑体" w:eastAsia="黑体" w:hAnsi="黑体" w:cs="仿宋_GB2312" w:hint="eastAsia"/>
          <w:b/>
          <w:color w:val="333333"/>
          <w:kern w:val="0"/>
          <w:sz w:val="32"/>
          <w:szCs w:val="32"/>
        </w:rPr>
        <w:t>、学习培训的内容</w:t>
      </w:r>
    </w:p>
    <w:p w:rsidR="0008737D" w:rsidRDefault="00AD2512" w:rsidP="0008737D">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《郑州师范学院“十三五”发展规划》《郑州师范学院引进高层次人才暂行办法》</w:t>
      </w:r>
      <w:r w:rsidR="00E60D34">
        <w:rPr>
          <w:rFonts w:ascii="仿宋" w:eastAsia="仿宋" w:hAnsi="仿宋" w:cs="仿宋_GB2312" w:hint="eastAsia"/>
          <w:color w:val="333333"/>
          <w:kern w:val="0"/>
          <w:sz w:val="32"/>
          <w:szCs w:val="32"/>
        </w:rPr>
        <w:t>《郑州师范学院关于提升师资队</w:t>
      </w:r>
      <w:r>
        <w:rPr>
          <w:rFonts w:ascii="仿宋" w:eastAsia="仿宋" w:hAnsi="仿宋" w:cs="仿宋_GB2312" w:hint="eastAsia"/>
          <w:color w:val="333333"/>
          <w:kern w:val="0"/>
          <w:sz w:val="32"/>
          <w:szCs w:val="32"/>
        </w:rPr>
        <w:lastRenderedPageBreak/>
        <w:t>伍的实施意见》</w:t>
      </w:r>
      <w:r w:rsidR="00E60D34">
        <w:rPr>
          <w:rFonts w:ascii="仿宋" w:eastAsia="仿宋" w:hAnsi="仿宋" w:cs="仿宋_GB2312" w:hint="eastAsia"/>
          <w:color w:val="333333"/>
          <w:kern w:val="0"/>
          <w:sz w:val="32"/>
          <w:szCs w:val="32"/>
        </w:rPr>
        <w:t>《郑州师范学院关于教师攻读博（硕）士学位、培训及进修暂行办法》</w:t>
      </w:r>
      <w:r>
        <w:rPr>
          <w:rFonts w:ascii="仿宋" w:eastAsia="仿宋" w:hAnsi="仿宋" w:cs="仿宋_GB2312" w:hint="eastAsia"/>
          <w:color w:val="333333"/>
          <w:kern w:val="0"/>
          <w:sz w:val="32"/>
          <w:szCs w:val="32"/>
        </w:rPr>
        <w:t>《郑州师范学院青年骨干教师培养计划实施办法》</w:t>
      </w:r>
      <w:r w:rsidR="00E13302">
        <w:rPr>
          <w:rFonts w:ascii="仿宋" w:eastAsia="仿宋" w:hAnsi="仿宋" w:cs="仿宋_GB2312" w:hint="eastAsia"/>
          <w:color w:val="333333"/>
          <w:kern w:val="0"/>
          <w:sz w:val="32"/>
          <w:szCs w:val="32"/>
        </w:rPr>
        <w:t>《郑州师范学院教学名师遴选办法》</w:t>
      </w:r>
      <w:r>
        <w:rPr>
          <w:rFonts w:ascii="仿宋" w:eastAsia="仿宋" w:hAnsi="仿宋" w:cs="仿宋_GB2312" w:hint="eastAsia"/>
          <w:color w:val="333333"/>
          <w:kern w:val="0"/>
          <w:sz w:val="32"/>
          <w:szCs w:val="32"/>
        </w:rPr>
        <w:t>等学校制定的相关文件和规章制度，学校本科评估《自评报告》</w:t>
      </w:r>
      <w:r w:rsidR="0008737D">
        <w:rPr>
          <w:rFonts w:ascii="仿宋" w:eastAsia="仿宋" w:hAnsi="仿宋" w:cs="仿宋_GB2312" w:hint="eastAsia"/>
          <w:color w:val="333333"/>
          <w:kern w:val="0"/>
          <w:sz w:val="32"/>
          <w:szCs w:val="32"/>
        </w:rPr>
        <w:t>《郑州师范学院本科教学工作合格评估知识</w:t>
      </w:r>
      <w:r>
        <w:rPr>
          <w:rFonts w:ascii="仿宋" w:eastAsia="仿宋" w:hAnsi="仿宋" w:cs="仿宋_GB2312" w:hint="eastAsia"/>
          <w:color w:val="333333"/>
          <w:kern w:val="0"/>
          <w:sz w:val="32"/>
          <w:szCs w:val="32"/>
        </w:rPr>
        <w:t>手册》以及郑州师范学院本科教学工作评建网上的相关文件和学习宣传资</w:t>
      </w:r>
      <w:r w:rsidR="0008737D">
        <w:rPr>
          <w:rFonts w:ascii="仿宋" w:eastAsia="仿宋" w:hAnsi="仿宋" w:cs="仿宋_GB2312" w:hint="eastAsia"/>
          <w:color w:val="333333"/>
          <w:kern w:val="0"/>
          <w:sz w:val="32"/>
          <w:szCs w:val="32"/>
        </w:rPr>
        <w:t>料等。</w:t>
      </w:r>
    </w:p>
    <w:p w:rsidR="008468BD" w:rsidRPr="00E74ECE" w:rsidRDefault="00832A90" w:rsidP="0008737D">
      <w:pPr>
        <w:widowControl/>
        <w:spacing w:line="600" w:lineRule="exact"/>
        <w:ind w:firstLineChars="250" w:firstLine="800"/>
        <w:jc w:val="left"/>
        <w:rPr>
          <w:rFonts w:ascii="黑体" w:eastAsia="黑体" w:hAnsi="黑体" w:cs="仿宋_GB2312"/>
          <w:color w:val="333333"/>
          <w:kern w:val="0"/>
          <w:sz w:val="32"/>
          <w:szCs w:val="32"/>
        </w:rPr>
      </w:pPr>
      <w:r>
        <w:rPr>
          <w:rFonts w:ascii="黑体" w:eastAsia="黑体" w:hAnsi="黑体" w:cs="仿宋_GB2312" w:hint="eastAsia"/>
          <w:color w:val="333333"/>
          <w:kern w:val="0"/>
          <w:sz w:val="32"/>
          <w:szCs w:val="32"/>
        </w:rPr>
        <w:t>五、</w:t>
      </w:r>
      <w:r w:rsidR="0008737D" w:rsidRPr="00E74ECE">
        <w:rPr>
          <w:rFonts w:ascii="黑体" w:eastAsia="黑体" w:hAnsi="黑体" w:cs="仿宋_GB2312" w:hint="eastAsia"/>
          <w:color w:val="333333"/>
          <w:kern w:val="0"/>
          <w:sz w:val="32"/>
          <w:szCs w:val="32"/>
        </w:rPr>
        <w:t>工作安排</w:t>
      </w:r>
    </w:p>
    <w:p w:rsidR="0082483C" w:rsidRDefault="0082483C" w:rsidP="006822C9">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（一）本科评估应知应会知识学习培训</w:t>
      </w:r>
      <w:r w:rsidR="0008737D">
        <w:rPr>
          <w:rFonts w:ascii="仿宋" w:eastAsia="仿宋" w:hAnsi="仿宋" w:cs="仿宋_GB2312" w:hint="eastAsia"/>
          <w:color w:val="333333"/>
          <w:kern w:val="0"/>
          <w:sz w:val="32"/>
          <w:szCs w:val="32"/>
        </w:rPr>
        <w:t>（10月20</w:t>
      </w:r>
      <w:r w:rsidR="006B4B91">
        <w:rPr>
          <w:rFonts w:ascii="仿宋" w:eastAsia="仿宋" w:hAnsi="仿宋" w:cs="仿宋_GB2312" w:hint="eastAsia"/>
          <w:color w:val="333333"/>
          <w:kern w:val="0"/>
          <w:sz w:val="32"/>
          <w:szCs w:val="32"/>
        </w:rPr>
        <w:t>日—</w:t>
      </w:r>
      <w:r w:rsidR="0008737D">
        <w:rPr>
          <w:rFonts w:ascii="仿宋" w:eastAsia="仿宋" w:hAnsi="仿宋" w:cs="仿宋_GB2312" w:hint="eastAsia"/>
          <w:color w:val="333333"/>
          <w:kern w:val="0"/>
          <w:sz w:val="32"/>
          <w:szCs w:val="32"/>
        </w:rPr>
        <w:t>11月12日）</w:t>
      </w:r>
    </w:p>
    <w:p w:rsidR="00CC1E52" w:rsidRDefault="0008737D" w:rsidP="006822C9">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1</w:t>
      </w:r>
      <w:r w:rsidR="00AD2512">
        <w:rPr>
          <w:rFonts w:ascii="仿宋" w:eastAsia="仿宋" w:hAnsi="仿宋" w:cs="仿宋_GB2312" w:hint="eastAsia"/>
          <w:color w:val="333333"/>
          <w:kern w:val="0"/>
          <w:sz w:val="32"/>
          <w:szCs w:val="32"/>
        </w:rPr>
        <w:t>.</w:t>
      </w:r>
      <w:r>
        <w:rPr>
          <w:rFonts w:ascii="仿宋" w:eastAsia="仿宋" w:hAnsi="仿宋" w:cs="仿宋_GB2312" w:hint="eastAsia"/>
          <w:color w:val="333333"/>
          <w:kern w:val="0"/>
          <w:sz w:val="32"/>
          <w:szCs w:val="32"/>
        </w:rPr>
        <w:t>自学自查。</w:t>
      </w:r>
      <w:r w:rsidR="00435CE5">
        <w:rPr>
          <w:rFonts w:ascii="仿宋" w:eastAsia="仿宋" w:hAnsi="仿宋" w:cs="仿宋_GB2312" w:hint="eastAsia"/>
          <w:color w:val="333333"/>
          <w:kern w:val="0"/>
          <w:sz w:val="32"/>
          <w:szCs w:val="32"/>
        </w:rPr>
        <w:t>本科评估</w:t>
      </w:r>
      <w:r w:rsidR="00722185">
        <w:rPr>
          <w:rFonts w:ascii="仿宋" w:eastAsia="仿宋" w:hAnsi="仿宋" w:cs="仿宋_GB2312" w:hint="eastAsia"/>
          <w:color w:val="333333"/>
          <w:kern w:val="0"/>
          <w:sz w:val="32"/>
          <w:szCs w:val="32"/>
        </w:rPr>
        <w:t>应知应会知识学习培训由各</w:t>
      </w:r>
      <w:r w:rsidR="001C33B4">
        <w:rPr>
          <w:rFonts w:ascii="仿宋" w:eastAsia="仿宋" w:hAnsi="仿宋" w:cs="仿宋_GB2312" w:hint="eastAsia"/>
          <w:color w:val="333333"/>
          <w:kern w:val="0"/>
          <w:sz w:val="32"/>
          <w:szCs w:val="32"/>
        </w:rPr>
        <w:t>党总支制定方案</w:t>
      </w:r>
      <w:r w:rsidR="00722185">
        <w:rPr>
          <w:rFonts w:ascii="仿宋" w:eastAsia="仿宋" w:hAnsi="仿宋" w:cs="仿宋_GB2312" w:hint="eastAsia"/>
          <w:color w:val="333333"/>
          <w:kern w:val="0"/>
          <w:sz w:val="32"/>
          <w:szCs w:val="32"/>
        </w:rPr>
        <w:t>自行组织安排</w:t>
      </w:r>
      <w:r w:rsidR="006B4B91">
        <w:rPr>
          <w:rFonts w:ascii="仿宋" w:eastAsia="仿宋" w:hAnsi="仿宋" w:cs="仿宋_GB2312" w:hint="eastAsia"/>
          <w:color w:val="333333"/>
          <w:kern w:val="0"/>
          <w:sz w:val="32"/>
          <w:szCs w:val="32"/>
        </w:rPr>
        <w:t>，要求</w:t>
      </w:r>
      <w:r w:rsidR="000438CB">
        <w:rPr>
          <w:rFonts w:ascii="仿宋" w:eastAsia="仿宋" w:hAnsi="仿宋" w:cs="仿宋_GB2312" w:hint="eastAsia"/>
          <w:color w:val="333333"/>
          <w:kern w:val="0"/>
          <w:sz w:val="32"/>
          <w:szCs w:val="32"/>
        </w:rPr>
        <w:t>全体人员参与培训学习。</w:t>
      </w:r>
      <w:r w:rsidR="008C74AB">
        <w:rPr>
          <w:rFonts w:ascii="仿宋" w:eastAsia="仿宋" w:hAnsi="仿宋" w:cs="仿宋_GB2312" w:hint="eastAsia"/>
          <w:color w:val="333333"/>
          <w:kern w:val="0"/>
          <w:sz w:val="32"/>
          <w:szCs w:val="32"/>
        </w:rPr>
        <w:t>应</w:t>
      </w:r>
      <w:r w:rsidR="00CC1E52">
        <w:rPr>
          <w:rFonts w:ascii="仿宋" w:eastAsia="仿宋" w:hAnsi="仿宋" w:cs="仿宋_GB2312" w:hint="eastAsia"/>
          <w:color w:val="333333"/>
          <w:kern w:val="0"/>
          <w:sz w:val="32"/>
          <w:szCs w:val="32"/>
        </w:rPr>
        <w:t>结合学校预评估整改要求，根据人员的不同情况，开展有针对性的学习、考试，</w:t>
      </w:r>
      <w:r w:rsidR="006B4B91">
        <w:rPr>
          <w:rFonts w:ascii="仿宋" w:eastAsia="仿宋" w:hAnsi="仿宋" w:cs="仿宋_GB2312" w:hint="eastAsia"/>
          <w:color w:val="333333"/>
          <w:kern w:val="0"/>
          <w:sz w:val="32"/>
          <w:szCs w:val="32"/>
        </w:rPr>
        <w:t>通过多种多样的有效方式帮助教职工深刻学习和理解本科教学工作合格评估的目的、意义以及与自身的密切关系，</w:t>
      </w:r>
      <w:r w:rsidR="00371D2B">
        <w:rPr>
          <w:rFonts w:ascii="仿宋" w:eastAsia="仿宋" w:hAnsi="仿宋" w:cs="仿宋_GB2312" w:hint="eastAsia"/>
          <w:color w:val="333333"/>
          <w:kern w:val="0"/>
          <w:sz w:val="32"/>
          <w:szCs w:val="32"/>
        </w:rPr>
        <w:t>提升全员综合素质，自觉</w:t>
      </w:r>
      <w:r w:rsidR="006B4B91">
        <w:rPr>
          <w:rFonts w:ascii="仿宋" w:eastAsia="仿宋" w:hAnsi="仿宋" w:cs="仿宋_GB2312" w:hint="eastAsia"/>
          <w:color w:val="333333"/>
          <w:kern w:val="0"/>
          <w:sz w:val="32"/>
          <w:szCs w:val="32"/>
        </w:rPr>
        <w:t>树立“校荣我荣，参与评估，人人有责”的意识</w:t>
      </w:r>
      <w:r w:rsidR="00435CE5">
        <w:rPr>
          <w:rFonts w:ascii="仿宋" w:eastAsia="仿宋" w:hAnsi="仿宋" w:cs="仿宋_GB2312" w:hint="eastAsia"/>
          <w:color w:val="333333"/>
          <w:kern w:val="0"/>
          <w:sz w:val="32"/>
          <w:szCs w:val="32"/>
        </w:rPr>
        <w:t>，以实际行动推动学校本科教学工作内涵式发展。</w:t>
      </w:r>
    </w:p>
    <w:p w:rsidR="006B4B91" w:rsidRPr="008C74AB" w:rsidRDefault="006B4B91" w:rsidP="006822C9">
      <w:pPr>
        <w:widowControl/>
        <w:spacing w:line="600" w:lineRule="exact"/>
        <w:ind w:firstLineChars="200" w:firstLine="640"/>
        <w:jc w:val="left"/>
        <w:rPr>
          <w:rFonts w:ascii="仿宋" w:eastAsia="仿宋" w:hAnsi="仿宋" w:cs="仿宋_GB2312"/>
          <w:color w:val="333333"/>
          <w:kern w:val="0"/>
          <w:sz w:val="32"/>
          <w:szCs w:val="32"/>
          <w:u w:val="single"/>
        </w:rPr>
      </w:pPr>
      <w:r>
        <w:rPr>
          <w:rFonts w:ascii="仿宋" w:eastAsia="仿宋" w:hAnsi="仿宋" w:cs="仿宋_GB2312" w:hint="eastAsia"/>
          <w:color w:val="333333"/>
          <w:kern w:val="0"/>
          <w:sz w:val="32"/>
          <w:szCs w:val="32"/>
        </w:rPr>
        <w:t>2</w:t>
      </w:r>
      <w:r w:rsidR="00AD2512">
        <w:rPr>
          <w:rFonts w:ascii="仿宋" w:eastAsia="仿宋" w:hAnsi="仿宋" w:cs="仿宋_GB2312" w:hint="eastAsia"/>
          <w:color w:val="333333"/>
          <w:kern w:val="0"/>
          <w:sz w:val="32"/>
          <w:szCs w:val="32"/>
        </w:rPr>
        <w:t>.</w:t>
      </w:r>
      <w:r w:rsidR="00C84EE9">
        <w:rPr>
          <w:rFonts w:ascii="仿宋" w:eastAsia="仿宋" w:hAnsi="仿宋" w:cs="仿宋_GB2312" w:hint="eastAsia"/>
          <w:color w:val="333333"/>
          <w:kern w:val="0"/>
          <w:sz w:val="32"/>
          <w:szCs w:val="32"/>
        </w:rPr>
        <w:t>督查抽测。</w:t>
      </w:r>
      <w:r w:rsidR="009F2B48">
        <w:rPr>
          <w:rFonts w:ascii="仿宋" w:eastAsia="仿宋" w:hAnsi="仿宋" w:cs="仿宋_GB2312" w:hint="eastAsia"/>
          <w:color w:val="333333"/>
          <w:kern w:val="0"/>
          <w:sz w:val="32"/>
          <w:szCs w:val="32"/>
        </w:rPr>
        <w:t>学校访谈座谈组将</w:t>
      </w:r>
      <w:r w:rsidR="00281C80">
        <w:rPr>
          <w:rFonts w:ascii="仿宋" w:eastAsia="仿宋" w:hAnsi="仿宋" w:cs="仿宋_GB2312" w:hint="eastAsia"/>
          <w:color w:val="333333"/>
          <w:kern w:val="0"/>
          <w:sz w:val="32"/>
          <w:szCs w:val="32"/>
        </w:rPr>
        <w:t>对学院（部）、行政和教辅单位进行随机检查抽测。主要检查各</w:t>
      </w:r>
      <w:r w:rsidR="002B31F8">
        <w:rPr>
          <w:rFonts w:ascii="仿宋" w:eastAsia="仿宋" w:hAnsi="仿宋" w:cs="仿宋_GB2312" w:hint="eastAsia"/>
          <w:color w:val="333333"/>
          <w:kern w:val="0"/>
          <w:sz w:val="32"/>
          <w:szCs w:val="32"/>
        </w:rPr>
        <w:t>党总支组织培训学习情况</w:t>
      </w:r>
      <w:r w:rsidR="00281C80">
        <w:rPr>
          <w:rFonts w:ascii="仿宋" w:eastAsia="仿宋" w:hAnsi="仿宋" w:cs="仿宋_GB2312" w:hint="eastAsia"/>
          <w:color w:val="333333"/>
          <w:kern w:val="0"/>
          <w:sz w:val="32"/>
          <w:szCs w:val="32"/>
        </w:rPr>
        <w:t>和</w:t>
      </w:r>
      <w:r w:rsidR="00E4486E">
        <w:rPr>
          <w:rFonts w:ascii="仿宋" w:eastAsia="仿宋" w:hAnsi="仿宋" w:cs="仿宋_GB2312" w:hint="eastAsia"/>
          <w:color w:val="333333"/>
          <w:kern w:val="0"/>
          <w:sz w:val="32"/>
          <w:szCs w:val="32"/>
        </w:rPr>
        <w:t>抽测</w:t>
      </w:r>
      <w:r w:rsidR="008C74AB">
        <w:rPr>
          <w:rFonts w:ascii="仿宋" w:eastAsia="仿宋" w:hAnsi="仿宋" w:cs="仿宋_GB2312" w:hint="eastAsia"/>
          <w:color w:val="333333"/>
          <w:kern w:val="0"/>
          <w:sz w:val="32"/>
          <w:szCs w:val="32"/>
        </w:rPr>
        <w:t>学习的</w:t>
      </w:r>
      <w:r w:rsidR="00E4486E">
        <w:rPr>
          <w:rFonts w:ascii="仿宋" w:eastAsia="仿宋" w:hAnsi="仿宋" w:cs="仿宋_GB2312" w:hint="eastAsia"/>
          <w:color w:val="333333"/>
          <w:kern w:val="0"/>
          <w:sz w:val="32"/>
          <w:szCs w:val="32"/>
        </w:rPr>
        <w:t>实际效果。</w:t>
      </w:r>
      <w:r w:rsidR="00F012C4">
        <w:rPr>
          <w:rFonts w:ascii="仿宋" w:eastAsia="仿宋" w:hAnsi="仿宋" w:cs="仿宋_GB2312" w:hint="eastAsia"/>
          <w:color w:val="333333"/>
          <w:kern w:val="0"/>
          <w:sz w:val="32"/>
          <w:szCs w:val="32"/>
        </w:rPr>
        <w:t>要求有学习培训安排、内容记录，测试答卷、成绩汇总表及相关图片。</w:t>
      </w:r>
    </w:p>
    <w:p w:rsidR="00E4486E" w:rsidRDefault="00E4486E" w:rsidP="00024BF7">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（二）</w:t>
      </w:r>
      <w:r w:rsidR="00024BF7">
        <w:rPr>
          <w:rFonts w:ascii="仿宋" w:eastAsia="仿宋" w:hAnsi="仿宋" w:cs="仿宋_GB2312" w:hint="eastAsia"/>
          <w:color w:val="333333"/>
          <w:kern w:val="0"/>
          <w:sz w:val="32"/>
          <w:szCs w:val="32"/>
        </w:rPr>
        <w:t>教师访谈座谈培训（10月</w:t>
      </w:r>
      <w:r w:rsidR="008D2981">
        <w:rPr>
          <w:rFonts w:ascii="仿宋" w:eastAsia="仿宋" w:hAnsi="仿宋" w:cs="仿宋_GB2312" w:hint="eastAsia"/>
          <w:color w:val="333333"/>
          <w:kern w:val="0"/>
          <w:sz w:val="32"/>
          <w:szCs w:val="32"/>
        </w:rPr>
        <w:t>25</w:t>
      </w:r>
      <w:r w:rsidR="00024BF7">
        <w:rPr>
          <w:rFonts w:ascii="仿宋" w:eastAsia="仿宋" w:hAnsi="仿宋" w:cs="仿宋_GB2312" w:hint="eastAsia"/>
          <w:color w:val="333333"/>
          <w:kern w:val="0"/>
          <w:sz w:val="32"/>
          <w:szCs w:val="32"/>
        </w:rPr>
        <w:t>日</w:t>
      </w:r>
      <w:r w:rsidR="00E433AD">
        <w:rPr>
          <w:rFonts w:ascii="仿宋" w:eastAsia="仿宋" w:hAnsi="仿宋" w:cs="仿宋_GB2312" w:hint="eastAsia"/>
          <w:color w:val="333333"/>
          <w:kern w:val="0"/>
          <w:sz w:val="32"/>
          <w:szCs w:val="32"/>
        </w:rPr>
        <w:t>—</w:t>
      </w:r>
      <w:r w:rsidR="00024BF7">
        <w:rPr>
          <w:rFonts w:ascii="仿宋" w:eastAsia="仿宋" w:hAnsi="仿宋" w:cs="仿宋_GB2312" w:hint="eastAsia"/>
          <w:color w:val="333333"/>
          <w:kern w:val="0"/>
          <w:sz w:val="32"/>
          <w:szCs w:val="32"/>
        </w:rPr>
        <w:t>11月12日）</w:t>
      </w:r>
    </w:p>
    <w:p w:rsidR="00024BF7" w:rsidRDefault="00024BF7" w:rsidP="00024BF7">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lastRenderedPageBreak/>
        <w:t>1</w:t>
      </w:r>
      <w:r w:rsidR="00AD2512">
        <w:rPr>
          <w:rFonts w:ascii="仿宋" w:eastAsia="仿宋" w:hAnsi="仿宋" w:cs="仿宋_GB2312" w:hint="eastAsia"/>
          <w:color w:val="333333"/>
          <w:kern w:val="0"/>
          <w:sz w:val="32"/>
          <w:szCs w:val="32"/>
        </w:rPr>
        <w:t>.</w:t>
      </w:r>
      <w:r>
        <w:rPr>
          <w:rFonts w:ascii="仿宋" w:eastAsia="仿宋" w:hAnsi="仿宋" w:cs="仿宋_GB2312" w:hint="eastAsia"/>
          <w:color w:val="333333"/>
          <w:kern w:val="0"/>
          <w:sz w:val="32"/>
          <w:szCs w:val="32"/>
        </w:rPr>
        <w:t>集中培训（10月</w:t>
      </w:r>
      <w:r w:rsidR="00AD2512">
        <w:rPr>
          <w:rFonts w:ascii="仿宋" w:eastAsia="仿宋" w:hAnsi="仿宋" w:cs="仿宋_GB2312" w:hint="eastAsia"/>
          <w:color w:val="333333"/>
          <w:kern w:val="0"/>
          <w:sz w:val="32"/>
          <w:szCs w:val="32"/>
        </w:rPr>
        <w:t>25</w:t>
      </w:r>
      <w:r>
        <w:rPr>
          <w:rFonts w:ascii="仿宋" w:eastAsia="仿宋" w:hAnsi="仿宋" w:cs="仿宋_GB2312" w:hint="eastAsia"/>
          <w:color w:val="333333"/>
          <w:kern w:val="0"/>
          <w:sz w:val="32"/>
          <w:szCs w:val="32"/>
        </w:rPr>
        <w:t>日）。由学校访谈座谈组安排组织模拟专家访谈座谈培训。参加人员为各学院（部）</w:t>
      </w:r>
      <w:r w:rsidR="00CB60F3">
        <w:rPr>
          <w:rFonts w:ascii="仿宋" w:eastAsia="仿宋" w:hAnsi="仿宋" w:cs="仿宋_GB2312" w:hint="eastAsia"/>
          <w:color w:val="333333"/>
          <w:kern w:val="0"/>
          <w:sz w:val="32"/>
          <w:szCs w:val="32"/>
        </w:rPr>
        <w:t>党总支书记</w:t>
      </w:r>
      <w:r w:rsidR="008C74AB">
        <w:rPr>
          <w:rFonts w:ascii="仿宋" w:eastAsia="仿宋" w:hAnsi="仿宋" w:cs="仿宋_GB2312" w:hint="eastAsia"/>
          <w:color w:val="333333"/>
          <w:kern w:val="0"/>
          <w:sz w:val="32"/>
          <w:szCs w:val="32"/>
        </w:rPr>
        <w:t>和教师1人、</w:t>
      </w:r>
      <w:r w:rsidR="00005A64">
        <w:rPr>
          <w:rFonts w:ascii="仿宋" w:eastAsia="仿宋" w:hAnsi="仿宋" w:cs="仿宋_GB2312" w:hint="eastAsia"/>
          <w:color w:val="333333"/>
          <w:kern w:val="0"/>
          <w:sz w:val="32"/>
          <w:szCs w:val="32"/>
        </w:rPr>
        <w:t>人事联络员。</w:t>
      </w:r>
      <w:r w:rsidR="00FB4EC2">
        <w:rPr>
          <w:rFonts w:ascii="仿宋" w:eastAsia="仿宋" w:hAnsi="仿宋" w:cs="仿宋_GB2312" w:hint="eastAsia"/>
          <w:color w:val="333333"/>
          <w:kern w:val="0"/>
          <w:sz w:val="32"/>
          <w:szCs w:val="32"/>
        </w:rPr>
        <w:t>具体时间、地点另行通知。</w:t>
      </w:r>
    </w:p>
    <w:p w:rsidR="00E70E52" w:rsidRDefault="00005A64" w:rsidP="00E70E52">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2</w:t>
      </w:r>
      <w:r w:rsidR="00AD2512">
        <w:rPr>
          <w:rFonts w:ascii="仿宋" w:eastAsia="仿宋" w:hAnsi="仿宋" w:cs="仿宋_GB2312" w:hint="eastAsia"/>
          <w:color w:val="333333"/>
          <w:kern w:val="0"/>
          <w:sz w:val="32"/>
          <w:szCs w:val="32"/>
        </w:rPr>
        <w:t>.</w:t>
      </w:r>
      <w:r w:rsidR="00E70E52">
        <w:rPr>
          <w:rFonts w:ascii="仿宋" w:eastAsia="仿宋" w:hAnsi="仿宋" w:cs="仿宋_GB2312" w:hint="eastAsia"/>
          <w:color w:val="333333"/>
          <w:kern w:val="0"/>
          <w:sz w:val="32"/>
          <w:szCs w:val="32"/>
        </w:rPr>
        <w:t>模拟访谈座谈（</w:t>
      </w:r>
      <w:r w:rsidR="00F945C0">
        <w:rPr>
          <w:rFonts w:ascii="仿宋" w:eastAsia="仿宋" w:hAnsi="仿宋" w:cs="仿宋_GB2312" w:hint="eastAsia"/>
          <w:color w:val="333333"/>
          <w:kern w:val="0"/>
          <w:sz w:val="32"/>
          <w:szCs w:val="32"/>
        </w:rPr>
        <w:t>10</w:t>
      </w:r>
      <w:r w:rsidR="00E70E52">
        <w:rPr>
          <w:rFonts w:ascii="仿宋" w:eastAsia="仿宋" w:hAnsi="仿宋" w:cs="仿宋_GB2312" w:hint="eastAsia"/>
          <w:color w:val="333333"/>
          <w:kern w:val="0"/>
          <w:sz w:val="32"/>
          <w:szCs w:val="32"/>
        </w:rPr>
        <w:t>月</w:t>
      </w:r>
      <w:r w:rsidR="00CB60F3">
        <w:rPr>
          <w:rFonts w:ascii="仿宋" w:eastAsia="仿宋" w:hAnsi="仿宋" w:cs="仿宋_GB2312" w:hint="eastAsia"/>
          <w:color w:val="333333"/>
          <w:kern w:val="0"/>
          <w:sz w:val="32"/>
          <w:szCs w:val="32"/>
        </w:rPr>
        <w:t>26</w:t>
      </w:r>
      <w:r w:rsidR="00E70E52">
        <w:rPr>
          <w:rFonts w:ascii="仿宋" w:eastAsia="仿宋" w:hAnsi="仿宋" w:cs="仿宋_GB2312" w:hint="eastAsia"/>
          <w:color w:val="333333"/>
          <w:kern w:val="0"/>
          <w:sz w:val="32"/>
          <w:szCs w:val="32"/>
        </w:rPr>
        <w:t>日—11月</w:t>
      </w:r>
      <w:r w:rsidR="00C46125">
        <w:rPr>
          <w:rFonts w:ascii="仿宋" w:eastAsia="仿宋" w:hAnsi="仿宋" w:cs="仿宋_GB2312" w:hint="eastAsia"/>
          <w:color w:val="333333"/>
          <w:kern w:val="0"/>
          <w:sz w:val="32"/>
          <w:szCs w:val="32"/>
        </w:rPr>
        <w:t>5</w:t>
      </w:r>
      <w:r w:rsidR="00E70E52">
        <w:rPr>
          <w:rFonts w:ascii="仿宋" w:eastAsia="仿宋" w:hAnsi="仿宋" w:cs="仿宋_GB2312" w:hint="eastAsia"/>
          <w:color w:val="333333"/>
          <w:kern w:val="0"/>
          <w:sz w:val="32"/>
          <w:szCs w:val="32"/>
        </w:rPr>
        <w:t>日）。学校访谈座谈组按照评估专家访谈要求随机抽调各学院（部）教师，组织模拟评估访谈座谈</w:t>
      </w:r>
      <w:r w:rsidR="00411D6A">
        <w:rPr>
          <w:rFonts w:ascii="仿宋" w:eastAsia="仿宋" w:hAnsi="仿宋" w:cs="仿宋_GB2312" w:hint="eastAsia"/>
          <w:color w:val="333333"/>
          <w:kern w:val="0"/>
          <w:sz w:val="32"/>
          <w:szCs w:val="32"/>
        </w:rPr>
        <w:t>，检验各学院（部）学习培训效果</w:t>
      </w:r>
      <w:r w:rsidR="00E70E52">
        <w:rPr>
          <w:rFonts w:ascii="仿宋" w:eastAsia="仿宋" w:hAnsi="仿宋" w:cs="仿宋_GB2312" w:hint="eastAsia"/>
          <w:color w:val="333333"/>
          <w:kern w:val="0"/>
          <w:sz w:val="32"/>
          <w:szCs w:val="32"/>
        </w:rPr>
        <w:t>。</w:t>
      </w:r>
    </w:p>
    <w:p w:rsidR="00005A64" w:rsidRDefault="00E70E52" w:rsidP="00C46125">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3</w:t>
      </w:r>
      <w:r w:rsidR="00AD2512">
        <w:rPr>
          <w:rFonts w:ascii="仿宋" w:eastAsia="仿宋" w:hAnsi="仿宋" w:cs="仿宋_GB2312" w:hint="eastAsia"/>
          <w:color w:val="333333"/>
          <w:kern w:val="0"/>
          <w:sz w:val="32"/>
          <w:szCs w:val="32"/>
        </w:rPr>
        <w:t>.</w:t>
      </w:r>
      <w:r w:rsidR="00005A64">
        <w:rPr>
          <w:rFonts w:ascii="仿宋" w:eastAsia="仿宋" w:hAnsi="仿宋" w:cs="仿宋_GB2312" w:hint="eastAsia"/>
          <w:color w:val="333333"/>
          <w:kern w:val="0"/>
          <w:sz w:val="32"/>
          <w:szCs w:val="32"/>
        </w:rPr>
        <w:t>学院（部）培训（10</w:t>
      </w:r>
      <w:r w:rsidR="004E47A7">
        <w:rPr>
          <w:rFonts w:ascii="仿宋" w:eastAsia="仿宋" w:hAnsi="仿宋" w:cs="仿宋_GB2312" w:hint="eastAsia"/>
          <w:color w:val="333333"/>
          <w:kern w:val="0"/>
          <w:sz w:val="32"/>
          <w:szCs w:val="32"/>
        </w:rPr>
        <w:t>月</w:t>
      </w:r>
      <w:r w:rsidR="00C13C6E">
        <w:rPr>
          <w:rFonts w:ascii="仿宋" w:eastAsia="仿宋" w:hAnsi="仿宋" w:cs="仿宋_GB2312" w:hint="eastAsia"/>
          <w:color w:val="333333"/>
          <w:kern w:val="0"/>
          <w:sz w:val="32"/>
          <w:szCs w:val="32"/>
        </w:rPr>
        <w:t>25日</w:t>
      </w:r>
      <w:r w:rsidR="004E47A7">
        <w:rPr>
          <w:rFonts w:ascii="仿宋" w:eastAsia="仿宋" w:hAnsi="仿宋" w:cs="仿宋_GB2312" w:hint="eastAsia"/>
          <w:color w:val="333333"/>
          <w:kern w:val="0"/>
          <w:sz w:val="32"/>
          <w:szCs w:val="32"/>
        </w:rPr>
        <w:t>—</w:t>
      </w:r>
      <w:r>
        <w:rPr>
          <w:rFonts w:ascii="仿宋" w:eastAsia="仿宋" w:hAnsi="仿宋" w:cs="仿宋_GB2312" w:hint="eastAsia"/>
          <w:color w:val="333333"/>
          <w:kern w:val="0"/>
          <w:sz w:val="32"/>
          <w:szCs w:val="32"/>
        </w:rPr>
        <w:t>31</w:t>
      </w:r>
      <w:r w:rsidR="00005A64">
        <w:rPr>
          <w:rFonts w:ascii="仿宋" w:eastAsia="仿宋" w:hAnsi="仿宋" w:cs="仿宋_GB2312" w:hint="eastAsia"/>
          <w:color w:val="333333"/>
          <w:kern w:val="0"/>
          <w:sz w:val="32"/>
          <w:szCs w:val="32"/>
        </w:rPr>
        <w:t>日）。</w:t>
      </w:r>
      <w:r w:rsidR="00220987">
        <w:rPr>
          <w:rFonts w:ascii="仿宋" w:eastAsia="仿宋" w:hAnsi="仿宋" w:cs="仿宋_GB2312" w:hint="eastAsia"/>
          <w:color w:val="333333"/>
          <w:kern w:val="0"/>
          <w:sz w:val="32"/>
          <w:szCs w:val="32"/>
        </w:rPr>
        <w:t>由参加学校培训的</w:t>
      </w:r>
      <w:r w:rsidR="00C13C6E">
        <w:rPr>
          <w:rFonts w:ascii="仿宋" w:eastAsia="仿宋" w:hAnsi="仿宋" w:cs="仿宋_GB2312" w:hint="eastAsia"/>
          <w:color w:val="333333"/>
          <w:kern w:val="0"/>
          <w:sz w:val="32"/>
          <w:szCs w:val="32"/>
        </w:rPr>
        <w:t>各学院（部）党总支书记</w:t>
      </w:r>
      <w:r w:rsidR="00220987">
        <w:rPr>
          <w:rFonts w:ascii="仿宋" w:eastAsia="仿宋" w:hAnsi="仿宋" w:cs="仿宋_GB2312" w:hint="eastAsia"/>
          <w:color w:val="333333"/>
          <w:kern w:val="0"/>
          <w:sz w:val="32"/>
          <w:szCs w:val="32"/>
        </w:rPr>
        <w:t>负责组织本单位的教师</w:t>
      </w:r>
      <w:r w:rsidR="00E74ECE">
        <w:rPr>
          <w:rFonts w:ascii="仿宋" w:eastAsia="仿宋" w:hAnsi="仿宋" w:cs="仿宋_GB2312" w:hint="eastAsia"/>
          <w:color w:val="333333"/>
          <w:kern w:val="0"/>
          <w:sz w:val="32"/>
          <w:szCs w:val="32"/>
        </w:rPr>
        <w:t>进行</w:t>
      </w:r>
      <w:r w:rsidR="00C46125">
        <w:rPr>
          <w:rFonts w:ascii="仿宋" w:eastAsia="仿宋" w:hAnsi="仿宋" w:cs="仿宋_GB2312" w:hint="eastAsia"/>
          <w:color w:val="333333"/>
          <w:kern w:val="0"/>
          <w:sz w:val="32"/>
          <w:szCs w:val="32"/>
        </w:rPr>
        <w:t>模拟培训</w:t>
      </w:r>
      <w:r w:rsidR="00220987">
        <w:rPr>
          <w:rFonts w:ascii="仿宋" w:eastAsia="仿宋" w:hAnsi="仿宋" w:cs="仿宋_GB2312" w:hint="eastAsia"/>
          <w:color w:val="333333"/>
          <w:kern w:val="0"/>
          <w:sz w:val="32"/>
          <w:szCs w:val="32"/>
        </w:rPr>
        <w:t>座谈访谈。</w:t>
      </w:r>
      <w:r w:rsidR="00C46125">
        <w:rPr>
          <w:rFonts w:ascii="仿宋" w:eastAsia="仿宋" w:hAnsi="仿宋" w:cs="仿宋_GB2312" w:hint="eastAsia"/>
          <w:color w:val="333333"/>
          <w:kern w:val="0"/>
          <w:sz w:val="32"/>
          <w:szCs w:val="32"/>
        </w:rPr>
        <w:t xml:space="preserve"> </w:t>
      </w:r>
    </w:p>
    <w:p w:rsidR="00C46125" w:rsidRDefault="00E70E52" w:rsidP="00C46125">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4</w:t>
      </w:r>
      <w:r w:rsidR="00463FDD">
        <w:rPr>
          <w:rFonts w:ascii="仿宋" w:eastAsia="仿宋" w:hAnsi="仿宋" w:cs="仿宋_GB2312" w:hint="eastAsia"/>
          <w:color w:val="333333"/>
          <w:kern w:val="0"/>
          <w:sz w:val="32"/>
          <w:szCs w:val="32"/>
        </w:rPr>
        <w:t>.</w:t>
      </w:r>
      <w:r w:rsidR="00220987">
        <w:rPr>
          <w:rFonts w:ascii="仿宋" w:eastAsia="仿宋" w:hAnsi="仿宋" w:cs="仿宋_GB2312" w:hint="eastAsia"/>
          <w:color w:val="333333"/>
          <w:kern w:val="0"/>
          <w:sz w:val="32"/>
          <w:szCs w:val="32"/>
        </w:rPr>
        <w:t>督导检查（10</w:t>
      </w:r>
      <w:r w:rsidR="00C46125">
        <w:rPr>
          <w:rFonts w:ascii="仿宋" w:eastAsia="仿宋" w:hAnsi="仿宋" w:cs="仿宋_GB2312" w:hint="eastAsia"/>
          <w:color w:val="333333"/>
          <w:kern w:val="0"/>
          <w:sz w:val="32"/>
          <w:szCs w:val="32"/>
        </w:rPr>
        <w:t>月</w:t>
      </w:r>
      <w:r w:rsidR="008D4E63">
        <w:rPr>
          <w:rFonts w:ascii="仿宋" w:eastAsia="仿宋" w:hAnsi="仿宋" w:cs="仿宋_GB2312" w:hint="eastAsia"/>
          <w:color w:val="333333"/>
          <w:kern w:val="0"/>
          <w:sz w:val="32"/>
          <w:szCs w:val="32"/>
        </w:rPr>
        <w:t>26</w:t>
      </w:r>
      <w:r w:rsidR="00220987">
        <w:rPr>
          <w:rFonts w:ascii="仿宋" w:eastAsia="仿宋" w:hAnsi="仿宋" w:cs="仿宋_GB2312" w:hint="eastAsia"/>
          <w:color w:val="333333"/>
          <w:kern w:val="0"/>
          <w:sz w:val="32"/>
          <w:szCs w:val="32"/>
        </w:rPr>
        <w:t>日</w:t>
      </w:r>
      <w:r w:rsidR="004E47A7">
        <w:rPr>
          <w:rFonts w:ascii="仿宋" w:eastAsia="仿宋" w:hAnsi="仿宋" w:cs="仿宋_GB2312" w:hint="eastAsia"/>
          <w:color w:val="333333"/>
          <w:kern w:val="0"/>
          <w:sz w:val="32"/>
          <w:szCs w:val="32"/>
        </w:rPr>
        <w:t>—</w:t>
      </w:r>
      <w:r w:rsidR="00E433AD">
        <w:rPr>
          <w:rFonts w:ascii="仿宋" w:eastAsia="仿宋" w:hAnsi="仿宋" w:cs="仿宋_GB2312" w:hint="eastAsia"/>
          <w:color w:val="333333"/>
          <w:kern w:val="0"/>
          <w:sz w:val="32"/>
          <w:szCs w:val="32"/>
        </w:rPr>
        <w:t>10</w:t>
      </w:r>
      <w:r w:rsidR="00220987">
        <w:rPr>
          <w:rFonts w:ascii="仿宋" w:eastAsia="仿宋" w:hAnsi="仿宋" w:cs="仿宋_GB2312" w:hint="eastAsia"/>
          <w:color w:val="333333"/>
          <w:kern w:val="0"/>
          <w:sz w:val="32"/>
          <w:szCs w:val="32"/>
        </w:rPr>
        <w:t>月</w:t>
      </w:r>
      <w:r w:rsidR="00E433AD">
        <w:rPr>
          <w:rFonts w:ascii="仿宋" w:eastAsia="仿宋" w:hAnsi="仿宋" w:cs="仿宋_GB2312" w:hint="eastAsia"/>
          <w:color w:val="333333"/>
          <w:kern w:val="0"/>
          <w:sz w:val="32"/>
          <w:szCs w:val="32"/>
        </w:rPr>
        <w:t>31</w:t>
      </w:r>
      <w:r w:rsidR="00C77DC7">
        <w:rPr>
          <w:rFonts w:ascii="仿宋" w:eastAsia="仿宋" w:hAnsi="仿宋" w:cs="仿宋_GB2312" w:hint="eastAsia"/>
          <w:color w:val="333333"/>
          <w:kern w:val="0"/>
          <w:sz w:val="32"/>
          <w:szCs w:val="32"/>
        </w:rPr>
        <w:t>日</w:t>
      </w:r>
      <w:r w:rsidR="00220987">
        <w:rPr>
          <w:rFonts w:ascii="仿宋" w:eastAsia="仿宋" w:hAnsi="仿宋" w:cs="仿宋_GB2312" w:hint="eastAsia"/>
          <w:color w:val="333333"/>
          <w:kern w:val="0"/>
          <w:sz w:val="32"/>
          <w:szCs w:val="32"/>
        </w:rPr>
        <w:t>）</w:t>
      </w:r>
      <w:r w:rsidR="00C77DC7">
        <w:rPr>
          <w:rFonts w:ascii="仿宋" w:eastAsia="仿宋" w:hAnsi="仿宋" w:cs="仿宋_GB2312" w:hint="eastAsia"/>
          <w:color w:val="333333"/>
          <w:kern w:val="0"/>
          <w:sz w:val="32"/>
          <w:szCs w:val="32"/>
        </w:rPr>
        <w:t>。</w:t>
      </w:r>
      <w:r w:rsidR="00C46125">
        <w:rPr>
          <w:rFonts w:ascii="仿宋" w:eastAsia="仿宋" w:hAnsi="仿宋" w:cs="仿宋_GB2312" w:hint="eastAsia"/>
          <w:color w:val="333333"/>
          <w:kern w:val="0"/>
          <w:sz w:val="32"/>
          <w:szCs w:val="32"/>
        </w:rPr>
        <w:t>各学院（部）应将本学院</w:t>
      </w:r>
      <w:r w:rsidR="00CE4B69">
        <w:rPr>
          <w:rFonts w:ascii="仿宋" w:eastAsia="仿宋" w:hAnsi="仿宋" w:cs="仿宋_GB2312" w:hint="eastAsia"/>
          <w:color w:val="333333"/>
          <w:kern w:val="0"/>
          <w:sz w:val="32"/>
          <w:szCs w:val="32"/>
        </w:rPr>
        <w:t>组织</w:t>
      </w:r>
      <w:r w:rsidR="00C46125">
        <w:rPr>
          <w:rFonts w:ascii="仿宋" w:eastAsia="仿宋" w:hAnsi="仿宋" w:cs="仿宋_GB2312" w:hint="eastAsia"/>
          <w:color w:val="333333"/>
          <w:kern w:val="0"/>
          <w:sz w:val="32"/>
          <w:szCs w:val="32"/>
        </w:rPr>
        <w:t>模拟座谈会的时间、地点</w:t>
      </w:r>
      <w:r w:rsidR="00981A84">
        <w:rPr>
          <w:rFonts w:ascii="仿宋" w:eastAsia="仿宋" w:hAnsi="仿宋" w:cs="仿宋_GB2312" w:hint="eastAsia"/>
          <w:color w:val="333333"/>
          <w:kern w:val="0"/>
          <w:sz w:val="32"/>
          <w:szCs w:val="32"/>
        </w:rPr>
        <w:t>以书面形式</w:t>
      </w:r>
      <w:r w:rsidR="00C46125">
        <w:rPr>
          <w:rFonts w:ascii="仿宋" w:eastAsia="仿宋" w:hAnsi="仿宋" w:cs="仿宋_GB2312" w:hint="eastAsia"/>
          <w:color w:val="333333"/>
          <w:kern w:val="0"/>
          <w:sz w:val="32"/>
          <w:szCs w:val="32"/>
        </w:rPr>
        <w:t>提前</w:t>
      </w:r>
      <w:r w:rsidR="007D7020">
        <w:rPr>
          <w:rFonts w:ascii="仿宋" w:eastAsia="仿宋" w:hAnsi="仿宋" w:cs="仿宋_GB2312" w:hint="eastAsia"/>
          <w:color w:val="333333"/>
          <w:kern w:val="0"/>
          <w:sz w:val="32"/>
          <w:szCs w:val="32"/>
        </w:rPr>
        <w:t>一</w:t>
      </w:r>
      <w:r w:rsidR="00A41101">
        <w:rPr>
          <w:rFonts w:ascii="仿宋" w:eastAsia="仿宋" w:hAnsi="仿宋" w:cs="仿宋_GB2312" w:hint="eastAsia"/>
          <w:color w:val="333333"/>
          <w:kern w:val="0"/>
          <w:sz w:val="32"/>
          <w:szCs w:val="32"/>
        </w:rPr>
        <w:t>天</w:t>
      </w:r>
      <w:r w:rsidR="00C46125">
        <w:rPr>
          <w:rFonts w:ascii="仿宋" w:eastAsia="仿宋" w:hAnsi="仿宋" w:cs="仿宋_GB2312" w:hint="eastAsia"/>
          <w:color w:val="333333"/>
          <w:kern w:val="0"/>
          <w:sz w:val="32"/>
          <w:szCs w:val="32"/>
        </w:rPr>
        <w:t>告知人事处</w:t>
      </w:r>
      <w:r w:rsidR="0070160C">
        <w:rPr>
          <w:rFonts w:ascii="仿宋" w:eastAsia="仿宋" w:hAnsi="仿宋" w:cs="仿宋_GB2312" w:hint="eastAsia"/>
          <w:color w:val="333333"/>
          <w:kern w:val="0"/>
          <w:sz w:val="32"/>
          <w:szCs w:val="32"/>
        </w:rPr>
        <w:t>。学校领导将按各学院上报时间、地点</w:t>
      </w:r>
      <w:r w:rsidR="00C46125">
        <w:rPr>
          <w:rFonts w:ascii="仿宋" w:eastAsia="仿宋" w:hAnsi="仿宋" w:cs="仿宋_GB2312" w:hint="eastAsia"/>
          <w:color w:val="333333"/>
          <w:kern w:val="0"/>
          <w:sz w:val="32"/>
          <w:szCs w:val="32"/>
        </w:rPr>
        <w:t>随机参加座谈会。</w:t>
      </w:r>
      <w:r w:rsidR="0035049D">
        <w:rPr>
          <w:rFonts w:ascii="仿宋" w:eastAsia="仿宋" w:hAnsi="仿宋" w:cs="仿宋_GB2312" w:hint="eastAsia"/>
          <w:color w:val="333333"/>
          <w:kern w:val="0"/>
          <w:sz w:val="32"/>
          <w:szCs w:val="32"/>
        </w:rPr>
        <w:t>各学院（部）</w:t>
      </w:r>
      <w:r w:rsidR="00C46125">
        <w:rPr>
          <w:rFonts w:ascii="仿宋" w:eastAsia="仿宋" w:hAnsi="仿宋" w:cs="仿宋_GB2312" w:hint="eastAsia"/>
          <w:color w:val="333333"/>
          <w:kern w:val="0"/>
          <w:sz w:val="32"/>
          <w:szCs w:val="32"/>
        </w:rPr>
        <w:t>举行模拟座谈会的会议记录、图片，</w:t>
      </w:r>
      <w:r w:rsidR="00776398">
        <w:rPr>
          <w:rFonts w:ascii="仿宋" w:eastAsia="仿宋" w:hAnsi="仿宋" w:cs="仿宋_GB2312" w:hint="eastAsia"/>
          <w:color w:val="333333"/>
          <w:kern w:val="0"/>
          <w:sz w:val="32"/>
          <w:szCs w:val="32"/>
        </w:rPr>
        <w:t>应</w:t>
      </w:r>
      <w:r w:rsidR="00922913">
        <w:rPr>
          <w:rFonts w:ascii="仿宋" w:eastAsia="仿宋" w:hAnsi="仿宋" w:cs="仿宋_GB2312" w:hint="eastAsia"/>
          <w:color w:val="333333"/>
          <w:kern w:val="0"/>
          <w:sz w:val="32"/>
          <w:szCs w:val="32"/>
        </w:rPr>
        <w:t>于</w:t>
      </w:r>
      <w:r w:rsidR="00C46125">
        <w:rPr>
          <w:rFonts w:ascii="仿宋" w:eastAsia="仿宋" w:hAnsi="仿宋" w:cs="仿宋_GB2312" w:hint="eastAsia"/>
          <w:color w:val="333333"/>
          <w:kern w:val="0"/>
          <w:sz w:val="32"/>
          <w:szCs w:val="32"/>
        </w:rPr>
        <w:t>11月1日下班前报人事处。</w:t>
      </w:r>
    </w:p>
    <w:p w:rsidR="00E74ECE" w:rsidRDefault="00832A90" w:rsidP="00C46125">
      <w:pPr>
        <w:widowControl/>
        <w:spacing w:line="600" w:lineRule="exact"/>
        <w:ind w:firstLineChars="200" w:firstLine="643"/>
        <w:jc w:val="left"/>
        <w:rPr>
          <w:rFonts w:ascii="黑体" w:eastAsia="黑体" w:hAnsi="黑体" w:cs="仿宋_GB2312"/>
          <w:b/>
          <w:color w:val="333333"/>
          <w:kern w:val="0"/>
          <w:sz w:val="32"/>
          <w:szCs w:val="32"/>
        </w:rPr>
      </w:pPr>
      <w:r>
        <w:rPr>
          <w:rFonts w:ascii="黑体" w:eastAsia="黑体" w:hAnsi="黑体" w:cs="仿宋_GB2312" w:hint="eastAsia"/>
          <w:b/>
          <w:color w:val="333333"/>
          <w:kern w:val="0"/>
          <w:sz w:val="32"/>
          <w:szCs w:val="32"/>
        </w:rPr>
        <w:t>六</w:t>
      </w:r>
      <w:r w:rsidR="00E74ECE">
        <w:rPr>
          <w:rFonts w:ascii="黑体" w:eastAsia="黑体" w:hAnsi="黑体" w:cs="仿宋_GB2312" w:hint="eastAsia"/>
          <w:b/>
          <w:color w:val="333333"/>
          <w:kern w:val="0"/>
          <w:sz w:val="32"/>
          <w:szCs w:val="32"/>
        </w:rPr>
        <w:t>、工作要求</w:t>
      </w:r>
    </w:p>
    <w:p w:rsidR="00AE687A" w:rsidRDefault="00E74ECE" w:rsidP="00E74ECE">
      <w:pPr>
        <w:widowControl/>
        <w:spacing w:line="600" w:lineRule="exact"/>
        <w:ind w:firstLineChars="200" w:firstLine="640"/>
        <w:jc w:val="left"/>
        <w:rPr>
          <w:rFonts w:ascii="仿宋" w:eastAsia="仿宋" w:hAnsi="仿宋" w:cs="仿宋_GB2312"/>
          <w:color w:val="333333"/>
          <w:kern w:val="0"/>
          <w:sz w:val="32"/>
          <w:szCs w:val="32"/>
        </w:rPr>
      </w:pPr>
      <w:r w:rsidRPr="00A40F42">
        <w:rPr>
          <w:rFonts w:ascii="仿宋" w:eastAsia="仿宋" w:hAnsi="仿宋" w:cs="仿宋_GB2312" w:hint="eastAsia"/>
          <w:color w:val="333333"/>
          <w:kern w:val="0"/>
          <w:sz w:val="32"/>
          <w:szCs w:val="32"/>
        </w:rPr>
        <w:t>1.</w:t>
      </w:r>
      <w:r>
        <w:rPr>
          <w:rFonts w:ascii="仿宋" w:eastAsia="仿宋" w:hAnsi="仿宋" w:cs="仿宋_GB2312" w:hint="eastAsia"/>
          <w:color w:val="333333"/>
          <w:kern w:val="0"/>
          <w:sz w:val="32"/>
          <w:szCs w:val="32"/>
        </w:rPr>
        <w:t>高度重视，加强领导。</w:t>
      </w:r>
      <w:r w:rsidR="00FF43CC">
        <w:rPr>
          <w:rFonts w:ascii="仿宋" w:eastAsia="仿宋" w:hAnsi="仿宋" w:cs="仿宋_GB2312" w:hint="eastAsia"/>
          <w:color w:val="333333"/>
          <w:kern w:val="0"/>
          <w:sz w:val="32"/>
          <w:szCs w:val="32"/>
        </w:rPr>
        <w:t>各单位</w:t>
      </w:r>
      <w:r>
        <w:rPr>
          <w:rFonts w:ascii="仿宋" w:eastAsia="仿宋" w:hAnsi="仿宋" w:cs="仿宋_GB2312" w:hint="eastAsia"/>
          <w:color w:val="333333"/>
          <w:kern w:val="0"/>
          <w:sz w:val="32"/>
          <w:szCs w:val="32"/>
        </w:rPr>
        <w:t>党政负责人是评估工作的第一责任人，</w:t>
      </w:r>
      <w:r w:rsidR="00C951ED">
        <w:rPr>
          <w:rFonts w:ascii="仿宋" w:eastAsia="仿宋" w:hAnsi="仿宋" w:cs="仿宋_GB2312" w:hint="eastAsia"/>
          <w:color w:val="333333"/>
          <w:kern w:val="0"/>
          <w:sz w:val="32"/>
          <w:szCs w:val="32"/>
        </w:rPr>
        <w:t>应</w:t>
      </w:r>
      <w:r>
        <w:rPr>
          <w:rFonts w:ascii="仿宋" w:eastAsia="仿宋" w:hAnsi="仿宋" w:cs="仿宋_GB2312" w:hint="eastAsia"/>
          <w:color w:val="333333"/>
          <w:kern w:val="0"/>
          <w:sz w:val="32"/>
          <w:szCs w:val="32"/>
        </w:rPr>
        <w:t>高度重视</w:t>
      </w:r>
      <w:r w:rsidR="004E0A61">
        <w:rPr>
          <w:rFonts w:ascii="仿宋" w:eastAsia="仿宋" w:hAnsi="仿宋" w:cs="仿宋_GB2312" w:hint="eastAsia"/>
          <w:color w:val="333333"/>
          <w:kern w:val="0"/>
          <w:sz w:val="32"/>
          <w:szCs w:val="32"/>
        </w:rPr>
        <w:t>本单位教职工的学习培训和模拟访谈座谈</w:t>
      </w:r>
      <w:r>
        <w:rPr>
          <w:rFonts w:ascii="仿宋" w:eastAsia="仿宋" w:hAnsi="仿宋" w:cs="仿宋_GB2312" w:hint="eastAsia"/>
          <w:color w:val="333333"/>
          <w:kern w:val="0"/>
          <w:sz w:val="32"/>
          <w:szCs w:val="32"/>
        </w:rPr>
        <w:t>工作，</w:t>
      </w:r>
      <w:r w:rsidR="00B217F6">
        <w:rPr>
          <w:rFonts w:ascii="仿宋" w:eastAsia="仿宋" w:hAnsi="仿宋" w:cs="仿宋_GB2312" w:hint="eastAsia"/>
          <w:color w:val="333333"/>
          <w:kern w:val="0"/>
          <w:sz w:val="32"/>
          <w:szCs w:val="32"/>
        </w:rPr>
        <w:t>要</w:t>
      </w:r>
      <w:r>
        <w:rPr>
          <w:rFonts w:ascii="仿宋" w:eastAsia="仿宋" w:hAnsi="仿宋" w:cs="仿宋_GB2312" w:hint="eastAsia"/>
          <w:color w:val="333333"/>
          <w:kern w:val="0"/>
          <w:sz w:val="32"/>
          <w:szCs w:val="32"/>
        </w:rPr>
        <w:t>按照方案要求</w:t>
      </w:r>
      <w:r w:rsidR="00F30795">
        <w:rPr>
          <w:rFonts w:ascii="仿宋" w:eastAsia="仿宋" w:hAnsi="仿宋" w:cs="仿宋_GB2312" w:hint="eastAsia"/>
          <w:color w:val="333333"/>
          <w:kern w:val="0"/>
          <w:sz w:val="32"/>
          <w:szCs w:val="32"/>
        </w:rPr>
        <w:t>切实加强领导，认</w:t>
      </w:r>
      <w:r>
        <w:rPr>
          <w:rFonts w:ascii="仿宋" w:eastAsia="仿宋" w:hAnsi="仿宋" w:cs="仿宋_GB2312" w:hint="eastAsia"/>
          <w:color w:val="333333"/>
          <w:kern w:val="0"/>
          <w:sz w:val="32"/>
          <w:szCs w:val="32"/>
        </w:rPr>
        <w:t>真</w:t>
      </w:r>
      <w:r w:rsidR="004E0A61">
        <w:rPr>
          <w:rFonts w:ascii="仿宋" w:eastAsia="仿宋" w:hAnsi="仿宋" w:cs="仿宋_GB2312" w:hint="eastAsia"/>
          <w:color w:val="333333"/>
          <w:kern w:val="0"/>
          <w:sz w:val="32"/>
          <w:szCs w:val="32"/>
        </w:rPr>
        <w:t>抓</w:t>
      </w:r>
      <w:r w:rsidR="00C951ED">
        <w:rPr>
          <w:rFonts w:ascii="仿宋" w:eastAsia="仿宋" w:hAnsi="仿宋" w:cs="仿宋_GB2312" w:hint="eastAsia"/>
          <w:color w:val="333333"/>
          <w:kern w:val="0"/>
          <w:sz w:val="32"/>
          <w:szCs w:val="32"/>
        </w:rPr>
        <w:t>好</w:t>
      </w:r>
      <w:r w:rsidR="004E0A61">
        <w:rPr>
          <w:rFonts w:ascii="仿宋" w:eastAsia="仿宋" w:hAnsi="仿宋" w:cs="仿宋_GB2312" w:hint="eastAsia"/>
          <w:color w:val="333333"/>
          <w:kern w:val="0"/>
          <w:sz w:val="32"/>
          <w:szCs w:val="32"/>
        </w:rPr>
        <w:t>落实，</w:t>
      </w:r>
      <w:r w:rsidR="007469F9">
        <w:rPr>
          <w:rFonts w:ascii="仿宋" w:eastAsia="仿宋" w:hAnsi="仿宋" w:cs="仿宋_GB2312" w:hint="eastAsia"/>
          <w:color w:val="333333"/>
          <w:kern w:val="0"/>
          <w:sz w:val="32"/>
          <w:szCs w:val="32"/>
        </w:rPr>
        <w:t>确保迎评工作顺利进行。</w:t>
      </w:r>
      <w:r w:rsidR="004E08B6">
        <w:rPr>
          <w:rFonts w:ascii="仿宋" w:eastAsia="仿宋" w:hAnsi="仿宋" w:cs="仿宋_GB2312" w:hint="eastAsia"/>
          <w:color w:val="333333"/>
          <w:kern w:val="0"/>
          <w:sz w:val="32"/>
          <w:szCs w:val="32"/>
        </w:rPr>
        <w:t xml:space="preserve"> </w:t>
      </w:r>
    </w:p>
    <w:p w:rsidR="00E74ECE" w:rsidRDefault="00E74ECE" w:rsidP="00E74ECE">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2</w:t>
      </w:r>
      <w:r w:rsidR="00463FDD">
        <w:rPr>
          <w:rFonts w:ascii="仿宋" w:eastAsia="仿宋" w:hAnsi="仿宋" w:cs="仿宋_GB2312" w:hint="eastAsia"/>
          <w:color w:val="333333"/>
          <w:kern w:val="0"/>
          <w:sz w:val="32"/>
          <w:szCs w:val="32"/>
        </w:rPr>
        <w:t>.</w:t>
      </w:r>
      <w:r w:rsidR="00164DC2">
        <w:rPr>
          <w:rFonts w:ascii="仿宋" w:eastAsia="仿宋" w:hAnsi="仿宋" w:cs="仿宋_GB2312" w:hint="eastAsia"/>
          <w:color w:val="333333"/>
          <w:kern w:val="0"/>
          <w:sz w:val="32"/>
          <w:szCs w:val="32"/>
        </w:rPr>
        <w:t>大力宣传，提高认识。要通过学习培训，大力宣传党的教育方针和政策，大力</w:t>
      </w:r>
      <w:r>
        <w:rPr>
          <w:rFonts w:ascii="仿宋" w:eastAsia="仿宋" w:hAnsi="仿宋" w:cs="仿宋_GB2312" w:hint="eastAsia"/>
          <w:color w:val="333333"/>
          <w:kern w:val="0"/>
          <w:sz w:val="32"/>
          <w:szCs w:val="32"/>
        </w:rPr>
        <w:t>宣传学校建设发展</w:t>
      </w:r>
      <w:r w:rsidR="00B217F6">
        <w:rPr>
          <w:rFonts w:ascii="仿宋" w:eastAsia="仿宋" w:hAnsi="仿宋" w:cs="仿宋_GB2312" w:hint="eastAsia"/>
          <w:color w:val="333333"/>
          <w:kern w:val="0"/>
          <w:sz w:val="32"/>
          <w:szCs w:val="32"/>
        </w:rPr>
        <w:t>所</w:t>
      </w:r>
      <w:r>
        <w:rPr>
          <w:rFonts w:ascii="仿宋" w:eastAsia="仿宋" w:hAnsi="仿宋" w:cs="仿宋_GB2312" w:hint="eastAsia"/>
          <w:color w:val="333333"/>
          <w:kern w:val="0"/>
          <w:sz w:val="32"/>
          <w:szCs w:val="32"/>
        </w:rPr>
        <w:t>取得的巨大成就，</w:t>
      </w:r>
      <w:r w:rsidR="00164DC2">
        <w:rPr>
          <w:rFonts w:ascii="仿宋" w:eastAsia="仿宋" w:hAnsi="仿宋" w:cs="仿宋_GB2312" w:hint="eastAsia"/>
          <w:color w:val="333333"/>
          <w:kern w:val="0"/>
          <w:sz w:val="32"/>
          <w:szCs w:val="32"/>
        </w:rPr>
        <w:t>提高广大教职员工对本科教学工作合格评估重要意义</w:t>
      </w:r>
      <w:r w:rsidR="009342A8">
        <w:rPr>
          <w:rFonts w:ascii="仿宋" w:eastAsia="仿宋" w:hAnsi="仿宋" w:cs="仿宋_GB2312" w:hint="eastAsia"/>
          <w:color w:val="333333"/>
          <w:kern w:val="0"/>
          <w:sz w:val="32"/>
          <w:szCs w:val="32"/>
        </w:rPr>
        <w:t>的认识</w:t>
      </w:r>
      <w:r w:rsidR="00164DC2">
        <w:rPr>
          <w:rFonts w:ascii="仿宋" w:eastAsia="仿宋" w:hAnsi="仿宋" w:cs="仿宋_GB2312" w:hint="eastAsia"/>
          <w:color w:val="333333"/>
          <w:kern w:val="0"/>
          <w:sz w:val="32"/>
          <w:szCs w:val="32"/>
        </w:rPr>
        <w:t>，</w:t>
      </w:r>
      <w:r w:rsidR="009342A8">
        <w:rPr>
          <w:rFonts w:ascii="仿宋" w:eastAsia="仿宋" w:hAnsi="仿宋" w:cs="仿宋_GB2312" w:hint="eastAsia"/>
          <w:color w:val="333333"/>
          <w:kern w:val="0"/>
          <w:sz w:val="32"/>
          <w:szCs w:val="32"/>
        </w:rPr>
        <w:t>自觉</w:t>
      </w:r>
      <w:r w:rsidR="00164DC2">
        <w:rPr>
          <w:rFonts w:ascii="仿宋" w:eastAsia="仿宋" w:hAnsi="仿宋" w:cs="仿宋_GB2312" w:hint="eastAsia"/>
          <w:color w:val="333333"/>
          <w:kern w:val="0"/>
          <w:sz w:val="32"/>
          <w:szCs w:val="32"/>
        </w:rPr>
        <w:t>树立校荣我荣、爱校爱岗意识，在全校</w:t>
      </w:r>
      <w:r>
        <w:rPr>
          <w:rFonts w:ascii="仿宋" w:eastAsia="仿宋" w:hAnsi="仿宋" w:cs="仿宋_GB2312" w:hint="eastAsia"/>
          <w:color w:val="333333"/>
          <w:kern w:val="0"/>
          <w:sz w:val="32"/>
          <w:szCs w:val="32"/>
        </w:rPr>
        <w:t>形成“人</w:t>
      </w:r>
      <w:r>
        <w:rPr>
          <w:rFonts w:ascii="仿宋" w:eastAsia="仿宋" w:hAnsi="仿宋" w:cs="仿宋_GB2312" w:hint="eastAsia"/>
          <w:color w:val="333333"/>
          <w:kern w:val="0"/>
          <w:sz w:val="32"/>
          <w:szCs w:val="32"/>
        </w:rPr>
        <w:lastRenderedPageBreak/>
        <w:t>人关</w:t>
      </w:r>
      <w:r w:rsidR="00164DC2">
        <w:rPr>
          <w:rFonts w:ascii="仿宋" w:eastAsia="仿宋" w:hAnsi="仿宋" w:cs="仿宋_GB2312" w:hint="eastAsia"/>
          <w:color w:val="333333"/>
          <w:kern w:val="0"/>
          <w:sz w:val="32"/>
          <w:szCs w:val="32"/>
        </w:rPr>
        <w:t>心评估，人人了解评估，人人参与评估，人人为迎评促建作贡献”的良好</w:t>
      </w:r>
      <w:r>
        <w:rPr>
          <w:rFonts w:ascii="仿宋" w:eastAsia="仿宋" w:hAnsi="仿宋" w:cs="仿宋_GB2312" w:hint="eastAsia"/>
          <w:color w:val="333333"/>
          <w:kern w:val="0"/>
          <w:sz w:val="32"/>
          <w:szCs w:val="32"/>
        </w:rPr>
        <w:t>氛围。</w:t>
      </w:r>
    </w:p>
    <w:p w:rsidR="00E74ECE" w:rsidRDefault="00E74ECE" w:rsidP="00220BD4">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3</w:t>
      </w:r>
      <w:r w:rsidR="00463FDD">
        <w:rPr>
          <w:rFonts w:ascii="仿宋" w:eastAsia="仿宋" w:hAnsi="仿宋" w:cs="仿宋_GB2312" w:hint="eastAsia"/>
          <w:color w:val="333333"/>
          <w:kern w:val="0"/>
          <w:sz w:val="32"/>
          <w:szCs w:val="32"/>
        </w:rPr>
        <w:t>.</w:t>
      </w:r>
      <w:r>
        <w:rPr>
          <w:rFonts w:ascii="仿宋" w:eastAsia="仿宋" w:hAnsi="仿宋" w:cs="仿宋_GB2312" w:hint="eastAsia"/>
          <w:color w:val="333333"/>
          <w:kern w:val="0"/>
          <w:sz w:val="32"/>
          <w:szCs w:val="32"/>
        </w:rPr>
        <w:t>认真组织，确保实效。</w:t>
      </w:r>
      <w:r w:rsidR="00600F79">
        <w:rPr>
          <w:rFonts w:ascii="仿宋" w:eastAsia="仿宋" w:hAnsi="仿宋" w:cs="仿宋_GB2312" w:hint="eastAsia"/>
          <w:color w:val="333333"/>
          <w:kern w:val="0"/>
          <w:sz w:val="32"/>
          <w:szCs w:val="32"/>
        </w:rPr>
        <w:t>访谈座谈学习培训要求全员参与涉及面广，</w:t>
      </w:r>
      <w:r w:rsidR="000B1538">
        <w:rPr>
          <w:rFonts w:ascii="仿宋" w:eastAsia="仿宋" w:hAnsi="仿宋" w:cs="仿宋_GB2312" w:hint="eastAsia"/>
          <w:color w:val="333333"/>
          <w:kern w:val="0"/>
          <w:sz w:val="32"/>
          <w:szCs w:val="32"/>
        </w:rPr>
        <w:t>各单位</w:t>
      </w:r>
      <w:r w:rsidR="00600F79">
        <w:rPr>
          <w:rFonts w:ascii="仿宋" w:eastAsia="仿宋" w:hAnsi="仿宋" w:cs="仿宋_GB2312" w:hint="eastAsia"/>
          <w:color w:val="333333"/>
          <w:kern w:val="0"/>
          <w:sz w:val="32"/>
          <w:szCs w:val="32"/>
        </w:rPr>
        <w:t>一定</w:t>
      </w:r>
      <w:r>
        <w:rPr>
          <w:rFonts w:ascii="仿宋" w:eastAsia="仿宋" w:hAnsi="仿宋" w:cs="仿宋_GB2312" w:hint="eastAsia"/>
          <w:color w:val="333333"/>
          <w:kern w:val="0"/>
          <w:sz w:val="32"/>
          <w:szCs w:val="32"/>
        </w:rPr>
        <w:t>要周密安排，</w:t>
      </w:r>
      <w:r w:rsidR="00BB2ED0">
        <w:rPr>
          <w:rFonts w:ascii="仿宋" w:eastAsia="仿宋" w:hAnsi="仿宋" w:cs="仿宋_GB2312" w:hint="eastAsia"/>
          <w:color w:val="333333"/>
          <w:kern w:val="0"/>
          <w:sz w:val="32"/>
          <w:szCs w:val="32"/>
        </w:rPr>
        <w:t>认真</w:t>
      </w:r>
      <w:r w:rsidR="00220BD4">
        <w:rPr>
          <w:rFonts w:ascii="仿宋" w:eastAsia="仿宋" w:hAnsi="仿宋" w:cs="仿宋_GB2312" w:hint="eastAsia"/>
          <w:color w:val="333333"/>
          <w:kern w:val="0"/>
          <w:sz w:val="32"/>
          <w:szCs w:val="32"/>
        </w:rPr>
        <w:t>组织好各阶段工作，</w:t>
      </w:r>
      <w:r w:rsidR="00E2532B">
        <w:rPr>
          <w:rFonts w:ascii="仿宋" w:eastAsia="仿宋" w:hAnsi="仿宋" w:cs="仿宋_GB2312" w:hint="eastAsia"/>
          <w:color w:val="333333"/>
          <w:kern w:val="0"/>
          <w:sz w:val="32"/>
          <w:szCs w:val="32"/>
        </w:rPr>
        <w:t>做到上情下达，下情上报</w:t>
      </w:r>
      <w:r w:rsidR="00220BD4">
        <w:rPr>
          <w:rFonts w:ascii="仿宋" w:eastAsia="仿宋" w:hAnsi="仿宋" w:cs="仿宋_GB2312" w:hint="eastAsia"/>
          <w:color w:val="333333"/>
          <w:kern w:val="0"/>
          <w:sz w:val="32"/>
          <w:szCs w:val="32"/>
        </w:rPr>
        <w:t>。要</w:t>
      </w:r>
      <w:r w:rsidR="00600F79">
        <w:rPr>
          <w:rFonts w:ascii="仿宋" w:eastAsia="仿宋" w:hAnsi="仿宋" w:cs="仿宋_GB2312" w:hint="eastAsia"/>
          <w:color w:val="333333"/>
          <w:kern w:val="0"/>
          <w:sz w:val="32"/>
          <w:szCs w:val="32"/>
        </w:rPr>
        <w:t>认真</w:t>
      </w:r>
      <w:r w:rsidR="00220BD4">
        <w:rPr>
          <w:rFonts w:ascii="仿宋" w:eastAsia="仿宋" w:hAnsi="仿宋" w:cs="仿宋_GB2312" w:hint="eastAsia"/>
          <w:color w:val="333333"/>
          <w:kern w:val="0"/>
          <w:sz w:val="32"/>
          <w:szCs w:val="32"/>
        </w:rPr>
        <w:t>查漏补缺、</w:t>
      </w:r>
      <w:r w:rsidR="00600F79">
        <w:rPr>
          <w:rFonts w:ascii="仿宋" w:eastAsia="仿宋" w:hAnsi="仿宋" w:cs="仿宋_GB2312" w:hint="eastAsia"/>
          <w:color w:val="333333"/>
          <w:kern w:val="0"/>
          <w:sz w:val="32"/>
          <w:szCs w:val="32"/>
        </w:rPr>
        <w:t>总结经验和</w:t>
      </w:r>
      <w:r w:rsidR="00220BD4">
        <w:rPr>
          <w:rFonts w:ascii="仿宋" w:eastAsia="仿宋" w:hAnsi="仿宋" w:cs="仿宋_GB2312" w:hint="eastAsia"/>
          <w:color w:val="333333"/>
          <w:kern w:val="0"/>
          <w:sz w:val="32"/>
          <w:szCs w:val="32"/>
        </w:rPr>
        <w:t>及时</w:t>
      </w:r>
      <w:r w:rsidR="00600F79">
        <w:rPr>
          <w:rFonts w:ascii="仿宋" w:eastAsia="仿宋" w:hAnsi="仿宋" w:cs="仿宋_GB2312" w:hint="eastAsia"/>
          <w:color w:val="333333"/>
          <w:kern w:val="0"/>
          <w:sz w:val="32"/>
          <w:szCs w:val="32"/>
        </w:rPr>
        <w:t>整改存在的问题，</w:t>
      </w:r>
      <w:r>
        <w:rPr>
          <w:rFonts w:ascii="仿宋" w:eastAsia="仿宋" w:hAnsi="仿宋" w:cs="仿宋_GB2312" w:hint="eastAsia"/>
          <w:color w:val="333333"/>
          <w:kern w:val="0"/>
          <w:sz w:val="32"/>
          <w:szCs w:val="32"/>
        </w:rPr>
        <w:t>确保</w:t>
      </w:r>
      <w:r w:rsidR="00220BD4">
        <w:rPr>
          <w:rFonts w:ascii="仿宋" w:eastAsia="仿宋" w:hAnsi="仿宋" w:cs="仿宋_GB2312" w:hint="eastAsia"/>
          <w:color w:val="333333"/>
          <w:kern w:val="0"/>
          <w:sz w:val="32"/>
          <w:szCs w:val="32"/>
        </w:rPr>
        <w:t>以最佳</w:t>
      </w:r>
      <w:r>
        <w:rPr>
          <w:rFonts w:ascii="仿宋" w:eastAsia="仿宋" w:hAnsi="仿宋" w:cs="仿宋_GB2312" w:hint="eastAsia"/>
          <w:color w:val="333333"/>
          <w:kern w:val="0"/>
          <w:sz w:val="32"/>
          <w:szCs w:val="32"/>
        </w:rPr>
        <w:t>成绩迎接教育部本科教学工作合格评估。</w:t>
      </w:r>
      <w:r w:rsidR="00FF43CC">
        <w:rPr>
          <w:rFonts w:ascii="仿宋" w:eastAsia="仿宋" w:hAnsi="仿宋" w:cs="仿宋_GB2312" w:hint="eastAsia"/>
          <w:color w:val="333333"/>
          <w:kern w:val="0"/>
          <w:sz w:val="32"/>
          <w:szCs w:val="32"/>
        </w:rPr>
        <w:t xml:space="preserve"> </w:t>
      </w:r>
      <w:r w:rsidR="00E2532B">
        <w:rPr>
          <w:rFonts w:ascii="仿宋" w:eastAsia="仿宋" w:hAnsi="仿宋" w:cs="仿宋_GB2312" w:hint="eastAsia"/>
          <w:color w:val="333333"/>
          <w:kern w:val="0"/>
          <w:sz w:val="32"/>
          <w:szCs w:val="32"/>
        </w:rPr>
        <w:t xml:space="preserve"> </w:t>
      </w:r>
    </w:p>
    <w:p w:rsidR="002434FB" w:rsidRDefault="000B1538" w:rsidP="002434FB">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4</w:t>
      </w:r>
      <w:r w:rsidR="00463FDD">
        <w:rPr>
          <w:rFonts w:ascii="仿宋" w:eastAsia="仿宋" w:hAnsi="仿宋" w:cs="仿宋_GB2312" w:hint="eastAsia"/>
          <w:color w:val="333333"/>
          <w:kern w:val="0"/>
          <w:sz w:val="32"/>
          <w:szCs w:val="32"/>
        </w:rPr>
        <w:t>.</w:t>
      </w:r>
      <w:r>
        <w:rPr>
          <w:rFonts w:ascii="仿宋" w:eastAsia="仿宋" w:hAnsi="仿宋" w:cs="仿宋_GB2312" w:hint="eastAsia"/>
          <w:color w:val="333333"/>
          <w:kern w:val="0"/>
          <w:sz w:val="32"/>
          <w:szCs w:val="32"/>
        </w:rPr>
        <w:t>严格督查，</w:t>
      </w:r>
      <w:r w:rsidR="00E509C1">
        <w:rPr>
          <w:rFonts w:ascii="仿宋" w:eastAsia="仿宋" w:hAnsi="仿宋" w:cs="仿宋_GB2312" w:hint="eastAsia"/>
          <w:color w:val="333333"/>
          <w:kern w:val="0"/>
          <w:sz w:val="32"/>
          <w:szCs w:val="32"/>
        </w:rPr>
        <w:t>落实责任</w:t>
      </w:r>
      <w:r>
        <w:rPr>
          <w:rFonts w:ascii="仿宋" w:eastAsia="仿宋" w:hAnsi="仿宋" w:cs="仿宋_GB2312" w:hint="eastAsia"/>
          <w:color w:val="333333"/>
          <w:kern w:val="0"/>
          <w:sz w:val="32"/>
          <w:szCs w:val="32"/>
        </w:rPr>
        <w:t>。教育部来我校进行本科教学合格评估工作已经进入倒计时，时间紧，任务重，责任大。</w:t>
      </w:r>
      <w:r w:rsidR="002434FB">
        <w:rPr>
          <w:rFonts w:ascii="仿宋" w:eastAsia="仿宋" w:hAnsi="仿宋" w:cs="仿宋_GB2312" w:hint="eastAsia"/>
          <w:color w:val="333333"/>
          <w:kern w:val="0"/>
          <w:sz w:val="32"/>
          <w:szCs w:val="32"/>
        </w:rPr>
        <w:t>学校督查组将对</w:t>
      </w:r>
      <w:r w:rsidR="00922913">
        <w:rPr>
          <w:rFonts w:ascii="仿宋" w:eastAsia="仿宋" w:hAnsi="仿宋" w:cs="仿宋_GB2312" w:hint="eastAsia"/>
          <w:color w:val="333333"/>
          <w:kern w:val="0"/>
          <w:sz w:val="32"/>
          <w:szCs w:val="32"/>
        </w:rPr>
        <w:t>各项</w:t>
      </w:r>
      <w:r w:rsidR="002434FB">
        <w:rPr>
          <w:rFonts w:ascii="仿宋" w:eastAsia="仿宋" w:hAnsi="仿宋" w:cs="仿宋_GB2312" w:hint="eastAsia"/>
          <w:color w:val="333333"/>
          <w:kern w:val="0"/>
          <w:sz w:val="32"/>
          <w:szCs w:val="32"/>
        </w:rPr>
        <w:t>工作开展情况进行督查，</w:t>
      </w:r>
      <w:r w:rsidR="009F1E5A">
        <w:rPr>
          <w:rFonts w:ascii="仿宋" w:eastAsia="仿宋" w:hAnsi="仿宋" w:cs="仿宋_GB2312" w:hint="eastAsia"/>
          <w:color w:val="333333"/>
          <w:kern w:val="0"/>
          <w:sz w:val="32"/>
          <w:szCs w:val="32"/>
        </w:rPr>
        <w:t>各单位</w:t>
      </w:r>
      <w:r w:rsidR="00E509C1">
        <w:rPr>
          <w:rFonts w:ascii="仿宋" w:eastAsia="仿宋" w:hAnsi="仿宋" w:cs="仿宋_GB2312" w:hint="eastAsia"/>
          <w:color w:val="333333"/>
          <w:kern w:val="0"/>
          <w:sz w:val="32"/>
          <w:szCs w:val="32"/>
        </w:rPr>
        <w:t>要</w:t>
      </w:r>
      <w:r w:rsidR="002434FB">
        <w:rPr>
          <w:rFonts w:ascii="仿宋" w:eastAsia="仿宋" w:hAnsi="仿宋" w:cs="仿宋_GB2312" w:hint="eastAsia"/>
          <w:color w:val="333333"/>
          <w:kern w:val="0"/>
          <w:sz w:val="32"/>
          <w:szCs w:val="32"/>
        </w:rPr>
        <w:t>切实</w:t>
      </w:r>
      <w:r w:rsidR="00B46505">
        <w:rPr>
          <w:rFonts w:ascii="仿宋" w:eastAsia="仿宋" w:hAnsi="仿宋" w:cs="仿宋_GB2312" w:hint="eastAsia"/>
          <w:color w:val="333333"/>
          <w:kern w:val="0"/>
          <w:sz w:val="32"/>
          <w:szCs w:val="32"/>
        </w:rPr>
        <w:t>落实责任制，</w:t>
      </w:r>
      <w:r w:rsidR="00E509C1">
        <w:rPr>
          <w:rFonts w:ascii="仿宋" w:eastAsia="仿宋" w:hAnsi="仿宋" w:cs="仿宋_GB2312" w:hint="eastAsia"/>
          <w:color w:val="333333"/>
          <w:kern w:val="0"/>
          <w:sz w:val="32"/>
          <w:szCs w:val="32"/>
        </w:rPr>
        <w:t>明确</w:t>
      </w:r>
      <w:r w:rsidR="003556B4">
        <w:rPr>
          <w:rFonts w:ascii="仿宋" w:eastAsia="仿宋" w:hAnsi="仿宋" w:cs="仿宋_GB2312" w:hint="eastAsia"/>
          <w:color w:val="333333"/>
          <w:kern w:val="0"/>
          <w:sz w:val="32"/>
          <w:szCs w:val="32"/>
        </w:rPr>
        <w:t>专人负责</w:t>
      </w:r>
      <w:r w:rsidR="00E509C1">
        <w:rPr>
          <w:rFonts w:ascii="仿宋" w:eastAsia="仿宋" w:hAnsi="仿宋" w:cs="仿宋_GB2312" w:hint="eastAsia"/>
          <w:color w:val="333333"/>
          <w:kern w:val="0"/>
          <w:sz w:val="32"/>
          <w:szCs w:val="32"/>
        </w:rPr>
        <w:t>，</w:t>
      </w:r>
      <w:r w:rsidR="003556B4">
        <w:rPr>
          <w:rFonts w:ascii="仿宋" w:eastAsia="仿宋" w:hAnsi="仿宋" w:cs="仿宋_GB2312" w:hint="eastAsia"/>
          <w:color w:val="333333"/>
          <w:kern w:val="0"/>
          <w:sz w:val="32"/>
          <w:szCs w:val="32"/>
        </w:rPr>
        <w:t>确保责任到人，工作落到实处。</w:t>
      </w:r>
      <w:r w:rsidR="002434FB">
        <w:rPr>
          <w:rFonts w:ascii="仿宋" w:eastAsia="仿宋" w:hAnsi="仿宋" w:cs="仿宋_GB2312" w:hint="eastAsia"/>
          <w:color w:val="333333"/>
          <w:kern w:val="0"/>
          <w:sz w:val="32"/>
          <w:szCs w:val="32"/>
        </w:rPr>
        <w:t xml:space="preserve"> </w:t>
      </w:r>
    </w:p>
    <w:p w:rsidR="00E509C1" w:rsidRDefault="00E509C1" w:rsidP="00220BD4">
      <w:pPr>
        <w:widowControl/>
        <w:spacing w:line="600" w:lineRule="exact"/>
        <w:ind w:firstLineChars="200" w:firstLine="640"/>
        <w:jc w:val="left"/>
        <w:rPr>
          <w:rFonts w:ascii="仿宋" w:eastAsia="仿宋" w:hAnsi="仿宋" w:cs="仿宋_GB2312"/>
          <w:color w:val="333333"/>
          <w:kern w:val="0"/>
          <w:sz w:val="32"/>
          <w:szCs w:val="32"/>
        </w:rPr>
      </w:pPr>
    </w:p>
    <w:p w:rsidR="00E509C1" w:rsidRDefault="00E509C1" w:rsidP="00220BD4">
      <w:pPr>
        <w:widowControl/>
        <w:spacing w:line="600" w:lineRule="exact"/>
        <w:ind w:firstLineChars="200" w:firstLine="640"/>
        <w:jc w:val="left"/>
        <w:rPr>
          <w:rFonts w:ascii="仿宋" w:eastAsia="仿宋" w:hAnsi="仿宋" w:cs="仿宋_GB2312"/>
          <w:color w:val="333333"/>
          <w:kern w:val="0"/>
          <w:sz w:val="32"/>
          <w:szCs w:val="32"/>
        </w:rPr>
      </w:pPr>
    </w:p>
    <w:p w:rsidR="00C77DC7" w:rsidRDefault="00BB2ED0" w:rsidP="00BB2ED0">
      <w:pPr>
        <w:widowControl/>
        <w:spacing w:line="600" w:lineRule="exact"/>
        <w:ind w:firstLineChars="1800" w:firstLine="576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教师访谈座谈组</w:t>
      </w:r>
    </w:p>
    <w:p w:rsidR="0072611E" w:rsidRDefault="0072611E" w:rsidP="0072611E">
      <w:pPr>
        <w:widowControl/>
        <w:spacing w:line="600" w:lineRule="exact"/>
        <w:ind w:firstLineChars="300" w:firstLine="960"/>
        <w:jc w:val="left"/>
        <w:rPr>
          <w:rFonts w:ascii="仿宋" w:eastAsia="仿宋" w:hAnsi="仿宋" w:cs="仿宋_GB2312"/>
          <w:color w:val="333333"/>
          <w:kern w:val="0"/>
          <w:sz w:val="32"/>
          <w:szCs w:val="32"/>
        </w:rPr>
      </w:pPr>
    </w:p>
    <w:p w:rsidR="00BB2ED0" w:rsidRDefault="00BB2ED0" w:rsidP="0072611E">
      <w:pPr>
        <w:widowControl/>
        <w:spacing w:line="600" w:lineRule="exact"/>
        <w:ind w:firstLineChars="1750" w:firstLine="560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2018年10月</w:t>
      </w:r>
      <w:r w:rsidR="00463FDD">
        <w:rPr>
          <w:rFonts w:ascii="仿宋" w:eastAsia="仿宋" w:hAnsi="仿宋" w:cs="仿宋_GB2312" w:hint="eastAsia"/>
          <w:color w:val="333333"/>
          <w:kern w:val="0"/>
          <w:sz w:val="32"/>
          <w:szCs w:val="32"/>
        </w:rPr>
        <w:t>16</w:t>
      </w:r>
      <w:r>
        <w:rPr>
          <w:rFonts w:ascii="仿宋" w:eastAsia="仿宋" w:hAnsi="仿宋" w:cs="仿宋_GB2312" w:hint="eastAsia"/>
          <w:color w:val="333333"/>
          <w:kern w:val="0"/>
          <w:sz w:val="32"/>
          <w:szCs w:val="32"/>
        </w:rPr>
        <w:t>日</w:t>
      </w:r>
    </w:p>
    <w:p w:rsidR="00394F8F" w:rsidRPr="00F80B82" w:rsidRDefault="00394F8F" w:rsidP="00F80B82">
      <w:pPr>
        <w:ind w:firstLineChars="200" w:firstLine="640"/>
        <w:rPr>
          <w:sz w:val="32"/>
          <w:szCs w:val="32"/>
        </w:rPr>
      </w:pPr>
    </w:p>
    <w:sectPr w:rsidR="00394F8F" w:rsidRPr="00F80B82" w:rsidSect="005F07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2E" w:rsidRDefault="0080742E" w:rsidP="00776955">
      <w:r>
        <w:separator/>
      </w:r>
    </w:p>
  </w:endnote>
  <w:endnote w:type="continuationSeparator" w:id="0">
    <w:p w:rsidR="0080742E" w:rsidRDefault="0080742E" w:rsidP="007769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ngsana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2E" w:rsidRDefault="0080742E" w:rsidP="00776955">
      <w:r>
        <w:separator/>
      </w:r>
    </w:p>
  </w:footnote>
  <w:footnote w:type="continuationSeparator" w:id="0">
    <w:p w:rsidR="0080742E" w:rsidRDefault="0080742E" w:rsidP="007769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0B82"/>
    <w:rsid w:val="00005A64"/>
    <w:rsid w:val="00024BF7"/>
    <w:rsid w:val="000438CB"/>
    <w:rsid w:val="0008737D"/>
    <w:rsid w:val="000B1538"/>
    <w:rsid w:val="000E4E39"/>
    <w:rsid w:val="00104B08"/>
    <w:rsid w:val="00164DC2"/>
    <w:rsid w:val="001C33B4"/>
    <w:rsid w:val="00220987"/>
    <w:rsid w:val="00220BD4"/>
    <w:rsid w:val="002434FB"/>
    <w:rsid w:val="00281C80"/>
    <w:rsid w:val="002B31F8"/>
    <w:rsid w:val="003268FE"/>
    <w:rsid w:val="00342DE0"/>
    <w:rsid w:val="0035049D"/>
    <w:rsid w:val="003556B4"/>
    <w:rsid w:val="00364FF9"/>
    <w:rsid w:val="00371D2B"/>
    <w:rsid w:val="0038516E"/>
    <w:rsid w:val="00394F8F"/>
    <w:rsid w:val="00395950"/>
    <w:rsid w:val="003B73BA"/>
    <w:rsid w:val="003E4CCE"/>
    <w:rsid w:val="00411D6A"/>
    <w:rsid w:val="00435CE5"/>
    <w:rsid w:val="00463FDD"/>
    <w:rsid w:val="00487FEA"/>
    <w:rsid w:val="004C7DA7"/>
    <w:rsid w:val="004E08B6"/>
    <w:rsid w:val="004E0A61"/>
    <w:rsid w:val="004E47A7"/>
    <w:rsid w:val="00527741"/>
    <w:rsid w:val="005F077A"/>
    <w:rsid w:val="00600F79"/>
    <w:rsid w:val="006822C9"/>
    <w:rsid w:val="006B4B91"/>
    <w:rsid w:val="006F2A1D"/>
    <w:rsid w:val="0070160C"/>
    <w:rsid w:val="00710CBC"/>
    <w:rsid w:val="00722185"/>
    <w:rsid w:val="0072611E"/>
    <w:rsid w:val="007469F9"/>
    <w:rsid w:val="00776398"/>
    <w:rsid w:val="00776955"/>
    <w:rsid w:val="007D7020"/>
    <w:rsid w:val="007F1A70"/>
    <w:rsid w:val="00804EFB"/>
    <w:rsid w:val="0080742E"/>
    <w:rsid w:val="0082483C"/>
    <w:rsid w:val="00832A90"/>
    <w:rsid w:val="008468BD"/>
    <w:rsid w:val="00864FAD"/>
    <w:rsid w:val="00877C41"/>
    <w:rsid w:val="008C74AB"/>
    <w:rsid w:val="008D2981"/>
    <w:rsid w:val="008D4E63"/>
    <w:rsid w:val="008F383D"/>
    <w:rsid w:val="00922913"/>
    <w:rsid w:val="009342A8"/>
    <w:rsid w:val="0095462E"/>
    <w:rsid w:val="00981A84"/>
    <w:rsid w:val="009A0B37"/>
    <w:rsid w:val="009B3FB0"/>
    <w:rsid w:val="009C0C4F"/>
    <w:rsid w:val="009C3D4F"/>
    <w:rsid w:val="009F1E5A"/>
    <w:rsid w:val="009F2B48"/>
    <w:rsid w:val="00A41101"/>
    <w:rsid w:val="00A82ED6"/>
    <w:rsid w:val="00A850C6"/>
    <w:rsid w:val="00AB1FD5"/>
    <w:rsid w:val="00AD2512"/>
    <w:rsid w:val="00AE687A"/>
    <w:rsid w:val="00B217F6"/>
    <w:rsid w:val="00B46505"/>
    <w:rsid w:val="00B72F9A"/>
    <w:rsid w:val="00BA443D"/>
    <w:rsid w:val="00BB2ED0"/>
    <w:rsid w:val="00BE3E3E"/>
    <w:rsid w:val="00C13C6E"/>
    <w:rsid w:val="00C14FFE"/>
    <w:rsid w:val="00C46125"/>
    <w:rsid w:val="00C77DC7"/>
    <w:rsid w:val="00C84EE9"/>
    <w:rsid w:val="00C951ED"/>
    <w:rsid w:val="00CB60F3"/>
    <w:rsid w:val="00CC1E52"/>
    <w:rsid w:val="00CD79B3"/>
    <w:rsid w:val="00CE4B69"/>
    <w:rsid w:val="00D23560"/>
    <w:rsid w:val="00D901B4"/>
    <w:rsid w:val="00D97AE2"/>
    <w:rsid w:val="00DC3AED"/>
    <w:rsid w:val="00DF6F50"/>
    <w:rsid w:val="00E13302"/>
    <w:rsid w:val="00E2532B"/>
    <w:rsid w:val="00E433AD"/>
    <w:rsid w:val="00E4486E"/>
    <w:rsid w:val="00E509C1"/>
    <w:rsid w:val="00E60D34"/>
    <w:rsid w:val="00E70E52"/>
    <w:rsid w:val="00E74ECE"/>
    <w:rsid w:val="00F012C4"/>
    <w:rsid w:val="00F30795"/>
    <w:rsid w:val="00F80B82"/>
    <w:rsid w:val="00F945C0"/>
    <w:rsid w:val="00FA1A18"/>
    <w:rsid w:val="00FB4EC2"/>
    <w:rsid w:val="00FF43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6955"/>
    <w:rPr>
      <w:sz w:val="18"/>
      <w:szCs w:val="18"/>
    </w:rPr>
  </w:style>
  <w:style w:type="paragraph" w:styleId="a4">
    <w:name w:val="footer"/>
    <w:basedOn w:val="a"/>
    <w:link w:val="Char0"/>
    <w:uiPriority w:val="99"/>
    <w:semiHidden/>
    <w:unhideWhenUsed/>
    <w:rsid w:val="007769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69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F91F93-41F9-4935-810C-8043B142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4</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89</cp:revision>
  <dcterms:created xsi:type="dcterms:W3CDTF">2018-10-15T07:00:00Z</dcterms:created>
  <dcterms:modified xsi:type="dcterms:W3CDTF">2018-10-22T06:37:00Z</dcterms:modified>
</cp:coreProperties>
</file>