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B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jc w:val="center"/>
        <w:rPr>
          <w:b/>
          <w:color w:val="333333"/>
          <w:sz w:val="44"/>
          <w:szCs w:val="44"/>
        </w:rPr>
      </w:pPr>
      <w:r w:rsidRPr="00C35EBC">
        <w:rPr>
          <w:rFonts w:hint="eastAsia"/>
          <w:b/>
          <w:color w:val="333333"/>
          <w:sz w:val="44"/>
          <w:szCs w:val="44"/>
        </w:rPr>
        <w:t>各教学单位迎接专家进校考察准备</w:t>
      </w:r>
    </w:p>
    <w:p w:rsidR="00C35EBC" w:rsidRPr="00C35EB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jc w:val="center"/>
        <w:rPr>
          <w:b/>
          <w:color w:val="333333"/>
          <w:sz w:val="44"/>
          <w:szCs w:val="44"/>
        </w:rPr>
      </w:pPr>
      <w:r w:rsidRPr="00C35EBC">
        <w:rPr>
          <w:rFonts w:hint="eastAsia"/>
          <w:b/>
          <w:color w:val="333333"/>
          <w:sz w:val="44"/>
          <w:szCs w:val="44"/>
        </w:rPr>
        <w:t>(</w:t>
      </w:r>
      <w:r>
        <w:rPr>
          <w:rFonts w:hint="eastAsia"/>
          <w:b/>
          <w:color w:val="333333"/>
          <w:sz w:val="44"/>
          <w:szCs w:val="44"/>
        </w:rPr>
        <w:t>提示</w:t>
      </w:r>
      <w:r w:rsidRPr="00C35EBC">
        <w:rPr>
          <w:rFonts w:hint="eastAsia"/>
          <w:b/>
          <w:color w:val="333333"/>
          <w:sz w:val="44"/>
          <w:szCs w:val="44"/>
        </w:rPr>
        <w:t>)</w:t>
      </w:r>
    </w:p>
    <w:p w:rsidR="00C35EB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color w:val="333333"/>
          <w:sz w:val="28"/>
          <w:szCs w:val="28"/>
        </w:rPr>
      </w:pPr>
    </w:p>
    <w:p w:rsidR="00C35EBC" w:rsidRPr="0002117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</w:t>
      </w:r>
      <w:r w:rsidRPr="0002117C">
        <w:rPr>
          <w:rFonts w:hint="eastAsia"/>
          <w:color w:val="333333"/>
          <w:sz w:val="28"/>
          <w:szCs w:val="28"/>
        </w:rPr>
        <w:t>制定迎评工作方案和工作进度安排。</w:t>
      </w:r>
    </w:p>
    <w:p w:rsidR="00C35EBC" w:rsidRPr="0002117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2.</w:t>
      </w:r>
      <w:r w:rsidRPr="0002117C">
        <w:rPr>
          <w:rFonts w:hint="eastAsia"/>
          <w:color w:val="333333"/>
          <w:sz w:val="28"/>
          <w:szCs w:val="28"/>
        </w:rPr>
        <w:t>进行师生员工宣传动员，营造良好的迎评氛围。</w:t>
      </w:r>
    </w:p>
    <w:p w:rsidR="00C35EBC" w:rsidRPr="0002117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3.</w:t>
      </w:r>
      <w:r w:rsidRPr="0002117C">
        <w:rPr>
          <w:rFonts w:hint="eastAsia"/>
          <w:color w:val="333333"/>
          <w:sz w:val="28"/>
          <w:szCs w:val="28"/>
        </w:rPr>
        <w:t>办公场所及本院（系）所管理使用的教学行政用房及其周边环境美化。</w:t>
      </w:r>
    </w:p>
    <w:p w:rsidR="00C35EBC" w:rsidRPr="0002117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4.</w:t>
      </w:r>
      <w:r w:rsidRPr="0002117C">
        <w:rPr>
          <w:rFonts w:hint="eastAsia"/>
          <w:color w:val="333333"/>
          <w:sz w:val="28"/>
          <w:szCs w:val="28"/>
        </w:rPr>
        <w:t>布置宣传橱窗、展板（栏）等，及时更新本单位网页。</w:t>
      </w:r>
    </w:p>
    <w:p w:rsidR="00C35EBC" w:rsidRPr="0002117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5.</w:t>
      </w:r>
      <w:r w:rsidRPr="0002117C">
        <w:rPr>
          <w:rFonts w:hint="eastAsia"/>
          <w:color w:val="333333"/>
          <w:sz w:val="28"/>
          <w:szCs w:val="28"/>
        </w:rPr>
        <w:t>实验室环境美化和设备净化。</w:t>
      </w:r>
    </w:p>
    <w:p w:rsidR="00C35EBC" w:rsidRPr="00C35EB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b/>
          <w:color w:val="333333"/>
          <w:sz w:val="28"/>
          <w:szCs w:val="28"/>
        </w:rPr>
      </w:pPr>
      <w:r w:rsidRPr="00C35EBC">
        <w:rPr>
          <w:rFonts w:hint="eastAsia"/>
          <w:b/>
          <w:color w:val="333333"/>
          <w:sz w:val="28"/>
          <w:szCs w:val="28"/>
        </w:rPr>
        <w:t>6.多媒体汇报准备（控制在 15分钟以内）。汇报材料中有关提法和数据必须与学校保持一致。汇报重点：①单位概况（学科专业建设、师资队伍建设、实验室建设等）；②本科教学和管理工作概况及取得的成绩；③办学优势与亮点；④下一步工作计划。（可酌情调整优化）</w:t>
      </w:r>
    </w:p>
    <w:p w:rsidR="00C35EBC" w:rsidRPr="00C35EB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b/>
          <w:color w:val="333333"/>
          <w:sz w:val="28"/>
          <w:szCs w:val="28"/>
        </w:rPr>
      </w:pPr>
      <w:r w:rsidRPr="00C35EBC">
        <w:rPr>
          <w:rFonts w:hint="eastAsia"/>
          <w:b/>
          <w:color w:val="333333"/>
          <w:sz w:val="28"/>
          <w:szCs w:val="28"/>
        </w:rPr>
        <w:t>7.实验室考察的路线、停留时间、陪同人员、实验室情</w:t>
      </w:r>
      <w:bookmarkStart w:id="0" w:name="page10"/>
      <w:bookmarkEnd w:id="0"/>
      <w:r w:rsidRPr="00C35EBC">
        <w:rPr>
          <w:rFonts w:hint="eastAsia"/>
          <w:b/>
          <w:color w:val="333333"/>
          <w:sz w:val="28"/>
          <w:szCs w:val="28"/>
        </w:rPr>
        <w:t>况介绍人员（必须熟悉实验室情况，随时准备回答专家提问）的准备。</w:t>
      </w:r>
    </w:p>
    <w:p w:rsidR="00C35EBC" w:rsidRPr="0002117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8.</w:t>
      </w:r>
      <w:r w:rsidRPr="0002117C">
        <w:rPr>
          <w:rFonts w:hint="eastAsia"/>
          <w:color w:val="333333"/>
          <w:sz w:val="28"/>
          <w:szCs w:val="28"/>
        </w:rPr>
        <w:t>备查材料的准备，能及时向专家提供。</w:t>
      </w:r>
    </w:p>
    <w:p w:rsidR="00C35EBC" w:rsidRPr="0002117C" w:rsidRDefault="00C35EBC" w:rsidP="00C35EBC">
      <w:pPr>
        <w:pStyle w:val="a5"/>
        <w:shd w:val="clear" w:color="auto" w:fill="FFFFFF"/>
        <w:spacing w:before="0" w:beforeAutospacing="0" w:after="0" w:afterAutospacing="0" w:line="345" w:lineRule="atLeast"/>
        <w:ind w:firstLine="48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9.</w:t>
      </w:r>
      <w:r w:rsidRPr="0002117C">
        <w:rPr>
          <w:rFonts w:hint="eastAsia"/>
          <w:color w:val="333333"/>
          <w:sz w:val="28"/>
          <w:szCs w:val="28"/>
        </w:rPr>
        <w:t>接待专家走访考察，并配合各工作小组完成专家进校考察相关工作。</w:t>
      </w:r>
    </w:p>
    <w:p w:rsidR="000311BB" w:rsidRPr="00C35EBC" w:rsidRDefault="000311BB"/>
    <w:sectPr w:rsidR="000311BB" w:rsidRPr="00C35EBC" w:rsidSect="003E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72" w:rsidRDefault="001E0B72" w:rsidP="00C35EBC">
      <w:r>
        <w:separator/>
      </w:r>
    </w:p>
  </w:endnote>
  <w:endnote w:type="continuationSeparator" w:id="1">
    <w:p w:rsidR="001E0B72" w:rsidRDefault="001E0B72" w:rsidP="00C3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72" w:rsidRDefault="001E0B72" w:rsidP="00C35EBC">
      <w:r>
        <w:separator/>
      </w:r>
    </w:p>
  </w:footnote>
  <w:footnote w:type="continuationSeparator" w:id="1">
    <w:p w:rsidR="001E0B72" w:rsidRDefault="001E0B72" w:rsidP="00C3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BC"/>
    <w:rsid w:val="000311BB"/>
    <w:rsid w:val="001E0B72"/>
    <w:rsid w:val="003E5242"/>
    <w:rsid w:val="00734D46"/>
    <w:rsid w:val="00C3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EB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5E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2018-09-16T01:36:00Z</dcterms:created>
  <dcterms:modified xsi:type="dcterms:W3CDTF">2018-09-16T06:42:00Z</dcterms:modified>
</cp:coreProperties>
</file>