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overflowPunct w:val="0"/>
        <w:adjustRightInd w:val="0"/>
        <w:spacing w:before="156" w:beforeLines="50" w:after="156" w:afterLines="50"/>
        <w:jc w:val="center"/>
        <w:rPr>
          <w:rFonts w:ascii="宋体" w:hAnsi="宋体" w:cs="宋体"/>
          <w:b/>
          <w:kern w:val="0"/>
          <w:sz w:val="30"/>
        </w:rPr>
      </w:pPr>
      <w:r>
        <w:rPr>
          <w:rFonts w:hint="eastAsia" w:ascii="宋体" w:hAnsi="宋体" w:cs="宋体"/>
          <w:b/>
          <w:kern w:val="0"/>
          <w:sz w:val="30"/>
        </w:rPr>
        <w:t>郑州师范学院毕业论文（设计）撰写基本规范（修订）</w:t>
      </w:r>
    </w:p>
    <w:p>
      <w:pPr>
        <w:ind w:firstLine="480"/>
        <w:rPr>
          <w:rFonts w:ascii="宋体" w:hAnsi="宋体" w:cs="宋体"/>
          <w:kern w:val="0"/>
          <w:szCs w:val="24"/>
        </w:rPr>
      </w:pPr>
      <w:r>
        <w:rPr>
          <w:rFonts w:hint="eastAsia" w:ascii="宋体" w:hAnsi="宋体" w:cs="宋体"/>
          <w:kern w:val="0"/>
          <w:szCs w:val="24"/>
        </w:rPr>
        <w:t>为使我校本科生毕业论文（设计）的撰写、打印及装订格式科学化、规范化、标准化，特将《</w:t>
      </w:r>
      <w:r>
        <w:rPr>
          <w:rFonts w:hint="eastAsia" w:ascii="宋体" w:hAnsi="宋体" w:cs="宋体"/>
          <w:bCs/>
          <w:kern w:val="0"/>
          <w:szCs w:val="24"/>
        </w:rPr>
        <w:t>郑州师范学院毕业论文（设计）撰写规范</w:t>
      </w:r>
      <w:r>
        <w:rPr>
          <w:rFonts w:hint="eastAsia" w:ascii="宋体" w:hAnsi="宋体" w:cs="宋体"/>
          <w:kern w:val="0"/>
          <w:szCs w:val="24"/>
        </w:rPr>
        <w:t>》（</w:t>
      </w:r>
      <w:r>
        <w:rPr>
          <w:rFonts w:ascii="Times New Roman" w:hAnsi="Times New Roman"/>
          <w:kern w:val="0"/>
          <w:szCs w:val="24"/>
        </w:rPr>
        <w:t>2013</w:t>
      </w:r>
      <w:r>
        <w:rPr>
          <w:rFonts w:hint="eastAsia" w:ascii="宋体" w:hAnsi="宋体" w:cs="宋体"/>
          <w:kern w:val="0"/>
          <w:szCs w:val="24"/>
        </w:rPr>
        <w:t>版）进行修订，修订后的内容如下：</w:t>
      </w:r>
    </w:p>
    <w:p>
      <w:pPr>
        <w:pStyle w:val="2"/>
        <w:numPr>
          <w:ilvl w:val="0"/>
          <w:numId w:val="1"/>
        </w:numPr>
        <w:spacing w:before="156" w:after="156"/>
        <w:ind w:firstLine="562"/>
      </w:pPr>
      <w:r>
        <w:rPr>
          <w:rFonts w:hint="eastAsia"/>
        </w:rPr>
        <w:t>毕业论文（设计）的内容结构要求</w:t>
      </w:r>
    </w:p>
    <w:p>
      <w:pPr>
        <w:ind w:firstLine="480"/>
        <w:rPr>
          <w:rFonts w:ascii="宋体" w:hAnsi="宋体" w:cs="宋体"/>
          <w:kern w:val="0"/>
          <w:szCs w:val="24"/>
        </w:rPr>
      </w:pPr>
      <w:r>
        <w:rPr>
          <w:rFonts w:hint="eastAsia" w:ascii="宋体" w:hAnsi="宋体" w:cs="宋体"/>
          <w:snapToGrid w:val="0"/>
          <w:color w:val="000000" w:themeColor="text1"/>
          <w:kern w:val="0"/>
          <w:szCs w:val="24"/>
        </w:rPr>
        <w:t>毕业论文（设计）由封面、</w:t>
      </w:r>
      <w:r>
        <w:rPr>
          <w:rFonts w:hint="eastAsia" w:ascii="宋体" w:hAnsi="宋体" w:cs="宋体"/>
          <w:color w:val="000000" w:themeColor="text1"/>
          <w:kern w:val="0"/>
          <w:szCs w:val="24"/>
        </w:rPr>
        <w:t>毕业论文（设计）作者声明、</w:t>
      </w:r>
      <w:r>
        <w:rPr>
          <w:rFonts w:hint="eastAsia" w:ascii="宋体" w:hAnsi="宋体" w:cs="宋体"/>
          <w:color w:val="000000" w:themeColor="text1"/>
          <w:szCs w:val="24"/>
        </w:rPr>
        <w:t>摘要、关键词、</w:t>
      </w:r>
      <w:r>
        <w:rPr>
          <w:rFonts w:hint="eastAsia" w:ascii="宋体" w:hAnsi="宋体" w:cs="宋体"/>
          <w:color w:val="000000" w:themeColor="text1"/>
          <w:kern w:val="0"/>
          <w:szCs w:val="24"/>
        </w:rPr>
        <w:t>目录、正文、参考文献、附录</w:t>
      </w:r>
      <w:r>
        <w:rPr>
          <w:rFonts w:hint="eastAsia" w:ascii="宋体" w:hAnsi="宋体"/>
          <w:sz w:val="24"/>
        </w:rPr>
        <w:t>（根据需要）</w:t>
      </w:r>
      <w:r>
        <w:rPr>
          <w:rFonts w:hint="eastAsia" w:ascii="宋体" w:hAnsi="宋体" w:cs="宋体"/>
          <w:color w:val="000000" w:themeColor="text1"/>
          <w:kern w:val="0"/>
          <w:szCs w:val="24"/>
        </w:rPr>
        <w:t>、致谢</w:t>
      </w:r>
      <w:r>
        <w:rPr>
          <w:rFonts w:hint="eastAsia" w:ascii="宋体" w:hAnsi="宋体"/>
          <w:sz w:val="24"/>
        </w:rPr>
        <w:t>（根据需要）</w:t>
      </w:r>
      <w:r>
        <w:rPr>
          <w:rFonts w:hint="eastAsia" w:ascii="宋体" w:hAnsi="宋体" w:cs="宋体"/>
          <w:color w:val="000000" w:themeColor="text1"/>
          <w:kern w:val="0"/>
          <w:szCs w:val="24"/>
        </w:rPr>
        <w:t>等部分组成。正文字数原则上</w:t>
      </w:r>
      <w:r>
        <w:rPr>
          <w:rFonts w:hint="eastAsia" w:ascii="宋体" w:hAnsi="宋体" w:cs="宋体"/>
          <w:color w:val="000000" w:themeColor="text1"/>
          <w:kern w:val="0"/>
          <w:szCs w:val="24"/>
          <w:lang w:eastAsia="zh-CN"/>
        </w:rPr>
        <w:t>要求</w:t>
      </w:r>
      <w:r>
        <w:rPr>
          <w:rFonts w:hint="eastAsia" w:ascii="宋体" w:hAnsi="宋体" w:cs="宋体"/>
          <w:kern w:val="0"/>
          <w:szCs w:val="24"/>
        </w:rPr>
        <w:t>文科毕业论文的字数不少于</w:t>
      </w:r>
      <w:r>
        <w:rPr>
          <w:rFonts w:ascii="Times New Roman" w:hAnsi="Times New Roman"/>
          <w:kern w:val="0"/>
          <w:szCs w:val="24"/>
        </w:rPr>
        <w:t>8000</w:t>
      </w:r>
      <w:r>
        <w:rPr>
          <w:rFonts w:hint="eastAsia" w:ascii="宋体" w:hAnsi="宋体" w:cs="宋体"/>
          <w:kern w:val="0"/>
          <w:szCs w:val="24"/>
        </w:rPr>
        <w:t>字，理工科毕业论文不少于</w:t>
      </w:r>
      <w:r>
        <w:rPr>
          <w:rFonts w:ascii="Times New Roman" w:hAnsi="Times New Roman"/>
          <w:kern w:val="0"/>
          <w:szCs w:val="24"/>
        </w:rPr>
        <w:t>6000</w:t>
      </w:r>
      <w:r>
        <w:rPr>
          <w:rFonts w:hint="eastAsia" w:ascii="宋体" w:hAnsi="宋体" w:cs="宋体"/>
          <w:kern w:val="0"/>
          <w:szCs w:val="24"/>
        </w:rPr>
        <w:t>字，艺术类毕业论文不少于</w:t>
      </w:r>
      <w:r>
        <w:rPr>
          <w:rFonts w:hint="eastAsia" w:ascii="Times New Roman" w:hAnsi="Times New Roman"/>
          <w:kern w:val="0"/>
          <w:szCs w:val="24"/>
        </w:rPr>
        <w:t>5</w:t>
      </w:r>
      <w:r>
        <w:rPr>
          <w:rFonts w:ascii="Times New Roman" w:hAnsi="Times New Roman"/>
          <w:kern w:val="0"/>
          <w:szCs w:val="24"/>
        </w:rPr>
        <w:t>000</w:t>
      </w:r>
      <w:r>
        <w:rPr>
          <w:rFonts w:hint="eastAsia" w:ascii="宋体" w:hAnsi="宋体" w:cs="宋体"/>
          <w:kern w:val="0"/>
          <w:szCs w:val="24"/>
        </w:rPr>
        <w:t>字，外语类毕业论文不少于</w:t>
      </w:r>
      <w:r>
        <w:rPr>
          <w:rFonts w:ascii="Times New Roman" w:hAnsi="Times New Roman"/>
          <w:kern w:val="0"/>
          <w:szCs w:val="24"/>
        </w:rPr>
        <w:t>5000</w:t>
      </w:r>
      <w:r>
        <w:rPr>
          <w:rFonts w:hint="eastAsia" w:ascii="宋体" w:hAnsi="宋体" w:cs="宋体"/>
          <w:kern w:val="0"/>
          <w:szCs w:val="24"/>
        </w:rPr>
        <w:t>个单词，</w:t>
      </w:r>
      <w:r>
        <w:rPr>
          <w:rFonts w:hint="eastAsia" w:ascii="宋体" w:hAnsi="宋体" w:cs="宋体"/>
          <w:kern w:val="0"/>
          <w:szCs w:val="24"/>
          <w:highlight w:val="yellow"/>
        </w:rPr>
        <w:t>设计创作类</w:t>
      </w:r>
      <w:r>
        <w:rPr>
          <w:rFonts w:hint="eastAsia" w:ascii="宋体" w:hAnsi="宋体" w:cs="宋体"/>
          <w:kern w:val="0"/>
          <w:szCs w:val="24"/>
          <w:highlight w:val="none"/>
        </w:rPr>
        <w:t>不少于</w:t>
      </w:r>
      <w:r>
        <w:rPr>
          <w:rFonts w:hint="eastAsia" w:ascii="Times New Roman" w:hAnsi="Times New Roman"/>
          <w:color w:val="000000" w:themeColor="text1"/>
          <w:kern w:val="0"/>
          <w:szCs w:val="24"/>
          <w:highlight w:val="none"/>
        </w:rPr>
        <w:t>3</w:t>
      </w:r>
      <w:r>
        <w:rPr>
          <w:rFonts w:ascii="Times New Roman" w:hAnsi="Times New Roman"/>
          <w:color w:val="000000" w:themeColor="text1"/>
          <w:kern w:val="0"/>
          <w:szCs w:val="24"/>
          <w:highlight w:val="none"/>
        </w:rPr>
        <w:t>000</w:t>
      </w:r>
      <w:r>
        <w:rPr>
          <w:rFonts w:hint="eastAsia" w:ascii="宋体" w:hAnsi="宋体" w:cs="宋体"/>
          <w:kern w:val="0"/>
          <w:szCs w:val="24"/>
          <w:highlight w:val="none"/>
        </w:rPr>
        <w:t>字，计算机软件类设计或论文中附录的</w:t>
      </w:r>
      <w:bookmarkStart w:id="7" w:name="_GoBack"/>
      <w:r>
        <w:rPr>
          <w:rFonts w:hint="eastAsia" w:ascii="宋体" w:hAnsi="宋体" w:cs="宋体"/>
          <w:kern w:val="0"/>
          <w:szCs w:val="24"/>
          <w:highlight w:val="yellow"/>
        </w:rPr>
        <w:t>核心源</w:t>
      </w:r>
      <w:bookmarkEnd w:id="7"/>
      <w:r>
        <w:rPr>
          <w:rFonts w:hint="eastAsia" w:ascii="宋体" w:hAnsi="宋体" w:cs="宋体"/>
          <w:kern w:val="0"/>
          <w:szCs w:val="24"/>
          <w:highlight w:val="none"/>
        </w:rPr>
        <w:t>程序行数不少</w:t>
      </w:r>
      <w:r>
        <w:rPr>
          <w:rFonts w:hint="eastAsia" w:ascii="宋体" w:hAnsi="宋体" w:cs="宋体"/>
          <w:kern w:val="0"/>
          <w:szCs w:val="24"/>
        </w:rPr>
        <w:t>于</w:t>
      </w:r>
      <w:r>
        <w:rPr>
          <w:rFonts w:ascii="Times New Roman" w:hAnsi="Times New Roman"/>
          <w:kern w:val="0"/>
          <w:szCs w:val="24"/>
        </w:rPr>
        <w:t>2000</w:t>
      </w:r>
      <w:r>
        <w:rPr>
          <w:rFonts w:hint="eastAsia" w:ascii="宋体" w:hAnsi="宋体" w:cs="宋体"/>
          <w:kern w:val="0"/>
          <w:szCs w:val="24"/>
        </w:rPr>
        <w:t>条，并写出</w:t>
      </w:r>
      <w:r>
        <w:rPr>
          <w:rFonts w:ascii="Times New Roman" w:hAnsi="Times New Roman"/>
          <w:kern w:val="0"/>
          <w:szCs w:val="24"/>
        </w:rPr>
        <w:t>5000</w:t>
      </w:r>
      <w:r>
        <w:rPr>
          <w:rFonts w:hint="eastAsia" w:ascii="宋体" w:hAnsi="宋体" w:cs="宋体"/>
          <w:kern w:val="0"/>
          <w:szCs w:val="24"/>
        </w:rPr>
        <w:t>字以上的软件说明书或论文。</w:t>
      </w:r>
    </w:p>
    <w:p>
      <w:pPr>
        <w:pStyle w:val="3"/>
        <w:numPr>
          <w:ilvl w:val="0"/>
          <w:numId w:val="2"/>
        </w:numPr>
        <w:spacing w:before="156"/>
        <w:ind w:firstLine="482"/>
      </w:pPr>
      <w:r>
        <w:rPr>
          <w:rFonts w:hint="eastAsia"/>
        </w:rPr>
        <w:t>封面</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毕业论文（设计）封面由学校统一规定，内容包括题目、作者姓名、作者学号、所属学院、所学专业、指导教师等基本信息。</w:t>
      </w:r>
    </w:p>
    <w:p>
      <w:pPr>
        <w:pStyle w:val="3"/>
        <w:numPr>
          <w:ilvl w:val="0"/>
          <w:numId w:val="2"/>
        </w:numPr>
        <w:spacing w:before="156"/>
        <w:ind w:firstLine="482"/>
      </w:pPr>
      <w:r>
        <w:rPr>
          <w:rFonts w:hint="eastAsia"/>
        </w:rPr>
        <w:t>毕业论文（设计）作者声明</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作者声明是学生对毕业论文（设计）独创性的承诺。学生要保证该毕业论文（设计）完全是自己撰写，如发现抄袭、剽窃等现象，学生负完全责任。同时也包括学生对自己成果使用范围的说明。因毕业论文（设计）系在指导教师直接指导下完成，所以在不侵犯产权的前提下，学校有权保存、复制和教学使用，学生不得以任何理由拒绝。如有原创性数据需要保密，学生应在声明中说明。</w:t>
      </w:r>
    </w:p>
    <w:p>
      <w:pPr>
        <w:pStyle w:val="3"/>
        <w:spacing w:before="156"/>
        <w:ind w:firstLine="482"/>
      </w:pPr>
      <w:r>
        <w:rPr>
          <w:rFonts w:hint="eastAsia"/>
        </w:rPr>
        <w:t>（三）摘要及关键词</w:t>
      </w:r>
    </w:p>
    <w:p>
      <w:pPr>
        <w:ind w:firstLine="480"/>
        <w:rPr>
          <w:rFonts w:ascii="宋体" w:hAnsi="宋体" w:cs="宋体"/>
          <w:color w:val="000000" w:themeColor="text1"/>
          <w:kern w:val="0"/>
          <w:szCs w:val="24"/>
        </w:rPr>
      </w:pPr>
      <w:r>
        <w:rPr>
          <w:rFonts w:ascii="Times New Roman" w:hAnsi="Times New Roman"/>
          <w:color w:val="000000" w:themeColor="text1"/>
          <w:kern w:val="0"/>
          <w:szCs w:val="24"/>
        </w:rPr>
        <w:t>1.</w:t>
      </w:r>
      <w:r>
        <w:rPr>
          <w:rFonts w:hint="eastAsia" w:ascii="宋体" w:hAnsi="宋体" w:cs="宋体"/>
          <w:color w:val="000000" w:themeColor="text1"/>
          <w:kern w:val="0"/>
          <w:szCs w:val="24"/>
        </w:rPr>
        <w:t>摘要（中英文）</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摘要应扼要叙述毕业论文（设计）的主要观点内容，包括毕业论文（设计）的创造性成果及其理论和实际意义，文字要精炼。摘要应有中、英文两种文字。中文摘要以</w:t>
      </w:r>
      <w:r>
        <w:rPr>
          <w:rFonts w:ascii="Times New Roman" w:hAnsi="Times New Roman"/>
          <w:color w:val="000000" w:themeColor="text1"/>
          <w:kern w:val="0"/>
          <w:szCs w:val="24"/>
        </w:rPr>
        <w:t>100-300</w:t>
      </w:r>
      <w:r>
        <w:rPr>
          <w:rFonts w:hint="eastAsia" w:ascii="宋体" w:hAnsi="宋体" w:cs="宋体"/>
          <w:color w:val="000000" w:themeColor="text1"/>
          <w:kern w:val="0"/>
          <w:szCs w:val="24"/>
        </w:rPr>
        <w:t>字为宜，包括题目、摘要、关键词。中英文摘要一一对应。</w:t>
      </w:r>
    </w:p>
    <w:p>
      <w:pPr>
        <w:pStyle w:val="4"/>
        <w:spacing w:before="156" w:after="156"/>
        <w:ind w:firstLine="480"/>
      </w:pPr>
      <w:r>
        <w:rPr>
          <w:rFonts w:ascii="Times New Roman" w:hAnsi="Times New Roman"/>
        </w:rPr>
        <w:t>2.</w:t>
      </w:r>
      <w:r>
        <w:rPr>
          <w:rFonts w:hint="eastAsia"/>
        </w:rPr>
        <w:t>关键词（中英文）</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关键词是反映毕业论文（设计）主要内容的关键术语，对文献检索有重要作用。关键词要准确，一般为</w:t>
      </w:r>
      <w:r>
        <w:rPr>
          <w:rFonts w:ascii="Times New Roman" w:hAnsi="Times New Roman"/>
          <w:color w:val="000000" w:themeColor="text1"/>
          <w:kern w:val="0"/>
          <w:szCs w:val="24"/>
        </w:rPr>
        <w:t>3</w:t>
      </w:r>
      <w:r>
        <w:rPr>
          <w:rFonts w:hint="eastAsia" w:ascii="宋体" w:hAnsi="宋体" w:cs="宋体"/>
          <w:color w:val="000000" w:themeColor="text1"/>
          <w:kern w:val="0"/>
          <w:szCs w:val="24"/>
        </w:rPr>
        <w:t>至</w:t>
      </w:r>
      <w:r>
        <w:rPr>
          <w:rFonts w:ascii="Times New Roman" w:hAnsi="Times New Roman"/>
          <w:color w:val="000000" w:themeColor="text1"/>
          <w:kern w:val="0"/>
          <w:szCs w:val="24"/>
        </w:rPr>
        <w:t>5</w:t>
      </w:r>
      <w:r>
        <w:rPr>
          <w:rFonts w:hint="eastAsia" w:ascii="宋体" w:hAnsi="宋体" w:cs="宋体"/>
          <w:color w:val="000000" w:themeColor="text1"/>
          <w:kern w:val="0"/>
          <w:szCs w:val="24"/>
        </w:rPr>
        <w:t>个。关键词也应有中英文两种文字。中、英文关键词应一一对应。</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中、英文摘要和关键词单独成页，按顺序依次是中文摘要及关键词、英文摘要及关键词。</w:t>
      </w:r>
    </w:p>
    <w:p>
      <w:pPr>
        <w:pStyle w:val="4"/>
        <w:spacing w:before="156" w:after="156"/>
        <w:ind w:firstLine="480"/>
      </w:pPr>
      <w:r>
        <w:rPr>
          <w:rFonts w:ascii="Times New Roman" w:hAnsi="Times New Roman"/>
        </w:rPr>
        <w:t>3.</w:t>
      </w:r>
      <w:r>
        <w:rPr>
          <w:rFonts w:hint="eastAsia"/>
        </w:rPr>
        <w:t>题目（中英文）</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题目应该简短、明确、有概括性。通过题目能大致了解毕业论文（设计）的内容、研究特点和学科范畴。题目字数一般不超过</w:t>
      </w:r>
      <w:r>
        <w:rPr>
          <w:rFonts w:ascii="Times New Roman" w:hAnsi="Times New Roman"/>
          <w:color w:val="000000" w:themeColor="text1"/>
          <w:kern w:val="0"/>
          <w:szCs w:val="24"/>
        </w:rPr>
        <w:t>20</w:t>
      </w:r>
      <w:r>
        <w:rPr>
          <w:rFonts w:hint="eastAsia" w:ascii="宋体" w:hAnsi="宋体" w:cs="宋体"/>
          <w:color w:val="000000" w:themeColor="text1"/>
          <w:kern w:val="0"/>
          <w:szCs w:val="24"/>
        </w:rPr>
        <w:t>字,</w:t>
      </w:r>
      <w:r>
        <w:rPr>
          <w:rFonts w:hint="eastAsia" w:ascii="宋体" w:hAnsi="宋体" w:cs="宋体"/>
          <w:szCs w:val="24"/>
        </w:rPr>
        <w:t>必要时可使用副标题。中英文题目应相互对应。</w:t>
      </w:r>
    </w:p>
    <w:p>
      <w:pPr>
        <w:pStyle w:val="3"/>
        <w:spacing w:before="156"/>
        <w:ind w:firstLine="482"/>
      </w:pPr>
      <w:r>
        <w:rPr>
          <w:rFonts w:hint="eastAsia"/>
        </w:rPr>
        <w:t>（四）目录</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目录反映论文或设计的纲要，包括摘要、</w:t>
      </w:r>
      <w:bookmarkStart w:id="0" w:name="_Toc522718334"/>
      <w:r>
        <w:rPr>
          <w:rStyle w:val="16"/>
          <w:rFonts w:hint="eastAsia" w:ascii="宋体" w:hAnsi="宋体" w:cs="宋体"/>
          <w:color w:val="000000" w:themeColor="text1"/>
          <w:sz w:val="24"/>
          <w:szCs w:val="24"/>
        </w:rPr>
        <w:t>Abstract</w:t>
      </w:r>
      <w:bookmarkEnd w:id="0"/>
      <w:r>
        <w:rPr>
          <w:rStyle w:val="16"/>
          <w:rFonts w:hint="eastAsia" w:ascii="宋体" w:hAnsi="宋体" w:cs="宋体"/>
          <w:color w:val="000000" w:themeColor="text1"/>
          <w:sz w:val="24"/>
          <w:szCs w:val="24"/>
        </w:rPr>
        <w:t>、</w:t>
      </w:r>
      <w:r>
        <w:rPr>
          <w:rFonts w:hint="eastAsia" w:ascii="宋体" w:hAnsi="宋体" w:cs="宋体"/>
          <w:color w:val="000000" w:themeColor="text1"/>
          <w:kern w:val="0"/>
          <w:szCs w:val="24"/>
        </w:rPr>
        <w:t>正文中的各级标题、参考文献、附录、致谢等。按照各部分的顺序依次排列，标题后面标明页码。</w:t>
      </w:r>
    </w:p>
    <w:p>
      <w:pPr>
        <w:pStyle w:val="3"/>
        <w:spacing w:before="156"/>
        <w:ind w:firstLine="482"/>
      </w:pPr>
      <w:r>
        <w:rPr>
          <w:rFonts w:hint="eastAsia"/>
        </w:rPr>
        <w:t>（五）正文</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正文是作者对自己的研究工作的详细表述，内容包括：问题的提出，研究工作的基本前提，假设和条件；模型的建立，实验方案的拟定；基本概念和理论基础；所使用的计算方法；实验方法，内容及其结果；理论论证；理论在实际中的应用，研究得出的结论，以及对结论的讨论等。学生根据毕业论文（设计）选题的性质，一般仅涉及上述一部分内容。</w:t>
      </w:r>
    </w:p>
    <w:p>
      <w:pPr>
        <w:pStyle w:val="3"/>
        <w:spacing w:before="156"/>
        <w:ind w:firstLine="482"/>
      </w:pPr>
      <w:r>
        <w:rPr>
          <w:rFonts w:hint="eastAsia"/>
        </w:rPr>
        <w:t>（六）参考文献</w:t>
      </w:r>
    </w:p>
    <w:p>
      <w:pPr>
        <w:ind w:firstLine="480"/>
        <w:rPr>
          <w:rFonts w:ascii="宋体" w:hAnsi="宋体" w:cs="宋体"/>
          <w:color w:val="000000" w:themeColor="text1"/>
          <w:kern w:val="0"/>
          <w:szCs w:val="24"/>
        </w:rPr>
      </w:pPr>
      <w:r>
        <w:rPr>
          <w:rFonts w:hint="eastAsia" w:ascii="宋体" w:hAnsi="宋体" w:cs="宋体"/>
          <w:color w:val="000000" w:themeColor="text1"/>
          <w:szCs w:val="24"/>
        </w:rPr>
        <w:t>参考文献</w:t>
      </w:r>
      <w:r>
        <w:rPr>
          <w:rFonts w:hint="eastAsia" w:ascii="宋体" w:hAnsi="宋体" w:cs="宋体"/>
          <w:szCs w:val="24"/>
        </w:rPr>
        <w:t>一般应是作者亲自考察过的对</w:t>
      </w:r>
      <w:r>
        <w:rPr>
          <w:rFonts w:hint="eastAsia" w:ascii="宋体" w:hAnsi="宋体" w:cs="宋体"/>
          <w:color w:val="000000" w:themeColor="text1"/>
          <w:szCs w:val="24"/>
        </w:rPr>
        <w:t>毕业论文（设计）有价值的文献，不间接引用。参考文献应具有权威性，并要注意引用最新的文献。</w:t>
      </w:r>
      <w:r>
        <w:rPr>
          <w:rFonts w:hint="eastAsia" w:ascii="宋体" w:hAnsi="宋体" w:cs="宋体"/>
          <w:szCs w:val="24"/>
        </w:rPr>
        <w:t>参考文献不得少于</w:t>
      </w:r>
      <w:r>
        <w:rPr>
          <w:rFonts w:ascii="Times New Roman" w:hAnsi="Times New Roman"/>
          <w:szCs w:val="24"/>
        </w:rPr>
        <w:t>10</w:t>
      </w:r>
      <w:r>
        <w:rPr>
          <w:rFonts w:hint="eastAsia" w:ascii="宋体" w:hAnsi="宋体" w:cs="宋体"/>
          <w:szCs w:val="24"/>
        </w:rPr>
        <w:t>个。</w:t>
      </w:r>
    </w:p>
    <w:p>
      <w:pPr>
        <w:pStyle w:val="3"/>
        <w:numPr>
          <w:ilvl w:val="0"/>
          <w:numId w:val="3"/>
        </w:numPr>
        <w:spacing w:before="156"/>
        <w:ind w:firstLine="482"/>
      </w:pPr>
      <w:r>
        <w:rPr>
          <w:rFonts w:hint="eastAsia"/>
        </w:rPr>
        <w:t>注释</w:t>
      </w:r>
    </w:p>
    <w:p>
      <w:pPr>
        <w:ind w:firstLine="480"/>
        <w:rPr>
          <w:rFonts w:ascii="宋体" w:hAnsi="宋体" w:cs="宋体"/>
          <w:szCs w:val="24"/>
        </w:rPr>
      </w:pPr>
      <w:r>
        <w:rPr>
          <w:rFonts w:hint="eastAsia" w:ascii="宋体" w:hAnsi="宋体" w:cs="宋体"/>
          <w:szCs w:val="24"/>
        </w:rPr>
        <w:t>注释一般分内容解释和来源解释两种。前者多指对文章或书籍中某一部分词句作进一步说明。后者一般是为了保障原作者的著作权，注明某此语句、词语、观点的来源，以便读者查证，另一方面也是为了尊重他人的知识产权和劳动。</w:t>
      </w:r>
    </w:p>
    <w:p>
      <w:pPr>
        <w:pStyle w:val="3"/>
        <w:spacing w:before="156"/>
        <w:ind w:firstLine="482"/>
      </w:pPr>
      <w:r>
        <w:rPr>
          <w:rFonts w:hint="eastAsia"/>
        </w:rPr>
        <w:t>（八）附录</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附录是毕业论文（设计）主体部分的补充项目，但不是毕业论文(设计)的必备部分。下列内容可以作为附录：整篇材料一部分，但插入正文又有损于编排的条理性和逻辑性的材料；由于篇幅过大，或取材于复制件不便于编入正文的材料；对本专业同行有参考价值，但对一般读者不必阅读的材料。</w:t>
      </w:r>
    </w:p>
    <w:p>
      <w:pPr>
        <w:pStyle w:val="3"/>
        <w:spacing w:before="156"/>
        <w:ind w:firstLine="482"/>
      </w:pPr>
      <w:r>
        <w:rPr>
          <w:rFonts w:hint="eastAsia"/>
        </w:rPr>
        <w:t>（九）致谢</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致谢是以简短的文字对在课题研究和</w:t>
      </w:r>
      <w:r>
        <w:rPr>
          <w:rFonts w:hint="eastAsia" w:ascii="宋体" w:hAnsi="宋体" w:cs="宋体"/>
          <w:color w:val="000000" w:themeColor="text1"/>
          <w:kern w:val="0"/>
          <w:szCs w:val="24"/>
          <w:lang w:eastAsia="zh-CN"/>
        </w:rPr>
        <w:t>论文（设计）</w:t>
      </w:r>
      <w:r>
        <w:rPr>
          <w:rFonts w:hint="eastAsia" w:ascii="宋体" w:hAnsi="宋体" w:cs="宋体"/>
          <w:color w:val="000000" w:themeColor="text1"/>
          <w:kern w:val="0"/>
          <w:szCs w:val="24"/>
        </w:rPr>
        <w:t>撰写过程中曾直接给予帮助的人员（例如指导教师、评阅教师及其他人员）表示的谢意，这不仅是一种礼貌，也是对他人劳动的尊重，是治学者应有的思想作风。</w:t>
      </w:r>
    </w:p>
    <w:p>
      <w:pPr>
        <w:pStyle w:val="2"/>
        <w:numPr>
          <w:ilvl w:val="0"/>
          <w:numId w:val="1"/>
        </w:numPr>
        <w:spacing w:before="156" w:after="156"/>
        <w:ind w:firstLine="562"/>
      </w:pPr>
      <w:r>
        <w:rPr>
          <w:rFonts w:hint="eastAsia"/>
        </w:rPr>
        <w:t>毕业论文（设计）写作规范</w:t>
      </w:r>
    </w:p>
    <w:p>
      <w:pPr>
        <w:pStyle w:val="3"/>
        <w:spacing w:before="156"/>
        <w:ind w:firstLine="482"/>
      </w:pPr>
      <w:r>
        <w:rPr>
          <w:rFonts w:hint="eastAsia"/>
        </w:rPr>
        <w:t>（一）语言规范</w:t>
      </w:r>
    </w:p>
    <w:p>
      <w:pPr>
        <w:ind w:firstLine="480"/>
        <w:rPr>
          <w:rFonts w:ascii="宋体" w:hAnsi="宋体" w:cs="宋体"/>
          <w:color w:val="000000" w:themeColor="text1"/>
          <w:szCs w:val="24"/>
        </w:rPr>
      </w:pPr>
      <w:r>
        <w:rPr>
          <w:rFonts w:hint="eastAsia" w:ascii="宋体" w:hAnsi="宋体" w:cs="宋体"/>
          <w:color w:val="000000" w:themeColor="text1"/>
          <w:szCs w:val="24"/>
        </w:rPr>
        <w:t>采用学术化语言进行写作，避免使用口语或非学术性词语。</w:t>
      </w:r>
      <w:r>
        <w:rPr>
          <w:rFonts w:hint="eastAsia" w:ascii="宋体" w:hAnsi="宋体" w:cs="宋体"/>
          <w:color w:val="000000" w:themeColor="text1"/>
          <w:szCs w:val="24"/>
          <w:lang w:eastAsia="zh-CN"/>
        </w:rPr>
        <w:t>论文（设计）</w:t>
      </w:r>
      <w:r>
        <w:rPr>
          <w:rFonts w:hint="eastAsia" w:ascii="宋体" w:hAnsi="宋体" w:cs="宋体"/>
          <w:color w:val="000000" w:themeColor="text1"/>
          <w:szCs w:val="24"/>
        </w:rPr>
        <w:t>中如出现非通用性的新名词、新术语、新概念，应作相应解释。</w:t>
      </w:r>
    </w:p>
    <w:p>
      <w:pPr>
        <w:ind w:firstLine="480"/>
        <w:rPr>
          <w:rFonts w:ascii="宋体" w:hAnsi="宋体" w:cs="宋体"/>
          <w:color w:val="000000" w:themeColor="text1"/>
          <w:szCs w:val="24"/>
        </w:rPr>
      </w:pPr>
      <w:r>
        <w:rPr>
          <w:rFonts w:hint="eastAsia" w:ascii="宋体" w:hAnsi="宋体" w:cs="宋体"/>
          <w:color w:val="000000" w:themeColor="text1"/>
          <w:szCs w:val="24"/>
        </w:rPr>
        <w:t>文中采用的术语、符号、代号，全文必须统一，并符合规范化的要求。如果文中使用新的专业术语、缩略语、习惯用语，应加以注释。国外新的专业术语、缩略语，必须在译文后用圆括号注明原文。</w:t>
      </w:r>
    </w:p>
    <w:p>
      <w:pPr>
        <w:pStyle w:val="3"/>
        <w:spacing w:before="156"/>
        <w:ind w:firstLine="482"/>
      </w:pPr>
      <w:r>
        <w:rPr>
          <w:rFonts w:hint="eastAsia"/>
        </w:rPr>
        <w:t>（二）封面</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毕业论文（设计）封面使用学校统一规定的本科生毕业论文（设计）封面样式。</w:t>
      </w:r>
    </w:p>
    <w:p>
      <w:pPr>
        <w:pStyle w:val="3"/>
        <w:spacing w:before="156"/>
        <w:ind w:firstLine="482"/>
      </w:pPr>
      <w:r>
        <w:rPr>
          <w:rFonts w:hint="eastAsia"/>
        </w:rPr>
        <w:t>（三）毕业论文（设计）作者声明</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毕业论文（设计）作者声明使用学校统一规定的样式,并在作者声明页处签名。</w:t>
      </w:r>
    </w:p>
    <w:p>
      <w:pPr>
        <w:pStyle w:val="3"/>
        <w:spacing w:before="156"/>
        <w:ind w:firstLine="482"/>
      </w:pPr>
      <w:r>
        <w:rPr>
          <w:rFonts w:hint="eastAsia"/>
        </w:rPr>
        <w:t>（四）摘要及关键词</w:t>
      </w:r>
    </w:p>
    <w:p>
      <w:pPr>
        <w:pStyle w:val="4"/>
        <w:spacing w:before="156" w:after="156"/>
        <w:ind w:firstLine="480"/>
      </w:pPr>
      <w:r>
        <w:rPr>
          <w:rFonts w:ascii="Times New Roman" w:hAnsi="Times New Roman"/>
        </w:rPr>
        <w:t>1.</w:t>
      </w:r>
      <w:r>
        <w:rPr>
          <w:rFonts w:hint="eastAsia"/>
        </w:rPr>
        <w:t>中文摘要及关键词</w:t>
      </w:r>
    </w:p>
    <w:p>
      <w:pPr>
        <w:ind w:firstLine="480"/>
        <w:rPr>
          <w:rFonts w:ascii="宋体" w:hAnsi="宋体" w:cs="宋体"/>
          <w:color w:val="000000" w:themeColor="text1"/>
          <w:szCs w:val="24"/>
        </w:rPr>
      </w:pPr>
      <w:r>
        <w:rPr>
          <w:rFonts w:hint="eastAsia" w:ascii="宋体" w:hAnsi="宋体" w:cs="宋体"/>
          <w:color w:val="000000" w:themeColor="text1"/>
          <w:kern w:val="0"/>
          <w:szCs w:val="24"/>
        </w:rPr>
        <w:t>“摘 要”两字为黑体小四，两字之间须空一个字符，段落按照“首行缩进”格式，两端对齐，</w:t>
      </w:r>
      <w:r>
        <w:rPr>
          <w:rFonts w:hint="eastAsia" w:ascii="宋体" w:hAnsi="宋体" w:cs="宋体"/>
          <w:szCs w:val="24"/>
        </w:rPr>
        <w:t>每段开头空</w:t>
      </w:r>
      <w:r>
        <w:rPr>
          <w:rFonts w:ascii="Times New Roman" w:hAnsi="Times New Roman"/>
          <w:szCs w:val="24"/>
        </w:rPr>
        <w:t>2</w:t>
      </w:r>
      <w:r>
        <w:rPr>
          <w:rFonts w:hint="eastAsia" w:ascii="宋体" w:hAnsi="宋体" w:cs="宋体"/>
          <w:szCs w:val="24"/>
        </w:rPr>
        <w:t>个字符；</w:t>
      </w:r>
      <w:r>
        <w:rPr>
          <w:rFonts w:hint="eastAsia" w:ascii="宋体" w:hAnsi="宋体" w:cs="宋体"/>
          <w:color w:val="000000" w:themeColor="text1"/>
          <w:kern w:val="0"/>
          <w:szCs w:val="24"/>
        </w:rPr>
        <w:t>摘要内容为楷体</w:t>
      </w:r>
      <w:r>
        <w:rPr>
          <w:rFonts w:ascii="Times New Roman" w:hAnsi="Times New Roman"/>
          <w:color w:val="000000" w:themeColor="text1"/>
          <w:kern w:val="0"/>
          <w:szCs w:val="24"/>
        </w:rPr>
        <w:t>GB_2312</w:t>
      </w:r>
      <w:r>
        <w:rPr>
          <w:rFonts w:hint="eastAsia" w:ascii="宋体" w:hAnsi="宋体" w:cs="宋体"/>
          <w:color w:val="000000" w:themeColor="text1"/>
          <w:kern w:val="0"/>
          <w:szCs w:val="24"/>
        </w:rPr>
        <w:t>小四号字体不加粗，</w:t>
      </w:r>
      <w:r>
        <w:rPr>
          <w:rFonts w:ascii="Times New Roman" w:hAnsi="Times New Roman"/>
          <w:color w:val="000000" w:themeColor="text1"/>
          <w:kern w:val="0"/>
          <w:szCs w:val="24"/>
        </w:rPr>
        <w:t>1.5</w:t>
      </w:r>
      <w:r>
        <w:rPr>
          <w:rFonts w:hint="eastAsia" w:ascii="宋体" w:hAnsi="宋体" w:cs="宋体"/>
          <w:color w:val="000000" w:themeColor="text1"/>
          <w:kern w:val="0"/>
          <w:szCs w:val="24"/>
        </w:rPr>
        <w:t>倍行间距；</w:t>
      </w:r>
      <w:r>
        <w:rPr>
          <w:rFonts w:hint="eastAsia" w:ascii="宋体" w:hAnsi="宋体" w:cs="宋体"/>
          <w:color w:val="000000" w:themeColor="text1"/>
          <w:szCs w:val="24"/>
        </w:rPr>
        <w:t>关键词与摘要内容之间空一行；“关键词”三个字为黑体小四号字体，</w:t>
      </w:r>
      <w:r>
        <w:rPr>
          <w:rFonts w:hint="eastAsia" w:ascii="宋体" w:hAnsi="宋体" w:cs="宋体"/>
          <w:color w:val="000000" w:themeColor="text1"/>
          <w:kern w:val="0"/>
          <w:szCs w:val="24"/>
        </w:rPr>
        <w:t>段落按照“首行缩进”格式，两端对齐，</w:t>
      </w:r>
      <w:r>
        <w:rPr>
          <w:rFonts w:hint="eastAsia" w:ascii="宋体" w:hAnsi="宋体" w:cs="宋体"/>
          <w:szCs w:val="24"/>
        </w:rPr>
        <w:t>每段开头空</w:t>
      </w:r>
      <w:r>
        <w:rPr>
          <w:rFonts w:ascii="Times New Roman" w:hAnsi="Times New Roman"/>
          <w:szCs w:val="24"/>
        </w:rPr>
        <w:t>2</w:t>
      </w:r>
      <w:r>
        <w:rPr>
          <w:rFonts w:hint="eastAsia" w:ascii="宋体" w:hAnsi="宋体" w:cs="宋体"/>
          <w:szCs w:val="24"/>
        </w:rPr>
        <w:t>个字符</w:t>
      </w:r>
      <w:r>
        <w:rPr>
          <w:rFonts w:hint="eastAsia" w:ascii="宋体" w:hAnsi="宋体" w:cs="宋体"/>
          <w:color w:val="000000" w:themeColor="text1"/>
          <w:szCs w:val="24"/>
        </w:rPr>
        <w:t>；关键词一般为</w:t>
      </w:r>
      <w:r>
        <w:rPr>
          <w:rFonts w:ascii="Times New Roman" w:hAnsi="Times New Roman"/>
          <w:color w:val="000000" w:themeColor="text1"/>
          <w:szCs w:val="24"/>
        </w:rPr>
        <w:t>3-5</w:t>
      </w:r>
      <w:r>
        <w:rPr>
          <w:rFonts w:hint="eastAsia" w:ascii="宋体" w:hAnsi="宋体" w:cs="宋体"/>
          <w:color w:val="000000" w:themeColor="text1"/>
          <w:szCs w:val="24"/>
        </w:rPr>
        <w:t>个，楷体</w:t>
      </w:r>
      <w:r>
        <w:rPr>
          <w:rFonts w:ascii="Times New Roman" w:hAnsi="Times New Roman"/>
          <w:color w:val="000000" w:themeColor="text1"/>
          <w:szCs w:val="24"/>
        </w:rPr>
        <w:t>GB_2312</w:t>
      </w:r>
      <w:r>
        <w:rPr>
          <w:rFonts w:hint="eastAsia" w:ascii="宋体" w:hAnsi="宋体" w:cs="宋体"/>
          <w:color w:val="000000" w:themeColor="text1"/>
          <w:szCs w:val="24"/>
        </w:rPr>
        <w:t>小四</w:t>
      </w:r>
      <w:r>
        <w:rPr>
          <w:rStyle w:val="12"/>
          <w:rFonts w:hint="eastAsia" w:ascii="宋体" w:hAnsi="宋体" w:cs="宋体"/>
          <w:b w:val="0"/>
          <w:bCs w:val="0"/>
          <w:color w:val="000000" w:themeColor="text1"/>
          <w:szCs w:val="24"/>
        </w:rPr>
        <w:t>号字</w:t>
      </w:r>
      <w:r>
        <w:rPr>
          <w:rFonts w:hint="eastAsia" w:ascii="宋体" w:hAnsi="宋体" w:cs="宋体"/>
          <w:color w:val="000000" w:themeColor="text1"/>
          <w:szCs w:val="24"/>
        </w:rPr>
        <w:t>不加粗，</w:t>
      </w:r>
      <w:r>
        <w:rPr>
          <w:rFonts w:ascii="Times New Roman" w:hAnsi="Times New Roman"/>
          <w:color w:val="000000" w:themeColor="text1"/>
          <w:szCs w:val="24"/>
        </w:rPr>
        <w:t>1.5</w:t>
      </w:r>
      <w:r>
        <w:rPr>
          <w:rFonts w:hint="eastAsia" w:ascii="宋体" w:hAnsi="宋体" w:cs="宋体"/>
          <w:color w:val="000000" w:themeColor="text1"/>
          <w:szCs w:val="24"/>
        </w:rPr>
        <w:t>倍行间距，每一关键词之间用分号隔开，末尾不加标点符号。</w:t>
      </w:r>
    </w:p>
    <w:p>
      <w:pPr>
        <w:pStyle w:val="4"/>
        <w:spacing w:before="156" w:after="156"/>
        <w:ind w:firstLine="480"/>
      </w:pPr>
      <w:r>
        <w:rPr>
          <w:rFonts w:ascii="Times New Roman" w:hAnsi="Times New Roman"/>
        </w:rPr>
        <w:t>2.</w:t>
      </w:r>
      <w:r>
        <w:rPr>
          <w:rFonts w:hint="eastAsia"/>
        </w:rPr>
        <w:t>英文摘要及关键词</w:t>
      </w:r>
    </w:p>
    <w:p>
      <w:pPr>
        <w:ind w:firstLine="480"/>
        <w:rPr>
          <w:rFonts w:ascii="宋体" w:hAnsi="宋体" w:cs="宋体"/>
          <w:color w:val="000000" w:themeColor="text1"/>
          <w:szCs w:val="24"/>
        </w:rPr>
      </w:pPr>
      <w:r>
        <w:rPr>
          <w:rFonts w:hint="eastAsia" w:ascii="宋体" w:hAnsi="宋体" w:cs="宋体"/>
          <w:color w:val="000000" w:themeColor="text1"/>
          <w:szCs w:val="24"/>
        </w:rPr>
        <w:t>“</w:t>
      </w:r>
      <w:r>
        <w:rPr>
          <w:rFonts w:hint="eastAsia" w:ascii="宋体" w:hAnsi="宋体" w:cs="宋体"/>
          <w:b/>
          <w:color w:val="000000" w:themeColor="text1"/>
          <w:szCs w:val="24"/>
        </w:rPr>
        <w:t>Abstract</w:t>
      </w:r>
      <w:r>
        <w:rPr>
          <w:rFonts w:hint="eastAsia" w:ascii="宋体" w:hAnsi="宋体" w:cs="宋体"/>
          <w:color w:val="000000" w:themeColor="text1"/>
          <w:szCs w:val="24"/>
        </w:rPr>
        <w:t>”一词为</w:t>
      </w:r>
      <w:r>
        <w:rPr>
          <w:rFonts w:ascii="Times New Roman" w:hAnsi="Times New Roman"/>
          <w:color w:val="000000" w:themeColor="text1"/>
          <w:szCs w:val="24"/>
        </w:rPr>
        <w:t>Times New Roman</w:t>
      </w:r>
      <w:r>
        <w:rPr>
          <w:rFonts w:hint="eastAsia" w:ascii="宋体" w:hAnsi="宋体" w:cs="宋体"/>
          <w:color w:val="000000" w:themeColor="text1"/>
          <w:szCs w:val="24"/>
        </w:rPr>
        <w:t>小四号字体加粗；摘要内容为</w:t>
      </w:r>
      <w:r>
        <w:rPr>
          <w:rFonts w:ascii="Times New Roman" w:hAnsi="Times New Roman"/>
          <w:color w:val="000000" w:themeColor="text1"/>
          <w:szCs w:val="24"/>
        </w:rPr>
        <w:t>Times New Roman</w:t>
      </w:r>
      <w:r>
        <w:rPr>
          <w:rFonts w:hint="eastAsia" w:ascii="宋体" w:hAnsi="宋体" w:cs="宋体"/>
          <w:color w:val="000000" w:themeColor="text1"/>
          <w:szCs w:val="24"/>
        </w:rPr>
        <w:t>小四</w:t>
      </w:r>
      <w:r>
        <w:rPr>
          <w:rStyle w:val="12"/>
          <w:rFonts w:hint="eastAsia" w:ascii="宋体" w:hAnsi="宋体" w:cs="宋体"/>
          <w:b w:val="0"/>
          <w:bCs w:val="0"/>
          <w:color w:val="000000" w:themeColor="text1"/>
          <w:szCs w:val="24"/>
        </w:rPr>
        <w:t>号字</w:t>
      </w:r>
      <w:r>
        <w:rPr>
          <w:rFonts w:hint="eastAsia" w:ascii="宋体" w:hAnsi="宋体" w:cs="宋体"/>
          <w:color w:val="000000" w:themeColor="text1"/>
          <w:szCs w:val="24"/>
        </w:rPr>
        <w:t>不加粗，</w:t>
      </w:r>
      <w:r>
        <w:rPr>
          <w:rFonts w:hint="eastAsia" w:ascii="宋体" w:hAnsi="宋体" w:cs="宋体"/>
          <w:szCs w:val="24"/>
        </w:rPr>
        <w:t>段落按照“首行缩进”格式，两端对齐，每段开头空</w:t>
      </w:r>
      <w:r>
        <w:rPr>
          <w:rFonts w:ascii="Times New Roman" w:hAnsi="Times New Roman"/>
          <w:szCs w:val="24"/>
        </w:rPr>
        <w:t>4</w:t>
      </w:r>
      <w:r>
        <w:rPr>
          <w:rFonts w:hint="eastAsia" w:ascii="宋体" w:hAnsi="宋体" w:cs="宋体"/>
          <w:szCs w:val="24"/>
        </w:rPr>
        <w:t>个英文字符，标点符号用英文格式的标点符号，</w:t>
      </w:r>
      <w:r>
        <w:rPr>
          <w:rFonts w:ascii="Times New Roman" w:hAnsi="Times New Roman"/>
          <w:color w:val="000000" w:themeColor="text1"/>
          <w:szCs w:val="24"/>
        </w:rPr>
        <w:t>1.5</w:t>
      </w:r>
      <w:r>
        <w:rPr>
          <w:rFonts w:hint="eastAsia" w:ascii="宋体" w:hAnsi="宋体" w:cs="宋体"/>
          <w:color w:val="000000" w:themeColor="text1"/>
          <w:szCs w:val="24"/>
        </w:rPr>
        <w:t>倍行间距；英文关键词与英文摘要之间空一行；“</w:t>
      </w:r>
      <w:r>
        <w:rPr>
          <w:rFonts w:ascii="Times New Roman" w:hAnsi="Times New Roman"/>
          <w:b/>
          <w:color w:val="000000" w:themeColor="text1"/>
          <w:szCs w:val="24"/>
        </w:rPr>
        <w:t>Keywords</w:t>
      </w:r>
      <w:r>
        <w:rPr>
          <w:rFonts w:hint="eastAsia" w:ascii="宋体" w:hAnsi="宋体" w:cs="宋体"/>
          <w:color w:val="000000" w:themeColor="text1"/>
          <w:szCs w:val="24"/>
        </w:rPr>
        <w:t>”一词为小四</w:t>
      </w:r>
      <w:r>
        <w:rPr>
          <w:rStyle w:val="12"/>
          <w:rFonts w:hint="eastAsia" w:ascii="宋体" w:hAnsi="宋体" w:cs="宋体"/>
          <w:b w:val="0"/>
          <w:bCs w:val="0"/>
          <w:color w:val="000000" w:themeColor="text1"/>
          <w:szCs w:val="24"/>
        </w:rPr>
        <w:t>号</w:t>
      </w:r>
      <w:r>
        <w:rPr>
          <w:rFonts w:ascii="Times New Roman" w:hAnsi="Times New Roman"/>
          <w:color w:val="000000" w:themeColor="text1"/>
          <w:szCs w:val="24"/>
        </w:rPr>
        <w:t>Times New Roman</w:t>
      </w:r>
      <w:r>
        <w:rPr>
          <w:rFonts w:hint="eastAsia" w:ascii="宋体" w:hAnsi="宋体" w:cs="宋体"/>
          <w:color w:val="000000" w:themeColor="text1"/>
          <w:szCs w:val="24"/>
        </w:rPr>
        <w:t>字体加粗，</w:t>
      </w:r>
      <w:r>
        <w:rPr>
          <w:rFonts w:hint="eastAsia" w:ascii="宋体" w:hAnsi="宋体" w:cs="宋体"/>
          <w:szCs w:val="24"/>
        </w:rPr>
        <w:t>段落按照“首行缩进”格式，两端对齐，段落开头空</w:t>
      </w:r>
      <w:r>
        <w:rPr>
          <w:rFonts w:ascii="Times New Roman" w:hAnsi="Times New Roman"/>
          <w:szCs w:val="24"/>
        </w:rPr>
        <w:t>4</w:t>
      </w:r>
      <w:r>
        <w:rPr>
          <w:rFonts w:hint="eastAsia" w:ascii="宋体" w:hAnsi="宋体" w:cs="宋体"/>
          <w:szCs w:val="24"/>
        </w:rPr>
        <w:t>个英文字符</w:t>
      </w:r>
      <w:r>
        <w:rPr>
          <w:rFonts w:hint="eastAsia" w:ascii="宋体" w:hAnsi="宋体" w:cs="宋体"/>
          <w:color w:val="000000" w:themeColor="text1"/>
          <w:szCs w:val="24"/>
        </w:rPr>
        <w:t>；关键词内容为</w:t>
      </w:r>
      <w:r>
        <w:rPr>
          <w:rFonts w:hint="eastAsia" w:ascii="Times New Roman" w:hAnsi="Times New Roman"/>
          <w:color w:val="000000" w:themeColor="text1"/>
          <w:szCs w:val="24"/>
        </w:rPr>
        <w:t>Times New Roman</w:t>
      </w:r>
      <w:r>
        <w:rPr>
          <w:rFonts w:hint="eastAsia" w:ascii="宋体" w:hAnsi="宋体" w:cs="宋体"/>
          <w:color w:val="000000" w:themeColor="text1"/>
          <w:szCs w:val="24"/>
        </w:rPr>
        <w:t>小四</w:t>
      </w:r>
      <w:r>
        <w:rPr>
          <w:rStyle w:val="12"/>
          <w:rFonts w:hint="eastAsia" w:ascii="宋体" w:hAnsi="宋体" w:cs="宋体"/>
          <w:b w:val="0"/>
          <w:bCs w:val="0"/>
          <w:color w:val="000000" w:themeColor="text1"/>
          <w:szCs w:val="24"/>
        </w:rPr>
        <w:t>号字体</w:t>
      </w:r>
      <w:r>
        <w:rPr>
          <w:rFonts w:hint="eastAsia" w:ascii="宋体" w:hAnsi="宋体" w:cs="宋体"/>
          <w:color w:val="000000" w:themeColor="text1"/>
          <w:szCs w:val="24"/>
        </w:rPr>
        <w:t>不加粗，</w:t>
      </w:r>
      <w:r>
        <w:rPr>
          <w:rFonts w:ascii="Times New Roman" w:hAnsi="Times New Roman"/>
          <w:color w:val="000000" w:themeColor="text1"/>
          <w:szCs w:val="24"/>
        </w:rPr>
        <w:t>1.5</w:t>
      </w:r>
      <w:r>
        <w:rPr>
          <w:rFonts w:hint="eastAsia" w:ascii="宋体" w:hAnsi="宋体" w:cs="宋体"/>
          <w:color w:val="000000" w:themeColor="text1"/>
          <w:szCs w:val="24"/>
        </w:rPr>
        <w:t>倍行间距，每一个关键词的第一个字母大写，其余为小写，之间用分号隔开，末尾不加标点符号。</w:t>
      </w:r>
    </w:p>
    <w:p>
      <w:pPr>
        <w:pStyle w:val="4"/>
        <w:spacing w:before="156" w:after="156"/>
        <w:ind w:firstLine="480"/>
      </w:pPr>
      <w:r>
        <w:rPr>
          <w:rFonts w:ascii="Times New Roman" w:hAnsi="Times New Roman"/>
        </w:rPr>
        <w:t>3.</w:t>
      </w:r>
      <w:r>
        <w:rPr>
          <w:rFonts w:hint="eastAsia"/>
        </w:rPr>
        <w:t>中英文题目</w:t>
      </w:r>
    </w:p>
    <w:p>
      <w:pPr>
        <w:ind w:firstLine="480"/>
        <w:rPr>
          <w:rFonts w:ascii="宋体" w:hAnsi="宋体" w:cs="宋体"/>
          <w:color w:val="000000" w:themeColor="text1"/>
          <w:szCs w:val="24"/>
        </w:rPr>
      </w:pPr>
      <w:r>
        <w:rPr>
          <w:rFonts w:hint="eastAsia" w:ascii="宋体" w:hAnsi="宋体" w:cs="宋体"/>
          <w:color w:val="000000" w:themeColor="text1"/>
          <w:szCs w:val="24"/>
        </w:rPr>
        <w:t>中文题目为宋体小三号字加粗，</w:t>
      </w:r>
      <w:r>
        <w:rPr>
          <w:rFonts w:hint="eastAsia" w:ascii="Times New Roman" w:hAnsi="Times New Roman"/>
          <w:color w:val="000000" w:themeColor="text1"/>
          <w:szCs w:val="24"/>
        </w:rPr>
        <w:t>1.5</w:t>
      </w:r>
      <w:r>
        <w:rPr>
          <w:rFonts w:hint="eastAsia" w:ascii="宋体" w:hAnsi="宋体" w:cs="宋体"/>
          <w:color w:val="000000" w:themeColor="text1"/>
          <w:szCs w:val="24"/>
        </w:rPr>
        <w:t>倍行间距，居中设置；英文题目为</w:t>
      </w:r>
      <w:r>
        <w:rPr>
          <w:rFonts w:hint="eastAsia" w:ascii="Times New Roman" w:hAnsi="Times New Roman"/>
          <w:color w:val="000000" w:themeColor="text1"/>
          <w:szCs w:val="24"/>
        </w:rPr>
        <w:t>Times New Roman</w:t>
      </w:r>
      <w:r>
        <w:rPr>
          <w:rFonts w:hint="eastAsia" w:ascii="宋体" w:hAnsi="宋体" w:cs="宋体"/>
          <w:color w:val="000000" w:themeColor="text1"/>
          <w:szCs w:val="24"/>
        </w:rPr>
        <w:t>小三号字加粗，</w:t>
      </w:r>
      <w:r>
        <w:rPr>
          <w:rFonts w:hint="eastAsia" w:ascii="Times New Roman" w:hAnsi="Times New Roman"/>
          <w:color w:val="000000" w:themeColor="text1"/>
          <w:szCs w:val="24"/>
        </w:rPr>
        <w:t>1.5</w:t>
      </w:r>
      <w:r>
        <w:rPr>
          <w:rFonts w:hint="eastAsia" w:ascii="宋体" w:hAnsi="宋体" w:cs="宋体"/>
          <w:color w:val="000000" w:themeColor="text1"/>
          <w:szCs w:val="24"/>
        </w:rPr>
        <w:t>倍行间距，居中设置。</w:t>
      </w:r>
    </w:p>
    <w:p>
      <w:pPr>
        <w:pStyle w:val="3"/>
        <w:spacing w:before="156"/>
        <w:ind w:firstLine="482"/>
      </w:pPr>
      <w:r>
        <w:rPr>
          <w:rFonts w:hint="eastAsia"/>
        </w:rPr>
        <w:t>（五）目录</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目录由标题名称和页码组成，包括摘要、</w:t>
      </w:r>
      <w:r>
        <w:rPr>
          <w:rFonts w:hint="eastAsia" w:ascii="Times New Roman" w:hAnsi="Times New Roman"/>
          <w:color w:val="000000" w:themeColor="text1"/>
          <w:szCs w:val="24"/>
        </w:rPr>
        <w:t>Abstract</w:t>
      </w:r>
      <w:r>
        <w:rPr>
          <w:rStyle w:val="16"/>
          <w:rFonts w:hint="eastAsia" w:ascii="宋体" w:hAnsi="宋体" w:cs="宋体"/>
          <w:color w:val="000000" w:themeColor="text1"/>
          <w:sz w:val="24"/>
          <w:szCs w:val="24"/>
        </w:rPr>
        <w:t>、</w:t>
      </w:r>
      <w:r>
        <w:rPr>
          <w:rFonts w:hint="eastAsia" w:ascii="宋体" w:hAnsi="宋体" w:cs="宋体"/>
          <w:color w:val="000000" w:themeColor="text1"/>
          <w:kern w:val="0"/>
          <w:szCs w:val="24"/>
        </w:rPr>
        <w:t>正文中的各级标题、参考文献、附录、致谢。标题和页码之间用</w:t>
      </w:r>
      <w:r>
        <w:rPr>
          <w:rFonts w:hint="eastAsia" w:ascii="宋体" w:hAnsi="宋体" w:cs="宋体"/>
          <w:color w:val="000000"/>
          <w:szCs w:val="24"/>
          <w:shd w:val="clear" w:color="auto" w:fill="FFFFFF"/>
        </w:rPr>
        <w:t>“</w:t>
      </w:r>
      <w:r>
        <w:rPr>
          <w:rFonts w:ascii="Arial" w:hAnsi="Arial" w:cs="Arial"/>
          <w:color w:val="000000"/>
          <w:szCs w:val="24"/>
          <w:shd w:val="clear" w:color="auto" w:fill="FFFFFF"/>
        </w:rPr>
        <w:t>……</w:t>
      </w:r>
      <w:r>
        <w:rPr>
          <w:rFonts w:hint="eastAsia" w:ascii="宋体" w:hAnsi="宋体" w:cs="宋体"/>
          <w:color w:val="000000"/>
          <w:szCs w:val="24"/>
          <w:shd w:val="clear" w:color="auto" w:fill="FFFFFF"/>
        </w:rPr>
        <w:t>”链接。</w:t>
      </w:r>
      <w:r>
        <w:rPr>
          <w:rFonts w:hint="eastAsia" w:ascii="宋体" w:hAnsi="宋体" w:cs="宋体"/>
          <w:color w:val="000000" w:themeColor="text1"/>
          <w:kern w:val="0"/>
          <w:szCs w:val="24"/>
        </w:rPr>
        <w:t>“目录”两字居中设置，宋体四号，加粗居中，两字间空</w:t>
      </w:r>
      <w:r>
        <w:rPr>
          <w:rFonts w:hint="eastAsia" w:ascii="Times New Roman" w:hAnsi="Times New Roman"/>
          <w:color w:val="000000" w:themeColor="text1"/>
          <w:szCs w:val="24"/>
        </w:rPr>
        <w:t>4</w:t>
      </w:r>
      <w:r>
        <w:rPr>
          <w:rFonts w:hint="eastAsia" w:ascii="宋体" w:hAnsi="宋体" w:cs="宋体"/>
          <w:color w:val="000000" w:themeColor="text1"/>
          <w:kern w:val="0"/>
          <w:szCs w:val="24"/>
        </w:rPr>
        <w:t>个字符。目录内容必须采用</w:t>
      </w:r>
      <w:r>
        <w:rPr>
          <w:rFonts w:hint="eastAsia" w:ascii="Times New Roman" w:hAnsi="Times New Roman"/>
          <w:color w:val="000000" w:themeColor="text1"/>
          <w:szCs w:val="24"/>
        </w:rPr>
        <w:t>WORD</w:t>
      </w:r>
      <w:r>
        <w:rPr>
          <w:rFonts w:hint="eastAsia" w:ascii="宋体" w:hAnsi="宋体" w:cs="宋体"/>
          <w:color w:val="000000" w:themeColor="text1"/>
          <w:kern w:val="0"/>
          <w:szCs w:val="24"/>
        </w:rPr>
        <w:t>系统生成目录，禁止人工排版目录页码。页码不用括号。目录内容中文格式为宋体小四号字，数字格式为</w:t>
      </w:r>
      <w:r>
        <w:rPr>
          <w:rFonts w:hint="eastAsia" w:ascii="Times New Roman" w:hAnsi="Times New Roman"/>
          <w:color w:val="000000" w:themeColor="text1"/>
          <w:szCs w:val="24"/>
        </w:rPr>
        <w:t>Times NewRoman</w:t>
      </w:r>
      <w:r>
        <w:rPr>
          <w:rFonts w:hint="eastAsia" w:ascii="宋体" w:hAnsi="宋体" w:cs="宋体"/>
          <w:color w:val="000000" w:themeColor="text1"/>
          <w:kern w:val="0"/>
          <w:szCs w:val="24"/>
        </w:rPr>
        <w:t>字体小四号字，</w:t>
      </w:r>
      <w:r>
        <w:rPr>
          <w:rFonts w:hint="eastAsia" w:ascii="Times New Roman" w:hAnsi="Times New Roman"/>
          <w:color w:val="000000" w:themeColor="text1"/>
          <w:szCs w:val="24"/>
        </w:rPr>
        <w:t>1.5</w:t>
      </w:r>
      <w:r>
        <w:rPr>
          <w:rFonts w:hint="eastAsia" w:ascii="宋体" w:hAnsi="宋体" w:cs="宋体"/>
          <w:color w:val="000000" w:themeColor="text1"/>
          <w:kern w:val="0"/>
          <w:szCs w:val="24"/>
        </w:rPr>
        <w:t>倍行间距。</w:t>
      </w:r>
    </w:p>
    <w:p>
      <w:pPr>
        <w:pStyle w:val="3"/>
        <w:spacing w:before="156"/>
        <w:ind w:firstLine="482"/>
      </w:pPr>
      <w:r>
        <w:rPr>
          <w:rFonts w:hint="eastAsia"/>
        </w:rPr>
        <w:t>（六）正文</w:t>
      </w:r>
    </w:p>
    <w:p>
      <w:pPr>
        <w:ind w:firstLine="480"/>
        <w:rPr>
          <w:rFonts w:ascii="宋体" w:hAnsi="宋体" w:cs="宋体"/>
          <w:color w:val="000000" w:themeColor="text1"/>
          <w:kern w:val="0"/>
          <w:szCs w:val="24"/>
        </w:rPr>
      </w:pPr>
      <w:r>
        <w:rPr>
          <w:rFonts w:hint="eastAsia" w:ascii="宋体" w:hAnsi="宋体" w:cs="宋体"/>
          <w:color w:val="000000" w:themeColor="text1"/>
          <w:kern w:val="0"/>
          <w:szCs w:val="24"/>
        </w:rPr>
        <w:t>正文格式</w:t>
      </w:r>
      <w:r>
        <w:rPr>
          <w:rFonts w:hint="eastAsia" w:ascii="宋体" w:hAnsi="宋体" w:cs="宋体"/>
          <w:szCs w:val="24"/>
        </w:rPr>
        <w:t>段落按照“首行缩进”格式，</w:t>
      </w:r>
      <w:r>
        <w:rPr>
          <w:rFonts w:hint="eastAsia" w:ascii="宋体" w:hAnsi="宋体" w:cs="宋体"/>
          <w:color w:val="000000" w:themeColor="text1"/>
          <w:kern w:val="0"/>
          <w:szCs w:val="24"/>
        </w:rPr>
        <w:t>首行缩进两个字符，宋体，小四号，两端对齐，行间距</w:t>
      </w:r>
      <w:r>
        <w:rPr>
          <w:rFonts w:hint="eastAsia" w:ascii="Times New Roman" w:hAnsi="Times New Roman"/>
          <w:color w:val="000000" w:themeColor="text1"/>
          <w:szCs w:val="24"/>
        </w:rPr>
        <w:t>1.5</w:t>
      </w:r>
      <w:r>
        <w:rPr>
          <w:rFonts w:hint="eastAsia" w:ascii="宋体" w:hAnsi="宋体" w:cs="宋体"/>
          <w:color w:val="000000" w:themeColor="text1"/>
          <w:kern w:val="0"/>
          <w:szCs w:val="24"/>
        </w:rPr>
        <w:t>倍，段前、段后</w:t>
      </w:r>
      <w:r>
        <w:rPr>
          <w:rFonts w:hint="eastAsia" w:ascii="Times New Roman" w:hAnsi="Times New Roman"/>
          <w:color w:val="000000" w:themeColor="text1"/>
          <w:szCs w:val="24"/>
        </w:rPr>
        <w:t>0</w:t>
      </w:r>
      <w:r>
        <w:rPr>
          <w:rFonts w:hint="eastAsia" w:ascii="宋体" w:hAnsi="宋体" w:cs="宋体"/>
          <w:color w:val="000000" w:themeColor="text1"/>
          <w:kern w:val="0"/>
          <w:szCs w:val="24"/>
        </w:rPr>
        <w:t>行。毕业论文（设计）的标题层次请参考下表格式：</w:t>
      </w:r>
    </w:p>
    <w:p>
      <w:pPr>
        <w:spacing w:line="520" w:lineRule="exact"/>
        <w:ind w:firstLine="420"/>
        <w:jc w:val="center"/>
        <w:rPr>
          <w:rFonts w:ascii="黑体" w:hAnsi="黑体" w:eastAsia="黑体" w:cs="黑体"/>
          <w:sz w:val="21"/>
          <w:szCs w:val="21"/>
        </w:rPr>
      </w:pPr>
      <w:r>
        <w:rPr>
          <w:rFonts w:hint="eastAsia" w:ascii="黑体" w:hAnsi="黑体" w:eastAsia="黑体" w:cs="黑体"/>
          <w:sz w:val="21"/>
          <w:szCs w:val="21"/>
        </w:rPr>
        <w:t>表1-1 题序标准层次与格式要求</w:t>
      </w:r>
    </w:p>
    <w:tbl>
      <w:tblPr>
        <w:tblStyle w:val="10"/>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522"/>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876" w:type="dxa"/>
            <w:vAlign w:val="center"/>
          </w:tcPr>
          <w:p>
            <w:pPr>
              <w:adjustRightInd w:val="0"/>
              <w:snapToGrid w:val="0"/>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题序</w:t>
            </w:r>
          </w:p>
        </w:tc>
        <w:tc>
          <w:tcPr>
            <w:tcW w:w="4522" w:type="dxa"/>
            <w:vAlign w:val="center"/>
          </w:tcPr>
          <w:p>
            <w:pPr>
              <w:adjustRightInd w:val="0"/>
              <w:snapToGrid w:val="0"/>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highlight w:val="yellow"/>
              </w:rPr>
              <w:t>人文社科（创作）类</w:t>
            </w:r>
          </w:p>
        </w:tc>
        <w:tc>
          <w:tcPr>
            <w:tcW w:w="4522" w:type="dxa"/>
            <w:vAlign w:val="center"/>
          </w:tcPr>
          <w:p>
            <w:pPr>
              <w:adjustRightInd w:val="0"/>
              <w:snapToGrid w:val="0"/>
              <w:spacing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理工类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6" w:type="dxa"/>
            <w:vAlign w:val="center"/>
          </w:tcPr>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一</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pPr>
              <w:adjustRightInd w:val="0"/>
              <w:snapToGrid w:val="0"/>
              <w:spacing w:before="156" w:beforeLines="50" w:line="240" w:lineRule="auto"/>
              <w:ind w:firstLine="0" w:firstLineChars="0"/>
              <w:jc w:val="center"/>
              <w:rPr>
                <w:rFonts w:ascii="宋体" w:hAnsi="宋体" w:cs="宋体"/>
                <w:b/>
                <w:kern w:val="0"/>
                <w:sz w:val="21"/>
                <w:szCs w:val="21"/>
              </w:rPr>
            </w:pPr>
            <w:r>
              <w:rPr>
                <w:rFonts w:hint="eastAsia" w:ascii="宋体" w:hAnsi="宋体" w:cs="宋体"/>
                <w:b/>
                <w:bCs/>
                <w:kern w:val="0"/>
                <w:sz w:val="21"/>
                <w:szCs w:val="21"/>
              </w:rPr>
              <w:t>题</w:t>
            </w:r>
          </w:p>
        </w:tc>
        <w:tc>
          <w:tcPr>
            <w:tcW w:w="4522" w:type="dxa"/>
            <w:vAlign w:val="center"/>
          </w:tcPr>
          <w:p>
            <w:pPr>
              <w:spacing w:before="156" w:beforeLines="50" w:after="156" w:afterLines="50"/>
              <w:ind w:firstLine="562"/>
              <w:rPr>
                <w:rFonts w:ascii="Times New Roman" w:hAnsi="Times New Roman"/>
                <w:b/>
                <w:kern w:val="0"/>
                <w:sz w:val="28"/>
                <w:szCs w:val="28"/>
              </w:rPr>
            </w:pPr>
            <w:r>
              <w:rPr>
                <w:rFonts w:hint="eastAsia" w:ascii="Times New Roman" w:hAnsi="Times New Roman"/>
                <w:b/>
                <w:kern w:val="0"/>
                <w:sz w:val="28"/>
                <w:szCs w:val="28"/>
              </w:rPr>
              <w:t>一、</w:t>
            </w:r>
            <w:r>
              <w:rPr>
                <w:rFonts w:hint="eastAsia" w:ascii="宋体" w:hAnsi="宋体" w:cs="宋体"/>
                <w:bCs/>
                <w:kern w:val="0"/>
                <w:sz w:val="28"/>
                <w:szCs w:val="28"/>
              </w:rPr>
              <w:t>……</w:t>
            </w:r>
          </w:p>
          <w:p>
            <w:pPr>
              <w:spacing w:line="400" w:lineRule="exact"/>
              <w:ind w:firstLine="420"/>
              <w:rPr>
                <w:rFonts w:ascii="宋体" w:hAnsi="宋体" w:cs="宋体"/>
                <w:b/>
                <w:kern w:val="0"/>
                <w:sz w:val="21"/>
                <w:szCs w:val="21"/>
              </w:rPr>
            </w:pPr>
            <w:r>
              <w:rPr>
                <w:rFonts w:hint="eastAsia" w:ascii="宋体" w:hAnsi="宋体" w:cs="宋体"/>
                <w:bCs/>
                <w:kern w:val="0"/>
                <w:sz w:val="21"/>
                <w:szCs w:val="21"/>
              </w:rPr>
              <w:t>中文数字加顿号题序，题序与题名中间不空格，字体为宋体，四号，加粗，首行缩进两字符，两端对齐，行间距</w:t>
            </w:r>
            <w:r>
              <w:rPr>
                <w:rFonts w:hint="eastAsia" w:ascii="Times New Roman" w:hAnsi="Times New Roman"/>
                <w:color w:val="000000" w:themeColor="text1"/>
                <w:sz w:val="21"/>
                <w:szCs w:val="21"/>
              </w:rPr>
              <w:t>1.5</w:t>
            </w:r>
            <w:r>
              <w:rPr>
                <w:rFonts w:hint="eastAsia" w:ascii="宋体" w:hAnsi="宋体" w:cs="宋体"/>
                <w:bCs/>
                <w:kern w:val="0"/>
                <w:sz w:val="21"/>
                <w:szCs w:val="21"/>
              </w:rPr>
              <w:t>倍，段前、段后</w:t>
            </w:r>
            <w:r>
              <w:rPr>
                <w:rFonts w:hint="eastAsia" w:ascii="Times New Roman" w:hAnsi="Times New Roman"/>
                <w:color w:val="000000" w:themeColor="text1"/>
                <w:sz w:val="21"/>
                <w:szCs w:val="21"/>
              </w:rPr>
              <w:t>0.5</w:t>
            </w:r>
            <w:r>
              <w:rPr>
                <w:rFonts w:hint="eastAsia" w:ascii="宋体" w:hAnsi="宋体" w:cs="宋体"/>
                <w:bCs/>
                <w:kern w:val="0"/>
                <w:sz w:val="21"/>
                <w:szCs w:val="21"/>
              </w:rPr>
              <w:t>行。</w:t>
            </w:r>
          </w:p>
        </w:tc>
        <w:tc>
          <w:tcPr>
            <w:tcW w:w="4522" w:type="dxa"/>
            <w:vAlign w:val="center"/>
          </w:tcPr>
          <w:p>
            <w:pPr>
              <w:spacing w:before="156" w:beforeLines="50" w:after="156" w:afterLines="50"/>
              <w:ind w:firstLine="0" w:firstLineChars="0"/>
              <w:rPr>
                <w:rFonts w:ascii="宋体" w:hAnsi="宋体" w:cs="宋体"/>
                <w:b/>
                <w:kern w:val="0"/>
                <w:sz w:val="28"/>
                <w:szCs w:val="28"/>
              </w:rPr>
            </w:pPr>
            <w:r>
              <w:rPr>
                <w:rFonts w:ascii="Times New Roman" w:hAnsi="Times New Roman"/>
                <w:b/>
                <w:kern w:val="0"/>
                <w:sz w:val="28"/>
                <w:szCs w:val="28"/>
              </w:rPr>
              <w:t>1</w:t>
            </w:r>
            <w:r>
              <w:rPr>
                <w:rFonts w:hint="eastAsia" w:ascii="Times New Roman" w:hAnsi="Times New Roman"/>
                <w:b/>
                <w:kern w:val="0"/>
                <w:sz w:val="28"/>
                <w:szCs w:val="28"/>
              </w:rPr>
              <w:t xml:space="preserve"> </w:t>
            </w:r>
            <w:r>
              <w:rPr>
                <w:rFonts w:hint="eastAsia" w:ascii="宋体" w:hAnsi="宋体" w:cs="宋体"/>
                <w:bCs/>
                <w:kern w:val="0"/>
                <w:sz w:val="28"/>
                <w:szCs w:val="28"/>
              </w:rPr>
              <w:t>……</w:t>
            </w:r>
          </w:p>
          <w:p>
            <w:pPr>
              <w:spacing w:line="400" w:lineRule="exact"/>
              <w:ind w:firstLine="420"/>
              <w:rPr>
                <w:rFonts w:ascii="宋体" w:hAnsi="宋体" w:cs="宋体"/>
                <w:kern w:val="0"/>
                <w:sz w:val="21"/>
                <w:szCs w:val="21"/>
                <w:highlight w:val="yellow"/>
              </w:rPr>
            </w:pPr>
            <w:r>
              <w:rPr>
                <w:rFonts w:hint="eastAsia" w:ascii="宋体" w:hAnsi="宋体" w:cs="宋体"/>
                <w:kern w:val="0"/>
                <w:sz w:val="21"/>
                <w:szCs w:val="21"/>
              </w:rPr>
              <w:t>题序数字</w:t>
            </w:r>
            <w:r>
              <w:rPr>
                <w:rFonts w:hint="eastAsia" w:ascii="Times New Roman" w:hAnsi="Times New Roman"/>
                <w:color w:val="000000" w:themeColor="text1"/>
                <w:sz w:val="21"/>
                <w:szCs w:val="21"/>
              </w:rPr>
              <w:t>Times New Roman</w:t>
            </w:r>
            <w:r>
              <w:rPr>
                <w:rFonts w:hint="eastAsia" w:ascii="宋体" w:hAnsi="宋体" w:cs="宋体"/>
                <w:kern w:val="0"/>
                <w:sz w:val="21"/>
                <w:szCs w:val="21"/>
              </w:rPr>
              <w:t>字体、题名为宋体，四号，加粗，顶格两端对齐，行间距</w:t>
            </w:r>
            <w:r>
              <w:rPr>
                <w:rFonts w:hint="eastAsia" w:ascii="Times New Roman" w:hAnsi="Times New Roman"/>
                <w:color w:val="000000" w:themeColor="text1"/>
                <w:sz w:val="21"/>
                <w:szCs w:val="21"/>
              </w:rPr>
              <w:t>1.5</w:t>
            </w:r>
            <w:r>
              <w:rPr>
                <w:rFonts w:hint="eastAsia" w:ascii="宋体" w:hAnsi="宋体" w:cs="宋体"/>
                <w:kern w:val="0"/>
                <w:sz w:val="21"/>
                <w:szCs w:val="21"/>
              </w:rPr>
              <w:t>倍，段前、段后</w:t>
            </w:r>
            <w:r>
              <w:rPr>
                <w:rFonts w:hint="eastAsia" w:ascii="Times New Roman" w:hAnsi="Times New Roman"/>
                <w:color w:val="000000" w:themeColor="text1"/>
                <w:sz w:val="21"/>
                <w:szCs w:val="21"/>
              </w:rPr>
              <w:t>0.5</w:t>
            </w:r>
            <w:r>
              <w:rPr>
                <w:rFonts w:hint="eastAsia" w:ascii="宋体" w:hAnsi="宋体" w:cs="宋体"/>
                <w:kern w:val="0"/>
                <w:sz w:val="21"/>
                <w:szCs w:val="21"/>
              </w:rPr>
              <w:t>行。题序与标题之间空</w:t>
            </w:r>
            <w:r>
              <w:rPr>
                <w:rFonts w:hint="eastAsia" w:ascii="Times New Roman" w:hAnsi="Times New Roman"/>
                <w:color w:val="000000" w:themeColor="text1"/>
                <w:sz w:val="21"/>
                <w:szCs w:val="21"/>
              </w:rPr>
              <w:t>1</w:t>
            </w:r>
            <w:r>
              <w:rPr>
                <w:rFonts w:hint="eastAsia" w:ascii="宋体" w:hAnsi="宋体" w:cs="宋体"/>
                <w:kern w:val="0"/>
                <w:sz w:val="21"/>
                <w:szCs w:val="21"/>
              </w:rPr>
              <w:t>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6" w:type="dxa"/>
            <w:vAlign w:val="center"/>
          </w:tcPr>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二</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题</w:t>
            </w:r>
          </w:p>
        </w:tc>
        <w:tc>
          <w:tcPr>
            <w:tcW w:w="4522" w:type="dxa"/>
            <w:vAlign w:val="center"/>
          </w:tcPr>
          <w:p>
            <w:pPr>
              <w:spacing w:before="156" w:beforeLines="50" w:after="156" w:afterLines="50"/>
              <w:ind w:firstLine="482"/>
              <w:rPr>
                <w:rFonts w:eastAsia="仿宋_GB2312" w:cs="仿宋_GB2312"/>
                <w:b/>
                <w:kern w:val="0"/>
                <w:szCs w:val="24"/>
              </w:rPr>
            </w:pPr>
            <w:r>
              <w:rPr>
                <w:rFonts w:hint="eastAsia" w:eastAsia="仿宋_GB2312" w:cs="仿宋_GB2312"/>
                <w:b/>
                <w:kern w:val="0"/>
                <w:szCs w:val="24"/>
              </w:rPr>
              <w:t>（一）</w:t>
            </w:r>
            <w:r>
              <w:rPr>
                <w:rFonts w:hint="eastAsia" w:eastAsia="仿宋_GB2312" w:cs="仿宋_GB2312"/>
                <w:bCs/>
                <w:kern w:val="0"/>
                <w:szCs w:val="24"/>
              </w:rPr>
              <w:t>……</w:t>
            </w:r>
          </w:p>
          <w:p>
            <w:pPr>
              <w:spacing w:line="400" w:lineRule="exact"/>
              <w:ind w:firstLine="420"/>
              <w:rPr>
                <w:rFonts w:ascii="宋体" w:hAnsi="宋体" w:cs="宋体"/>
                <w:kern w:val="0"/>
                <w:sz w:val="21"/>
                <w:szCs w:val="21"/>
                <w:highlight w:val="yellow"/>
              </w:rPr>
            </w:pPr>
            <w:r>
              <w:rPr>
                <w:rFonts w:hint="eastAsia" w:ascii="宋体" w:hAnsi="宋体" w:cs="宋体"/>
                <w:kern w:val="0"/>
                <w:sz w:val="21"/>
                <w:szCs w:val="21"/>
              </w:rPr>
              <w:t>双括号加中文数字题序，题序与题名中间不空格，字体为仿宋_</w:t>
            </w:r>
            <w:r>
              <w:rPr>
                <w:rFonts w:hint="eastAsia" w:ascii="Times New Roman" w:hAnsi="Times New Roman"/>
                <w:color w:val="000000" w:themeColor="text1"/>
                <w:sz w:val="21"/>
                <w:szCs w:val="21"/>
              </w:rPr>
              <w:t>GB2312</w:t>
            </w:r>
            <w:r>
              <w:rPr>
                <w:rFonts w:hint="eastAsia" w:ascii="宋体" w:hAnsi="宋体" w:cs="宋体"/>
                <w:kern w:val="0"/>
                <w:sz w:val="21"/>
                <w:szCs w:val="21"/>
              </w:rPr>
              <w:t>字体，小四号，加粗，首行缩进两字符，两端对齐，行间距</w:t>
            </w:r>
            <w:r>
              <w:rPr>
                <w:rFonts w:hint="eastAsia" w:ascii="Times New Roman" w:hAnsi="Times New Roman"/>
                <w:color w:val="000000" w:themeColor="text1"/>
                <w:sz w:val="21"/>
                <w:szCs w:val="21"/>
              </w:rPr>
              <w:t>1.5</w:t>
            </w:r>
            <w:r>
              <w:rPr>
                <w:rFonts w:hint="eastAsia" w:ascii="宋体" w:hAnsi="宋体" w:cs="宋体"/>
                <w:kern w:val="0"/>
                <w:sz w:val="21"/>
                <w:szCs w:val="21"/>
              </w:rPr>
              <w:t>倍，段前、段后</w:t>
            </w:r>
            <w:r>
              <w:rPr>
                <w:rFonts w:hint="eastAsia" w:ascii="Times New Roman" w:hAnsi="Times New Roman"/>
                <w:color w:val="000000" w:themeColor="text1"/>
                <w:sz w:val="21"/>
                <w:szCs w:val="21"/>
              </w:rPr>
              <w:t>0.5</w:t>
            </w:r>
            <w:r>
              <w:rPr>
                <w:rFonts w:hint="eastAsia" w:ascii="宋体" w:hAnsi="宋体" w:cs="宋体"/>
                <w:kern w:val="0"/>
                <w:sz w:val="21"/>
                <w:szCs w:val="21"/>
              </w:rPr>
              <w:t>行。</w:t>
            </w:r>
          </w:p>
        </w:tc>
        <w:tc>
          <w:tcPr>
            <w:tcW w:w="4522" w:type="dxa"/>
            <w:vAlign w:val="center"/>
          </w:tcPr>
          <w:p>
            <w:pPr>
              <w:spacing w:before="156" w:beforeLines="50" w:after="156" w:afterLines="50"/>
              <w:ind w:firstLine="0" w:firstLineChars="0"/>
              <w:rPr>
                <w:rFonts w:eastAsia="仿宋_GB2312" w:cs="仿宋_GB2312"/>
                <w:b/>
                <w:kern w:val="0"/>
                <w:szCs w:val="24"/>
              </w:rPr>
            </w:pPr>
            <w:r>
              <w:rPr>
                <w:rFonts w:ascii="Times New Roman" w:hAnsi="Times New Roman" w:eastAsia="仿宋_GB2312"/>
                <w:b/>
                <w:kern w:val="0"/>
                <w:szCs w:val="24"/>
              </w:rPr>
              <w:t>1.1</w:t>
            </w:r>
            <w:r>
              <w:rPr>
                <w:rFonts w:hint="eastAsia" w:ascii="Times New Roman" w:hAnsi="Times New Roman" w:eastAsia="仿宋_GB2312"/>
                <w:b/>
                <w:kern w:val="0"/>
                <w:szCs w:val="24"/>
              </w:rPr>
              <w:t xml:space="preserve"> </w:t>
            </w:r>
            <w:r>
              <w:rPr>
                <w:rFonts w:hint="eastAsia" w:eastAsia="仿宋_GB2312" w:cs="仿宋_GB2312"/>
                <w:bCs/>
                <w:kern w:val="0"/>
                <w:szCs w:val="24"/>
              </w:rPr>
              <w:t>……</w:t>
            </w:r>
          </w:p>
          <w:p>
            <w:pPr>
              <w:spacing w:line="400" w:lineRule="exact"/>
              <w:ind w:firstLine="420"/>
              <w:rPr>
                <w:rFonts w:ascii="宋体" w:hAnsi="宋体" w:cs="宋体"/>
                <w:b/>
                <w:kern w:val="0"/>
                <w:sz w:val="21"/>
                <w:szCs w:val="21"/>
              </w:rPr>
            </w:pPr>
            <w:r>
              <w:rPr>
                <w:rFonts w:hint="eastAsia" w:ascii="宋体" w:hAnsi="宋体" w:cs="宋体"/>
                <w:kern w:val="0"/>
                <w:sz w:val="21"/>
                <w:szCs w:val="21"/>
              </w:rPr>
              <w:t>题序数字</w:t>
            </w:r>
            <w:r>
              <w:rPr>
                <w:rFonts w:ascii="Times New Roman" w:hAnsi="Times New Roman"/>
                <w:kern w:val="0"/>
                <w:sz w:val="21"/>
                <w:szCs w:val="21"/>
              </w:rPr>
              <w:t>Times New Roman</w:t>
            </w:r>
            <w:r>
              <w:rPr>
                <w:rFonts w:hint="eastAsia" w:ascii="宋体" w:hAnsi="宋体" w:cs="宋体"/>
                <w:kern w:val="0"/>
                <w:sz w:val="21"/>
                <w:szCs w:val="21"/>
              </w:rPr>
              <w:t>字体、题名为仿宋_</w:t>
            </w:r>
            <w:r>
              <w:rPr>
                <w:rFonts w:hint="eastAsia" w:ascii="Times New Roman" w:hAnsi="Times New Roman"/>
                <w:kern w:val="0"/>
                <w:sz w:val="21"/>
                <w:szCs w:val="21"/>
              </w:rPr>
              <w:t>GB2312</w:t>
            </w:r>
            <w:r>
              <w:rPr>
                <w:rFonts w:hint="eastAsia" w:ascii="宋体" w:hAnsi="宋体" w:cs="宋体"/>
                <w:kern w:val="0"/>
                <w:sz w:val="21"/>
                <w:szCs w:val="21"/>
              </w:rPr>
              <w:t>字体，小四号，加粗，顶格两端对齐，行间距</w:t>
            </w:r>
            <w:r>
              <w:rPr>
                <w:rFonts w:hint="eastAsia" w:ascii="Times New Roman" w:hAnsi="Times New Roman"/>
                <w:kern w:val="0"/>
                <w:sz w:val="21"/>
                <w:szCs w:val="21"/>
              </w:rPr>
              <w:t>1.5</w:t>
            </w:r>
            <w:r>
              <w:rPr>
                <w:rFonts w:hint="eastAsia" w:ascii="宋体" w:hAnsi="宋体" w:cs="宋体"/>
                <w:kern w:val="0"/>
                <w:sz w:val="21"/>
                <w:szCs w:val="21"/>
              </w:rPr>
              <w:t>倍，段前、段后</w:t>
            </w:r>
            <w:r>
              <w:rPr>
                <w:rFonts w:hint="eastAsia" w:ascii="Times New Roman" w:hAnsi="Times New Roman"/>
                <w:kern w:val="0"/>
                <w:sz w:val="21"/>
                <w:szCs w:val="21"/>
              </w:rPr>
              <w:t>0.5</w:t>
            </w:r>
            <w:r>
              <w:rPr>
                <w:rFonts w:hint="eastAsia" w:ascii="宋体" w:hAnsi="宋体" w:cs="宋体"/>
                <w:kern w:val="0"/>
                <w:sz w:val="21"/>
                <w:szCs w:val="21"/>
              </w:rPr>
              <w:t>行。题序与标题之间空</w:t>
            </w:r>
            <w:r>
              <w:rPr>
                <w:rFonts w:hint="eastAsia" w:ascii="Times New Roman" w:hAnsi="Times New Roman"/>
                <w:kern w:val="0"/>
                <w:sz w:val="21"/>
                <w:szCs w:val="21"/>
              </w:rPr>
              <w:t>1</w:t>
            </w:r>
            <w:r>
              <w:rPr>
                <w:rFonts w:hint="eastAsia" w:ascii="宋体" w:hAnsi="宋体" w:cs="宋体"/>
                <w:kern w:val="0"/>
                <w:sz w:val="21"/>
                <w:szCs w:val="21"/>
              </w:rPr>
              <w:t>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6" w:type="dxa"/>
            <w:vAlign w:val="center"/>
          </w:tcPr>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三</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题</w:t>
            </w:r>
          </w:p>
        </w:tc>
        <w:tc>
          <w:tcPr>
            <w:tcW w:w="4522" w:type="dxa"/>
            <w:vAlign w:val="center"/>
          </w:tcPr>
          <w:p>
            <w:pPr>
              <w:numPr>
                <w:ilvl w:val="0"/>
                <w:numId w:val="4"/>
              </w:numPr>
              <w:spacing w:before="156" w:beforeLines="50" w:after="156" w:afterLines="50"/>
              <w:ind w:firstLine="480"/>
              <w:rPr>
                <w:rFonts w:ascii="宋体" w:hAnsi="宋体" w:cs="宋体"/>
                <w:b/>
                <w:kern w:val="0"/>
                <w:szCs w:val="24"/>
              </w:rPr>
            </w:pPr>
            <w:r>
              <w:rPr>
                <w:rFonts w:hint="eastAsia" w:ascii="宋体" w:hAnsi="宋体" w:cs="宋体"/>
                <w:bCs/>
                <w:kern w:val="0"/>
                <w:szCs w:val="24"/>
              </w:rPr>
              <w:t>……</w:t>
            </w:r>
          </w:p>
          <w:p>
            <w:pPr>
              <w:spacing w:line="400" w:lineRule="exact"/>
              <w:ind w:firstLine="420"/>
              <w:rPr>
                <w:rFonts w:ascii="宋体" w:hAnsi="宋体" w:cs="宋体"/>
                <w:kern w:val="0"/>
                <w:sz w:val="21"/>
                <w:szCs w:val="21"/>
                <w:highlight w:val="yellow"/>
              </w:rPr>
            </w:pPr>
            <w:r>
              <w:rPr>
                <w:rFonts w:hint="eastAsia" w:ascii="宋体" w:hAnsi="宋体" w:cs="宋体"/>
                <w:kern w:val="0"/>
                <w:sz w:val="21"/>
                <w:szCs w:val="21"/>
              </w:rPr>
              <w:t>题序格式：数字与符号使用</w:t>
            </w:r>
            <w:r>
              <w:rPr>
                <w:rFonts w:hint="eastAsia" w:ascii="Times New Roman" w:hAnsi="Times New Roman"/>
                <w:kern w:val="0"/>
                <w:sz w:val="21"/>
                <w:szCs w:val="21"/>
              </w:rPr>
              <w:t>Times New Roman</w:t>
            </w:r>
            <w:r>
              <w:rPr>
                <w:rFonts w:hint="eastAsia" w:ascii="宋体" w:hAnsi="宋体" w:cs="宋体"/>
                <w:kern w:val="0"/>
                <w:sz w:val="21"/>
                <w:szCs w:val="21"/>
              </w:rPr>
              <w:t>字体，数字后加圆点，后面空</w:t>
            </w:r>
            <w:r>
              <w:rPr>
                <w:rFonts w:hint="eastAsia" w:ascii="Times New Roman" w:hAnsi="Times New Roman"/>
                <w:kern w:val="0"/>
                <w:sz w:val="21"/>
                <w:szCs w:val="21"/>
              </w:rPr>
              <w:t>1</w:t>
            </w:r>
            <w:r>
              <w:rPr>
                <w:rFonts w:hint="eastAsia" w:ascii="宋体" w:hAnsi="宋体" w:cs="宋体"/>
                <w:kern w:val="0"/>
                <w:sz w:val="21"/>
                <w:szCs w:val="21"/>
              </w:rPr>
              <w:t>个字符。标题格式：中文字体为宋体。题序与标题小四号，两端对齐，首行缩进两字符，行间距</w:t>
            </w:r>
            <w:r>
              <w:rPr>
                <w:rFonts w:hint="eastAsia" w:ascii="Times New Roman" w:hAnsi="Times New Roman"/>
                <w:kern w:val="0"/>
                <w:sz w:val="21"/>
                <w:szCs w:val="21"/>
              </w:rPr>
              <w:t>1.5</w:t>
            </w:r>
            <w:r>
              <w:rPr>
                <w:rFonts w:hint="eastAsia" w:ascii="宋体" w:hAnsi="宋体" w:cs="宋体"/>
                <w:kern w:val="0"/>
                <w:sz w:val="21"/>
                <w:szCs w:val="21"/>
              </w:rPr>
              <w:t>倍，段前、段后</w:t>
            </w:r>
            <w:r>
              <w:rPr>
                <w:rFonts w:hint="eastAsia" w:ascii="Times New Roman" w:hAnsi="Times New Roman"/>
                <w:kern w:val="0"/>
                <w:sz w:val="21"/>
                <w:szCs w:val="21"/>
              </w:rPr>
              <w:t>0.5</w:t>
            </w:r>
            <w:r>
              <w:rPr>
                <w:rFonts w:hint="eastAsia" w:ascii="宋体" w:hAnsi="宋体" w:cs="宋体"/>
                <w:kern w:val="0"/>
                <w:sz w:val="21"/>
                <w:szCs w:val="21"/>
              </w:rPr>
              <w:t>行。</w:t>
            </w:r>
          </w:p>
        </w:tc>
        <w:tc>
          <w:tcPr>
            <w:tcW w:w="4522" w:type="dxa"/>
            <w:vAlign w:val="center"/>
          </w:tcPr>
          <w:p>
            <w:pPr>
              <w:spacing w:before="156" w:beforeLines="50" w:after="156" w:afterLines="50"/>
              <w:ind w:firstLine="0" w:firstLineChars="0"/>
              <w:rPr>
                <w:rFonts w:ascii="Times New Roman" w:hAnsi="Times New Roman"/>
                <w:bCs/>
                <w:kern w:val="0"/>
                <w:szCs w:val="24"/>
              </w:rPr>
            </w:pPr>
            <w:r>
              <w:rPr>
                <w:rFonts w:ascii="Times New Roman" w:hAnsi="Times New Roman"/>
                <w:bCs/>
                <w:kern w:val="0"/>
                <w:szCs w:val="24"/>
              </w:rPr>
              <w:t>1.1.1</w:t>
            </w:r>
            <w:r>
              <w:rPr>
                <w:rFonts w:hint="eastAsia" w:ascii="Times New Roman" w:hAnsi="Times New Roman"/>
                <w:bCs/>
                <w:kern w:val="0"/>
                <w:szCs w:val="24"/>
              </w:rPr>
              <w:t xml:space="preserve"> </w:t>
            </w:r>
            <w:r>
              <w:rPr>
                <w:rFonts w:hint="eastAsia" w:ascii="宋体" w:hAnsi="宋体" w:cs="宋体"/>
                <w:bCs/>
                <w:kern w:val="0"/>
                <w:szCs w:val="24"/>
              </w:rPr>
              <w:t>……</w:t>
            </w:r>
          </w:p>
          <w:p>
            <w:pPr>
              <w:spacing w:line="400" w:lineRule="exact"/>
              <w:ind w:firstLine="420"/>
              <w:rPr>
                <w:rFonts w:ascii="宋体" w:hAnsi="宋体" w:cs="宋体"/>
                <w:kern w:val="0"/>
                <w:sz w:val="21"/>
                <w:szCs w:val="21"/>
              </w:rPr>
            </w:pPr>
            <w:r>
              <w:rPr>
                <w:rFonts w:hint="eastAsia" w:ascii="宋体" w:hAnsi="宋体" w:cs="宋体"/>
                <w:kern w:val="0"/>
                <w:sz w:val="21"/>
                <w:szCs w:val="21"/>
              </w:rPr>
              <w:t>题序数字</w:t>
            </w:r>
            <w:r>
              <w:rPr>
                <w:rFonts w:hint="eastAsia" w:ascii="Times New Roman" w:hAnsi="Times New Roman"/>
                <w:kern w:val="0"/>
                <w:sz w:val="21"/>
                <w:szCs w:val="21"/>
              </w:rPr>
              <w:t>Times New Roman</w:t>
            </w:r>
            <w:r>
              <w:rPr>
                <w:rFonts w:hint="eastAsia" w:ascii="宋体" w:hAnsi="宋体" w:cs="宋体"/>
                <w:kern w:val="0"/>
                <w:sz w:val="21"/>
                <w:szCs w:val="21"/>
              </w:rPr>
              <w:t>字体、题名宋体，小四号，顶格两端对齐，行间距</w:t>
            </w:r>
            <w:r>
              <w:rPr>
                <w:rFonts w:hint="eastAsia" w:ascii="Times New Roman" w:hAnsi="Times New Roman"/>
                <w:kern w:val="0"/>
                <w:sz w:val="21"/>
                <w:szCs w:val="21"/>
              </w:rPr>
              <w:t>1.5</w:t>
            </w:r>
            <w:r>
              <w:rPr>
                <w:rFonts w:hint="eastAsia" w:ascii="宋体" w:hAnsi="宋体" w:cs="宋体"/>
                <w:kern w:val="0"/>
                <w:sz w:val="21"/>
                <w:szCs w:val="21"/>
              </w:rPr>
              <w:t>倍，段前、段后</w:t>
            </w:r>
            <w:r>
              <w:rPr>
                <w:rFonts w:hint="eastAsia" w:ascii="Times New Roman" w:hAnsi="Times New Roman"/>
                <w:kern w:val="0"/>
                <w:sz w:val="21"/>
                <w:szCs w:val="21"/>
              </w:rPr>
              <w:t>0.5</w:t>
            </w:r>
            <w:r>
              <w:rPr>
                <w:rFonts w:hint="eastAsia" w:ascii="宋体" w:hAnsi="宋体" w:cs="宋体"/>
                <w:kern w:val="0"/>
                <w:sz w:val="21"/>
                <w:szCs w:val="21"/>
              </w:rPr>
              <w:t>行。题序与标题之间空</w:t>
            </w:r>
            <w:r>
              <w:rPr>
                <w:rFonts w:hint="eastAsia" w:ascii="Times New Roman" w:hAnsi="Times New Roman"/>
                <w:kern w:val="0"/>
                <w:sz w:val="21"/>
                <w:szCs w:val="21"/>
              </w:rPr>
              <w:t>1</w:t>
            </w:r>
            <w:r>
              <w:rPr>
                <w:rFonts w:hint="eastAsia" w:ascii="宋体" w:hAnsi="宋体" w:cs="宋体"/>
                <w:kern w:val="0"/>
                <w:sz w:val="21"/>
                <w:szCs w:val="21"/>
              </w:rPr>
              <w:t>个字符。</w:t>
            </w:r>
          </w:p>
          <w:p>
            <w:pPr>
              <w:spacing w:before="156" w:beforeLines="50" w:after="156" w:afterLines="50"/>
              <w:ind w:firstLine="420"/>
              <w:rPr>
                <w:rFonts w:ascii="宋体" w:hAnsi="宋体" w:cs="宋体"/>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jc w:val="center"/>
        </w:trPr>
        <w:tc>
          <w:tcPr>
            <w:tcW w:w="876" w:type="dxa"/>
            <w:vAlign w:val="center"/>
          </w:tcPr>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四</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题</w:t>
            </w:r>
          </w:p>
        </w:tc>
        <w:tc>
          <w:tcPr>
            <w:tcW w:w="4522" w:type="dxa"/>
            <w:vAlign w:val="center"/>
          </w:tcPr>
          <w:p>
            <w:pPr>
              <w:ind w:firstLine="480"/>
              <w:rPr>
                <w:rFonts w:ascii="宋体" w:hAnsi="宋体" w:cs="宋体"/>
                <w:b/>
                <w:kern w:val="0"/>
                <w:szCs w:val="24"/>
              </w:rPr>
            </w:pPr>
            <w:r>
              <w:rPr>
                <w:rFonts w:hint="eastAsia" w:ascii="Times New Roman" w:hAnsi="Times New Roman"/>
                <w:bCs/>
                <w:kern w:val="0"/>
                <w:szCs w:val="24"/>
              </w:rPr>
              <w:t xml:space="preserve">(1) </w:t>
            </w:r>
            <w:r>
              <w:rPr>
                <w:rFonts w:hint="eastAsia" w:ascii="宋体" w:hAnsi="宋体" w:cs="宋体"/>
                <w:bCs/>
                <w:kern w:val="0"/>
                <w:szCs w:val="24"/>
              </w:rPr>
              <w:t>……</w:t>
            </w:r>
          </w:p>
          <w:p>
            <w:pPr>
              <w:spacing w:line="400" w:lineRule="exact"/>
              <w:ind w:firstLine="420"/>
              <w:rPr>
                <w:rFonts w:ascii="宋体" w:hAnsi="宋体" w:cs="宋体"/>
                <w:b/>
                <w:kern w:val="0"/>
                <w:sz w:val="21"/>
                <w:szCs w:val="21"/>
              </w:rPr>
            </w:pPr>
            <w:r>
              <w:rPr>
                <w:rFonts w:hint="eastAsia" w:ascii="宋体" w:hAnsi="宋体" w:cs="宋体"/>
                <w:kern w:val="0"/>
                <w:sz w:val="21"/>
                <w:szCs w:val="21"/>
              </w:rPr>
              <w:t>首行缩进两字符，数字</w:t>
            </w:r>
            <w:r>
              <w:rPr>
                <w:rFonts w:hint="eastAsia" w:ascii="Times New Roman" w:hAnsi="Times New Roman"/>
                <w:kern w:val="0"/>
                <w:sz w:val="21"/>
                <w:szCs w:val="21"/>
              </w:rPr>
              <w:t>Times New Roman</w:t>
            </w:r>
            <w:r>
              <w:rPr>
                <w:rFonts w:hint="eastAsia" w:ascii="宋体" w:hAnsi="宋体" w:cs="宋体"/>
                <w:kern w:val="0"/>
                <w:sz w:val="21"/>
                <w:szCs w:val="21"/>
              </w:rPr>
              <w:t>字体，数字后加双括号，后面空</w:t>
            </w:r>
            <w:r>
              <w:rPr>
                <w:rFonts w:hint="eastAsia" w:ascii="Times New Roman" w:hAnsi="Times New Roman"/>
                <w:kern w:val="0"/>
                <w:sz w:val="21"/>
                <w:szCs w:val="21"/>
              </w:rPr>
              <w:t>1</w:t>
            </w:r>
            <w:r>
              <w:rPr>
                <w:rFonts w:hint="eastAsia" w:ascii="宋体" w:hAnsi="宋体" w:cs="宋体"/>
                <w:kern w:val="0"/>
                <w:sz w:val="21"/>
                <w:szCs w:val="21"/>
              </w:rPr>
              <w:t>个字符，与正文字号大小一致。</w:t>
            </w:r>
          </w:p>
        </w:tc>
        <w:tc>
          <w:tcPr>
            <w:tcW w:w="4522" w:type="dxa"/>
            <w:vAlign w:val="center"/>
          </w:tcPr>
          <w:p>
            <w:pPr>
              <w:ind w:firstLine="480"/>
              <w:rPr>
                <w:rFonts w:ascii="宋体" w:hAnsi="宋体" w:cs="宋体"/>
                <w:b/>
                <w:kern w:val="0"/>
                <w:sz w:val="21"/>
                <w:szCs w:val="21"/>
              </w:rPr>
            </w:pPr>
            <w:r>
              <w:rPr>
                <w:rFonts w:hint="eastAsia" w:ascii="Times New Roman" w:hAnsi="Times New Roman" w:eastAsia="楷体_GB2312"/>
                <w:bCs/>
                <w:kern w:val="0"/>
                <w:szCs w:val="24"/>
              </w:rPr>
              <w:t xml:space="preserve">(1) </w:t>
            </w:r>
            <w:r>
              <w:rPr>
                <w:rFonts w:hint="eastAsia" w:ascii="宋体" w:hAnsi="宋体" w:cs="宋体"/>
                <w:bCs/>
                <w:kern w:val="0"/>
                <w:szCs w:val="24"/>
              </w:rPr>
              <w:t>……</w:t>
            </w:r>
          </w:p>
          <w:p>
            <w:pPr>
              <w:spacing w:line="400" w:lineRule="exact"/>
              <w:ind w:firstLine="420"/>
              <w:rPr>
                <w:rFonts w:ascii="宋体" w:hAnsi="宋体" w:cs="宋体"/>
                <w:kern w:val="0"/>
                <w:sz w:val="21"/>
                <w:szCs w:val="21"/>
                <w:highlight w:val="yellow"/>
              </w:rPr>
            </w:pPr>
            <w:r>
              <w:rPr>
                <w:rFonts w:hint="eastAsia" w:ascii="宋体" w:hAnsi="宋体" w:cs="宋体"/>
                <w:kern w:val="0"/>
                <w:sz w:val="21"/>
                <w:szCs w:val="21"/>
              </w:rPr>
              <w:t>首行缩进两字符，数字</w:t>
            </w:r>
            <w:r>
              <w:rPr>
                <w:rFonts w:hint="eastAsia" w:ascii="Times New Roman" w:hAnsi="Times New Roman"/>
                <w:kern w:val="0"/>
                <w:sz w:val="21"/>
                <w:szCs w:val="21"/>
              </w:rPr>
              <w:t>Times New Roman</w:t>
            </w:r>
            <w:r>
              <w:rPr>
                <w:rFonts w:hint="eastAsia" w:ascii="宋体" w:hAnsi="宋体" w:cs="宋体"/>
                <w:kern w:val="0"/>
                <w:sz w:val="21"/>
                <w:szCs w:val="21"/>
              </w:rPr>
              <w:t>字体，数字后加双括号，后面空一个字符，与正文字号大小一致。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3" w:hRule="atLeast"/>
          <w:jc w:val="center"/>
        </w:trPr>
        <w:tc>
          <w:tcPr>
            <w:tcW w:w="876" w:type="dxa"/>
            <w:vAlign w:val="center"/>
          </w:tcPr>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五</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级</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标</w:t>
            </w:r>
          </w:p>
          <w:p>
            <w:pPr>
              <w:adjustRightInd w:val="0"/>
              <w:snapToGrid w:val="0"/>
              <w:spacing w:before="156" w:beforeLines="50" w:line="240" w:lineRule="auto"/>
              <w:ind w:firstLine="0" w:firstLineChars="0"/>
              <w:jc w:val="center"/>
              <w:rPr>
                <w:rFonts w:ascii="宋体" w:hAnsi="宋体" w:cs="宋体"/>
                <w:b/>
                <w:bCs/>
                <w:kern w:val="0"/>
                <w:sz w:val="21"/>
                <w:szCs w:val="21"/>
              </w:rPr>
            </w:pPr>
            <w:r>
              <w:rPr>
                <w:rFonts w:hint="eastAsia" w:ascii="宋体" w:hAnsi="宋体" w:cs="宋体"/>
                <w:b/>
                <w:bCs/>
                <w:kern w:val="0"/>
                <w:sz w:val="21"/>
                <w:szCs w:val="21"/>
              </w:rPr>
              <w:t>题</w:t>
            </w:r>
          </w:p>
        </w:tc>
        <w:tc>
          <w:tcPr>
            <w:tcW w:w="4522" w:type="dxa"/>
            <w:vAlign w:val="center"/>
          </w:tcPr>
          <w:p>
            <w:pPr>
              <w:ind w:firstLine="480"/>
              <w:rPr>
                <w:rFonts w:ascii="宋体" w:hAnsi="宋体" w:cs="宋体"/>
                <w:b/>
                <w:kern w:val="0"/>
                <w:szCs w:val="24"/>
              </w:rPr>
            </w:pPr>
            <w:r>
              <w:rPr>
                <w:rFonts w:ascii="Times New Roman" w:hAnsi="Times New Roman"/>
                <w:kern w:val="0"/>
                <w:szCs w:val="24"/>
              </w:rPr>
              <w:t>①</w:t>
            </w:r>
            <w:r>
              <w:rPr>
                <w:rFonts w:hint="eastAsia" w:ascii="宋体" w:hAnsi="宋体" w:cs="宋体"/>
                <w:bCs/>
                <w:kern w:val="0"/>
                <w:szCs w:val="24"/>
              </w:rPr>
              <w:t>……</w:t>
            </w:r>
          </w:p>
          <w:p>
            <w:pPr>
              <w:spacing w:line="400" w:lineRule="exact"/>
              <w:ind w:firstLine="420"/>
              <w:rPr>
                <w:rFonts w:ascii="宋体" w:hAnsi="宋体" w:cs="宋体"/>
                <w:kern w:val="0"/>
                <w:sz w:val="21"/>
                <w:szCs w:val="21"/>
              </w:rPr>
            </w:pPr>
            <w:r>
              <w:rPr>
                <w:rFonts w:hint="eastAsia" w:ascii="宋体" w:hAnsi="宋体" w:cs="宋体"/>
                <w:kern w:val="0"/>
                <w:sz w:val="21"/>
                <w:szCs w:val="21"/>
              </w:rPr>
              <w:t>首行缩进两字符，圈码字体与正文格式一致。圈码与正文间不空字符。</w:t>
            </w:r>
          </w:p>
        </w:tc>
        <w:tc>
          <w:tcPr>
            <w:tcW w:w="4522" w:type="dxa"/>
            <w:vAlign w:val="center"/>
          </w:tcPr>
          <w:p>
            <w:pPr>
              <w:ind w:firstLine="480"/>
              <w:rPr>
                <w:rFonts w:ascii="宋体" w:hAnsi="宋体" w:cs="宋体"/>
                <w:b/>
                <w:kern w:val="0"/>
                <w:szCs w:val="24"/>
              </w:rPr>
            </w:pPr>
            <w:r>
              <w:rPr>
                <w:rFonts w:ascii="Times New Roman" w:hAnsi="Times New Roman"/>
                <w:bCs/>
                <w:kern w:val="0"/>
                <w:szCs w:val="24"/>
              </w:rPr>
              <w:t>①</w:t>
            </w:r>
            <w:r>
              <w:rPr>
                <w:rFonts w:hint="eastAsia" w:ascii="宋体" w:hAnsi="宋体" w:cs="宋体"/>
                <w:bCs/>
                <w:kern w:val="0"/>
                <w:szCs w:val="24"/>
              </w:rPr>
              <w:t>……</w:t>
            </w:r>
          </w:p>
          <w:p>
            <w:pPr>
              <w:spacing w:line="400" w:lineRule="exact"/>
              <w:ind w:firstLine="420"/>
              <w:rPr>
                <w:rFonts w:ascii="宋体" w:hAnsi="宋体" w:cs="宋体"/>
                <w:b/>
                <w:kern w:val="0"/>
                <w:sz w:val="21"/>
                <w:szCs w:val="21"/>
              </w:rPr>
            </w:pPr>
            <w:r>
              <w:rPr>
                <w:rFonts w:hint="eastAsia" w:ascii="宋体" w:hAnsi="宋体" w:cs="宋体"/>
                <w:kern w:val="0"/>
                <w:sz w:val="21"/>
                <w:szCs w:val="21"/>
              </w:rPr>
              <w:t>首行缩进两字符，圈码字体与正文格式一致。圈码与正文间不空字符。</w:t>
            </w:r>
          </w:p>
        </w:tc>
      </w:tr>
    </w:tbl>
    <w:p>
      <w:pPr>
        <w:pStyle w:val="3"/>
        <w:spacing w:before="156"/>
        <w:ind w:firstLine="482"/>
      </w:pPr>
      <w:r>
        <w:rPr>
          <w:rFonts w:hint="eastAsia"/>
        </w:rPr>
        <w:t>（七）参考文献</w:t>
      </w:r>
    </w:p>
    <w:p>
      <w:pPr>
        <w:ind w:firstLine="480"/>
        <w:rPr>
          <w:rFonts w:ascii="宋体" w:hAnsi="宋体" w:cs="宋体"/>
          <w:color w:val="000000" w:themeColor="text1"/>
          <w:kern w:val="0"/>
          <w:szCs w:val="24"/>
        </w:rPr>
      </w:pPr>
      <w:r>
        <w:rPr>
          <w:rFonts w:hint="eastAsia" w:ascii="宋体" w:hAnsi="宋体" w:cs="宋体"/>
          <w:kern w:val="0"/>
          <w:szCs w:val="24"/>
        </w:rPr>
        <w:t>“参考文献”四字采用一级标题格式，居中设置。参考文献列表中所有的数字、英文均用</w:t>
      </w:r>
      <w:r>
        <w:rPr>
          <w:rFonts w:ascii="Times New Roman" w:hAnsi="Times New Roman"/>
          <w:kern w:val="0"/>
          <w:szCs w:val="24"/>
        </w:rPr>
        <w:t>Times New Roman</w:t>
      </w:r>
      <w:r>
        <w:rPr>
          <w:rFonts w:hint="eastAsia" w:ascii="宋体" w:hAnsi="宋体" w:cs="宋体"/>
          <w:kern w:val="0"/>
          <w:szCs w:val="24"/>
        </w:rPr>
        <w:t>字体</w:t>
      </w:r>
      <w:r>
        <w:rPr>
          <w:rFonts w:hint="eastAsia" w:ascii="宋体" w:hAnsi="宋体" w:cs="宋体"/>
          <w:color w:val="000000" w:themeColor="text1"/>
          <w:kern w:val="0"/>
          <w:szCs w:val="24"/>
        </w:rPr>
        <w:t>。参考文献列表内容为小四号宋体,顶格左对齐，</w:t>
      </w:r>
      <w:r>
        <w:rPr>
          <w:rFonts w:ascii="Times New Roman" w:hAnsi="Times New Roman"/>
          <w:color w:val="000000" w:themeColor="text1"/>
          <w:kern w:val="0"/>
          <w:szCs w:val="24"/>
        </w:rPr>
        <w:t>1.5</w:t>
      </w:r>
      <w:r>
        <w:rPr>
          <w:rFonts w:hint="eastAsia" w:ascii="宋体" w:hAnsi="宋体" w:cs="宋体"/>
          <w:color w:val="000000" w:themeColor="text1"/>
          <w:kern w:val="0"/>
          <w:szCs w:val="24"/>
        </w:rPr>
        <w:t>倍行距。</w:t>
      </w:r>
      <w:r>
        <w:rPr>
          <w:rFonts w:hint="eastAsia" w:ascii="宋体" w:hAnsi="宋体" w:cs="宋体"/>
          <w:szCs w:val="24"/>
        </w:rPr>
        <w:t>中文文献采用半角、英文标点输入法输入，标点后接排后续内容；英文文献采用半角、英文标点输入法输入，标点后空一格编排后续内容。</w:t>
      </w:r>
      <w:r>
        <w:rPr>
          <w:rFonts w:hint="eastAsia" w:ascii="宋体" w:hAnsi="宋体" w:cs="宋体"/>
          <w:color w:val="000000" w:themeColor="text1"/>
          <w:kern w:val="0"/>
          <w:szCs w:val="24"/>
        </w:rPr>
        <w:t>所有中文均用小四号宋体。</w:t>
      </w:r>
    </w:p>
    <w:p>
      <w:pPr>
        <w:ind w:firstLine="480"/>
        <w:rPr>
          <w:rFonts w:ascii="宋体" w:hAnsi="宋体" w:cs="宋体"/>
          <w:szCs w:val="24"/>
        </w:rPr>
      </w:pPr>
      <w:r>
        <w:rPr>
          <w:rFonts w:hint="eastAsia" w:ascii="宋体" w:hAnsi="宋体" w:cs="宋体"/>
          <w:color w:val="000000" w:themeColor="text1"/>
          <w:szCs w:val="24"/>
        </w:rPr>
        <w:t>参</w:t>
      </w:r>
      <w:r>
        <w:rPr>
          <w:rFonts w:hint="eastAsia" w:ascii="宋体" w:hAnsi="宋体" w:cs="宋体"/>
          <w:szCs w:val="24"/>
        </w:rPr>
        <w:t>考文献以文献在整个</w:t>
      </w:r>
      <w:r>
        <w:rPr>
          <w:rFonts w:hint="eastAsia" w:ascii="宋体" w:hAnsi="宋体" w:cs="宋体"/>
          <w:szCs w:val="24"/>
          <w:lang w:eastAsia="zh-CN"/>
        </w:rPr>
        <w:t>论文（设计）</w:t>
      </w:r>
      <w:r>
        <w:rPr>
          <w:rFonts w:hint="eastAsia" w:ascii="宋体" w:hAnsi="宋体" w:cs="宋体"/>
          <w:szCs w:val="24"/>
        </w:rPr>
        <w:t>中出现的次序用</w:t>
      </w:r>
      <w:r>
        <w:rPr>
          <w:rFonts w:ascii="Times New Roman" w:hAnsi="Times New Roman"/>
          <w:szCs w:val="24"/>
        </w:rPr>
        <w:t>[1]</w:t>
      </w:r>
      <w:r>
        <w:rPr>
          <w:rFonts w:hint="eastAsia" w:ascii="宋体" w:hAnsi="宋体" w:cs="宋体"/>
          <w:szCs w:val="24"/>
        </w:rPr>
        <w:t>、</w:t>
      </w:r>
      <w:r>
        <w:rPr>
          <w:rFonts w:ascii="Times New Roman" w:hAnsi="Times New Roman"/>
          <w:szCs w:val="24"/>
        </w:rPr>
        <w:t>[2]</w:t>
      </w:r>
      <w:r>
        <w:rPr>
          <w:rFonts w:hint="eastAsia" w:ascii="宋体" w:hAnsi="宋体" w:cs="宋体"/>
          <w:szCs w:val="24"/>
        </w:rPr>
        <w:t>、</w:t>
      </w:r>
      <w:r>
        <w:rPr>
          <w:rFonts w:ascii="Times New Roman" w:hAnsi="Times New Roman"/>
          <w:szCs w:val="24"/>
        </w:rPr>
        <w:t>[3]</w:t>
      </w:r>
      <w:r>
        <w:rPr>
          <w:rFonts w:hint="eastAsia" w:ascii="宋体" w:hAnsi="宋体" w:cs="宋体"/>
          <w:szCs w:val="24"/>
        </w:rPr>
        <w:t>...形式统一排序、依次列出。</w:t>
      </w:r>
      <w:r>
        <w:rPr>
          <w:rFonts w:hint="eastAsia" w:ascii="宋体" w:hAnsi="宋体" w:cs="宋体"/>
          <w:kern w:val="0"/>
          <w:szCs w:val="24"/>
        </w:rPr>
        <w:t>参考文献编号要求：只有文献第一次在文中出现时才编序号，换句话说，一篇参考文献只有一个序号，即使某文献在文中被多次引用，但在几个引用处都要标注同一个序号。文献的作者不超过</w:t>
      </w:r>
      <w:r>
        <w:rPr>
          <w:rFonts w:ascii="Times New Roman" w:hAnsi="Times New Roman"/>
          <w:kern w:val="0"/>
          <w:szCs w:val="24"/>
        </w:rPr>
        <w:t>3</w:t>
      </w:r>
      <w:r>
        <w:rPr>
          <w:rFonts w:hint="eastAsia" w:ascii="宋体" w:hAnsi="宋体" w:cs="宋体"/>
          <w:kern w:val="0"/>
          <w:szCs w:val="24"/>
        </w:rPr>
        <w:t>位时，全部列出；超过</w:t>
      </w:r>
      <w:r>
        <w:rPr>
          <w:rFonts w:ascii="Times New Roman" w:hAnsi="Times New Roman"/>
          <w:kern w:val="0"/>
          <w:szCs w:val="24"/>
        </w:rPr>
        <w:t>3</w:t>
      </w:r>
      <w:r>
        <w:rPr>
          <w:rFonts w:hint="eastAsia" w:ascii="宋体" w:hAnsi="宋体" w:cs="宋体"/>
          <w:kern w:val="0"/>
          <w:szCs w:val="24"/>
        </w:rPr>
        <w:t>位时，只列前</w:t>
      </w:r>
      <w:r>
        <w:rPr>
          <w:rFonts w:ascii="Times New Roman" w:hAnsi="Times New Roman"/>
          <w:kern w:val="0"/>
          <w:szCs w:val="24"/>
        </w:rPr>
        <w:t>3</w:t>
      </w:r>
      <w:r>
        <w:rPr>
          <w:rFonts w:hint="eastAsia" w:ascii="宋体" w:hAnsi="宋体" w:cs="宋体"/>
          <w:kern w:val="0"/>
          <w:szCs w:val="24"/>
        </w:rPr>
        <w:t>位，第三位作者后加“等”字或或相应的英文</w:t>
      </w:r>
      <w:r>
        <w:rPr>
          <w:rFonts w:hint="eastAsia" w:ascii="宋体" w:hAnsi="宋体" w:cs="宋体"/>
          <w:szCs w:val="24"/>
        </w:rPr>
        <w:t>“</w:t>
      </w:r>
      <w:r>
        <w:rPr>
          <w:rFonts w:ascii="Times New Roman" w:hAnsi="Times New Roman"/>
          <w:szCs w:val="24"/>
        </w:rPr>
        <w:t>et al</w:t>
      </w:r>
      <w:r>
        <w:rPr>
          <w:rFonts w:hint="eastAsia" w:ascii="宋体" w:hAnsi="宋体" w:cs="宋体"/>
          <w:szCs w:val="24"/>
        </w:rPr>
        <w:t>”；作者姓名之间用“，”分开。参考文献的著录格式应符合国家标准《信息与文献、参考文献著录规则》</w:t>
      </w:r>
      <w:r>
        <w:rPr>
          <w:rFonts w:ascii="Times New Roman" w:hAnsi="Times New Roman"/>
          <w:szCs w:val="24"/>
        </w:rPr>
        <w:t>（GB/T 7714—2015）</w:t>
      </w:r>
      <w:r>
        <w:rPr>
          <w:rFonts w:hint="eastAsia" w:ascii="宋体" w:hAnsi="宋体" w:cs="宋体"/>
          <w:szCs w:val="24"/>
        </w:rPr>
        <w:t>。</w:t>
      </w:r>
    </w:p>
    <w:p>
      <w:pPr>
        <w:ind w:firstLine="480"/>
        <w:rPr>
          <w:rFonts w:ascii="宋体" w:hAnsi="宋体" w:cs="宋体"/>
          <w:szCs w:val="24"/>
        </w:rPr>
      </w:pPr>
      <w:r>
        <w:rPr>
          <w:rFonts w:hint="eastAsia" w:ascii="宋体" w:hAnsi="宋体" w:cs="宋体"/>
          <w:color w:val="000000" w:themeColor="text1"/>
          <w:szCs w:val="24"/>
        </w:rPr>
        <w:t>理工类毕业论文（设计）在正文中引用文献以文献在整个</w:t>
      </w:r>
      <w:r>
        <w:rPr>
          <w:rFonts w:hint="eastAsia" w:ascii="宋体" w:hAnsi="宋体" w:cs="宋体"/>
          <w:color w:val="000000" w:themeColor="text1"/>
          <w:szCs w:val="24"/>
          <w:lang w:eastAsia="zh-CN"/>
        </w:rPr>
        <w:t>论文（设计）</w:t>
      </w:r>
      <w:r>
        <w:rPr>
          <w:rFonts w:hint="eastAsia" w:ascii="宋体" w:hAnsi="宋体" w:cs="宋体"/>
          <w:color w:val="000000" w:themeColor="text1"/>
          <w:szCs w:val="24"/>
        </w:rPr>
        <w:t>中出现的次序用</w:t>
      </w:r>
      <w:r>
        <w:rPr>
          <w:rFonts w:ascii="Times New Roman" w:hAnsi="Times New Roman"/>
          <w:color w:val="000000" w:themeColor="text1"/>
          <w:szCs w:val="24"/>
        </w:rPr>
        <w:t>[1]</w:t>
      </w:r>
      <w:r>
        <w:rPr>
          <w:rFonts w:hint="eastAsia" w:ascii="宋体" w:hAnsi="宋体" w:cs="宋体"/>
          <w:color w:val="000000" w:themeColor="text1"/>
          <w:szCs w:val="24"/>
        </w:rPr>
        <w:t>、</w:t>
      </w:r>
      <w:r>
        <w:rPr>
          <w:rFonts w:ascii="Times New Roman" w:hAnsi="Times New Roman"/>
          <w:color w:val="000000" w:themeColor="text1"/>
          <w:szCs w:val="24"/>
        </w:rPr>
        <w:t>[2]</w:t>
      </w:r>
      <w:r>
        <w:rPr>
          <w:rFonts w:hint="eastAsia" w:ascii="宋体" w:hAnsi="宋体" w:cs="宋体"/>
          <w:color w:val="000000" w:themeColor="text1"/>
          <w:szCs w:val="24"/>
        </w:rPr>
        <w:t>、</w:t>
      </w:r>
      <w:r>
        <w:rPr>
          <w:rFonts w:ascii="Times New Roman" w:hAnsi="Times New Roman"/>
          <w:color w:val="000000" w:themeColor="text1"/>
          <w:szCs w:val="24"/>
        </w:rPr>
        <w:t>[3]</w:t>
      </w:r>
      <w:r>
        <w:rPr>
          <w:rFonts w:hint="eastAsia" w:ascii="宋体" w:hAnsi="宋体" w:cs="宋体"/>
          <w:color w:val="000000" w:themeColor="text1"/>
          <w:szCs w:val="24"/>
        </w:rPr>
        <w:t>...形式统一排序、依次列出，置于所引内容最末句文字的右上角(上标)。如果在正文的一处引用了多篇文献，标注时只用一个方括号，括号内列写这几篇文献的序号，若几个序号是连续的，只标注起、止序号，两序号之间加半字线“-”号。若几个序号不连续，各序号之间加“，”。如：张三</w:t>
      </w:r>
      <w:r>
        <w:rPr>
          <w:rFonts w:ascii="Times New Roman" w:hAnsi="Times New Roman"/>
          <w:color w:val="000000" w:themeColor="text1"/>
          <w:szCs w:val="24"/>
          <w:vertAlign w:val="superscript"/>
        </w:rPr>
        <w:t>[1]</w:t>
      </w:r>
      <w:r>
        <w:rPr>
          <w:rFonts w:hint="eastAsia" w:ascii="宋体" w:hAnsi="宋体" w:cs="宋体"/>
          <w:color w:val="000000" w:themeColor="text1"/>
          <w:szCs w:val="24"/>
        </w:rPr>
        <w:t>指出...李四</w:t>
      </w:r>
      <w:r>
        <w:rPr>
          <w:rFonts w:ascii="Times New Roman" w:hAnsi="Times New Roman"/>
          <w:color w:val="000000" w:themeColor="text1"/>
          <w:szCs w:val="24"/>
          <w:vertAlign w:val="superscript"/>
        </w:rPr>
        <w:t>[2,3]</w:t>
      </w:r>
      <w:r>
        <w:rPr>
          <w:rFonts w:hint="eastAsia" w:ascii="宋体" w:hAnsi="宋体" w:cs="宋体"/>
          <w:color w:val="000000" w:themeColor="text1"/>
          <w:szCs w:val="24"/>
        </w:rPr>
        <w:t>认为...形成了多种数学模型</w:t>
      </w:r>
      <w:r>
        <w:rPr>
          <w:rFonts w:ascii="Times New Roman" w:hAnsi="Times New Roman"/>
          <w:color w:val="000000" w:themeColor="text1"/>
          <w:szCs w:val="24"/>
          <w:vertAlign w:val="superscript"/>
        </w:rPr>
        <w:t>[11-13]</w:t>
      </w:r>
      <w:r>
        <w:rPr>
          <w:rFonts w:hint="eastAsia" w:ascii="宋体" w:hAnsi="宋体" w:cs="宋体"/>
          <w:color w:val="000000" w:themeColor="text1"/>
          <w:szCs w:val="24"/>
        </w:rPr>
        <w:t>...。</w:t>
      </w:r>
    </w:p>
    <w:p>
      <w:pPr>
        <w:pStyle w:val="4"/>
        <w:spacing w:before="156" w:after="156"/>
        <w:ind w:firstLine="480"/>
      </w:pPr>
      <w:r>
        <w:rPr>
          <w:rFonts w:ascii="Times New Roman" w:hAnsi="Times New Roman"/>
        </w:rPr>
        <w:t>1.</w:t>
      </w:r>
      <w:r>
        <w:rPr>
          <w:rFonts w:hint="eastAsia"/>
        </w:rPr>
        <w:t>文献类型及其标识代码</w:t>
      </w:r>
    </w:p>
    <w:p>
      <w:pPr>
        <w:spacing w:line="520" w:lineRule="exact"/>
        <w:ind w:firstLine="480"/>
        <w:rPr>
          <w:rFonts w:ascii="宋体" w:hAnsi="宋体" w:cs="宋体"/>
          <w:szCs w:val="24"/>
        </w:rPr>
      </w:pPr>
      <w:r>
        <w:rPr>
          <w:rFonts w:ascii="Times New Roman" w:hAnsi="Times New Roman"/>
          <w:szCs w:val="24"/>
        </w:rPr>
        <w:t>（1）</w:t>
      </w:r>
      <w:r>
        <w:rPr>
          <w:rFonts w:hint="eastAsia" w:ascii="宋体" w:hAnsi="宋体" w:cs="宋体"/>
          <w:szCs w:val="24"/>
        </w:rPr>
        <w:t>文献类型及标识代码：专著</w:t>
      </w:r>
      <w:r>
        <w:rPr>
          <w:rFonts w:ascii="Times New Roman" w:hAnsi="Times New Roman"/>
          <w:szCs w:val="24"/>
        </w:rPr>
        <w:t>［M］</w:t>
      </w:r>
      <w:r>
        <w:rPr>
          <w:rFonts w:hint="eastAsia" w:ascii="宋体" w:hAnsi="宋体" w:cs="宋体"/>
          <w:szCs w:val="24"/>
        </w:rPr>
        <w:t>，期刊文章</w:t>
      </w:r>
      <w:r>
        <w:rPr>
          <w:rFonts w:hint="eastAsia" w:ascii="Times New Roman" w:hAnsi="Times New Roman"/>
          <w:szCs w:val="24"/>
        </w:rPr>
        <w:t>［J］</w:t>
      </w:r>
      <w:r>
        <w:rPr>
          <w:rFonts w:hint="eastAsia" w:ascii="宋体" w:hAnsi="宋体" w:cs="宋体"/>
          <w:szCs w:val="24"/>
        </w:rPr>
        <w:t>，论文集</w:t>
      </w:r>
      <w:r>
        <w:rPr>
          <w:rFonts w:hint="eastAsia" w:ascii="Times New Roman" w:hAnsi="Times New Roman"/>
          <w:szCs w:val="24"/>
        </w:rPr>
        <w:t>［C］</w:t>
      </w:r>
      <w:r>
        <w:rPr>
          <w:rFonts w:hint="eastAsia" w:ascii="宋体" w:hAnsi="宋体" w:cs="宋体"/>
          <w:szCs w:val="24"/>
        </w:rPr>
        <w:t>，学位论文</w:t>
      </w:r>
      <w:r>
        <w:rPr>
          <w:rFonts w:hint="eastAsia" w:ascii="Times New Roman" w:hAnsi="Times New Roman"/>
          <w:szCs w:val="24"/>
        </w:rPr>
        <w:t>［D］</w:t>
      </w:r>
      <w:r>
        <w:rPr>
          <w:rFonts w:hint="eastAsia" w:ascii="宋体" w:hAnsi="宋体" w:cs="宋体"/>
          <w:szCs w:val="24"/>
        </w:rPr>
        <w:t>， 报告</w:t>
      </w:r>
      <w:r>
        <w:rPr>
          <w:rFonts w:hint="eastAsia" w:ascii="Times New Roman" w:hAnsi="Times New Roman"/>
          <w:szCs w:val="24"/>
        </w:rPr>
        <w:t>［R］</w:t>
      </w:r>
      <w:r>
        <w:rPr>
          <w:rFonts w:hint="eastAsia" w:ascii="宋体" w:hAnsi="宋体" w:cs="宋体"/>
          <w:szCs w:val="24"/>
        </w:rPr>
        <w:t>，标准</w:t>
      </w:r>
      <w:r>
        <w:rPr>
          <w:rFonts w:hint="eastAsia" w:ascii="Times New Roman" w:hAnsi="Times New Roman"/>
          <w:szCs w:val="24"/>
        </w:rPr>
        <w:t>［S］</w:t>
      </w:r>
      <w:r>
        <w:rPr>
          <w:rFonts w:hint="eastAsia" w:ascii="宋体" w:hAnsi="宋体" w:cs="宋体"/>
          <w:szCs w:val="24"/>
        </w:rPr>
        <w:t>，专利</w:t>
      </w:r>
      <w:r>
        <w:rPr>
          <w:rFonts w:hint="eastAsia" w:ascii="Times New Roman" w:hAnsi="Times New Roman"/>
          <w:szCs w:val="24"/>
        </w:rPr>
        <w:t>［P］</w:t>
      </w:r>
      <w:r>
        <w:rPr>
          <w:rFonts w:hint="eastAsia" w:ascii="宋体" w:hAnsi="宋体" w:cs="宋体"/>
          <w:szCs w:val="24"/>
        </w:rPr>
        <w:t>，报纸文章</w:t>
      </w:r>
      <w:r>
        <w:rPr>
          <w:rFonts w:hint="eastAsia" w:ascii="Times New Roman" w:hAnsi="Times New Roman"/>
          <w:szCs w:val="24"/>
        </w:rPr>
        <w:t>［N］</w:t>
      </w:r>
      <w:r>
        <w:rPr>
          <w:rFonts w:hint="eastAsia" w:ascii="宋体" w:hAnsi="宋体" w:cs="宋体"/>
          <w:szCs w:val="24"/>
        </w:rPr>
        <w:t>，电子公告</w:t>
      </w:r>
      <w:r>
        <w:rPr>
          <w:rFonts w:hint="eastAsia" w:ascii="Times New Roman" w:hAnsi="Times New Roman"/>
          <w:szCs w:val="24"/>
        </w:rPr>
        <w:t>[EB]</w:t>
      </w:r>
      <w:r>
        <w:rPr>
          <w:rFonts w:hint="eastAsia" w:ascii="宋体" w:hAnsi="宋体" w:cs="宋体"/>
          <w:szCs w:val="24"/>
        </w:rPr>
        <w:t>，数据库</w:t>
      </w:r>
      <w:r>
        <w:rPr>
          <w:rFonts w:hint="eastAsia" w:ascii="Times New Roman" w:hAnsi="Times New Roman"/>
          <w:szCs w:val="24"/>
        </w:rPr>
        <w:t>［DB］</w:t>
      </w:r>
      <w:r>
        <w:rPr>
          <w:rFonts w:hint="eastAsia" w:ascii="宋体" w:hAnsi="宋体" w:cs="宋体"/>
          <w:szCs w:val="24"/>
        </w:rPr>
        <w:t>，计算机程序</w:t>
      </w:r>
      <w:r>
        <w:rPr>
          <w:rFonts w:hint="eastAsia" w:ascii="Times New Roman" w:hAnsi="Times New Roman"/>
          <w:szCs w:val="24"/>
        </w:rPr>
        <w:t>［CP］</w:t>
      </w:r>
      <w:r>
        <w:rPr>
          <w:rFonts w:hint="eastAsia" w:ascii="宋体" w:hAnsi="宋体" w:cs="宋体"/>
          <w:szCs w:val="24"/>
        </w:rPr>
        <w:t>等。</w:t>
      </w:r>
    </w:p>
    <w:p>
      <w:pPr>
        <w:spacing w:line="520" w:lineRule="exact"/>
        <w:ind w:firstLine="480"/>
        <w:rPr>
          <w:rFonts w:ascii="宋体" w:hAnsi="宋体" w:cs="宋体"/>
          <w:szCs w:val="24"/>
        </w:rPr>
      </w:pPr>
      <w:r>
        <w:rPr>
          <w:rFonts w:ascii="Times New Roman" w:hAnsi="Times New Roman"/>
          <w:szCs w:val="24"/>
        </w:rPr>
        <w:t>（2）</w:t>
      </w:r>
      <w:r>
        <w:rPr>
          <w:rFonts w:hint="eastAsia" w:ascii="宋体" w:hAnsi="宋体" w:cs="宋体"/>
          <w:szCs w:val="24"/>
        </w:rPr>
        <w:t>电子资源载体和标识代码</w:t>
      </w:r>
    </w:p>
    <w:p>
      <w:pPr>
        <w:spacing w:line="520" w:lineRule="exact"/>
        <w:ind w:firstLine="480"/>
        <w:rPr>
          <w:rFonts w:ascii="宋体" w:hAnsi="宋体" w:cs="宋体"/>
          <w:szCs w:val="24"/>
        </w:rPr>
      </w:pPr>
      <w:r>
        <w:rPr>
          <w:rFonts w:hint="eastAsia" w:ascii="宋体" w:hAnsi="宋体" w:cs="宋体"/>
          <w:szCs w:val="24"/>
        </w:rPr>
        <w:t>磁带</w:t>
      </w:r>
      <w:r>
        <w:rPr>
          <w:rFonts w:hint="eastAsia" w:ascii="Times New Roman" w:hAnsi="Times New Roman"/>
          <w:szCs w:val="24"/>
        </w:rPr>
        <w:t>［MT］</w:t>
      </w:r>
      <w:r>
        <w:rPr>
          <w:rFonts w:hint="eastAsia" w:ascii="宋体" w:hAnsi="宋体" w:cs="宋体"/>
          <w:szCs w:val="24"/>
        </w:rPr>
        <w:t>，磁盘</w:t>
      </w:r>
      <w:r>
        <w:rPr>
          <w:rFonts w:hint="eastAsia" w:ascii="Times New Roman" w:hAnsi="Times New Roman"/>
          <w:szCs w:val="24"/>
        </w:rPr>
        <w:t>［DK］</w:t>
      </w:r>
      <w:r>
        <w:rPr>
          <w:rFonts w:hint="eastAsia" w:ascii="宋体" w:hAnsi="宋体" w:cs="宋体"/>
          <w:szCs w:val="24"/>
        </w:rPr>
        <w:t>，光盘</w:t>
      </w:r>
      <w:r>
        <w:rPr>
          <w:rFonts w:hint="eastAsia" w:ascii="Times New Roman" w:hAnsi="Times New Roman"/>
          <w:szCs w:val="24"/>
        </w:rPr>
        <w:t>［CD］</w:t>
      </w:r>
      <w:r>
        <w:rPr>
          <w:rFonts w:hint="eastAsia" w:ascii="宋体" w:hAnsi="宋体" w:cs="宋体"/>
          <w:szCs w:val="24"/>
        </w:rPr>
        <w:t>，联机网络</w:t>
      </w:r>
      <w:r>
        <w:rPr>
          <w:rFonts w:hint="eastAsia" w:ascii="Times New Roman" w:hAnsi="Times New Roman"/>
          <w:szCs w:val="24"/>
        </w:rPr>
        <w:t>［OL］</w:t>
      </w:r>
      <w:r>
        <w:rPr>
          <w:rFonts w:hint="eastAsia" w:ascii="宋体" w:hAnsi="宋体" w:cs="宋体"/>
          <w:szCs w:val="24"/>
        </w:rPr>
        <w:t>。</w:t>
      </w:r>
    </w:p>
    <w:p>
      <w:pPr>
        <w:spacing w:line="520" w:lineRule="exact"/>
        <w:ind w:firstLine="480"/>
        <w:rPr>
          <w:rFonts w:ascii="宋体" w:hAnsi="宋体" w:cs="宋体"/>
          <w:szCs w:val="24"/>
        </w:rPr>
      </w:pPr>
      <w:r>
        <w:rPr>
          <w:rFonts w:ascii="Times New Roman" w:hAnsi="Times New Roman"/>
          <w:szCs w:val="24"/>
        </w:rPr>
        <w:t>（3）</w:t>
      </w:r>
      <w:r>
        <w:rPr>
          <w:rFonts w:hint="eastAsia" w:ascii="宋体" w:hAnsi="宋体" w:cs="宋体"/>
          <w:szCs w:val="24"/>
        </w:rPr>
        <w:t>电子文献载体类型的参考文献类型标识方法为：［文献类型标识/载体类型标识］。例如：</w:t>
      </w:r>
    </w:p>
    <w:p>
      <w:pPr>
        <w:spacing w:line="520" w:lineRule="exact"/>
        <w:ind w:firstLine="480"/>
        <w:rPr>
          <w:rFonts w:ascii="宋体" w:hAnsi="宋体" w:cs="宋体"/>
          <w:szCs w:val="24"/>
        </w:rPr>
      </w:pPr>
      <w:r>
        <w:rPr>
          <w:rFonts w:ascii="Times New Roman" w:hAnsi="Times New Roman"/>
          <w:szCs w:val="24"/>
        </w:rPr>
        <w:t>①</w:t>
      </w:r>
      <w:r>
        <w:rPr>
          <w:rFonts w:hint="eastAsia" w:ascii="宋体" w:hAnsi="宋体" w:cs="宋体"/>
          <w:szCs w:val="24"/>
        </w:rPr>
        <w:t>联机网上数据库</w:t>
      </w:r>
      <w:r>
        <w:rPr>
          <w:rFonts w:hint="eastAsia" w:ascii="Times New Roman" w:hAnsi="Times New Roman"/>
          <w:szCs w:val="24"/>
        </w:rPr>
        <w:t>［DB/OL］</w:t>
      </w:r>
    </w:p>
    <w:p>
      <w:pPr>
        <w:spacing w:line="520" w:lineRule="exact"/>
        <w:ind w:firstLine="480"/>
        <w:rPr>
          <w:rFonts w:ascii="Times New Roman" w:hAnsi="Times New Roman"/>
          <w:szCs w:val="24"/>
        </w:rPr>
      </w:pPr>
      <w:r>
        <w:rPr>
          <w:rFonts w:ascii="Times New Roman" w:hAnsi="Times New Roman"/>
          <w:szCs w:val="24"/>
        </w:rPr>
        <w:t>②</w:t>
      </w:r>
      <w:r>
        <w:rPr>
          <w:rFonts w:hint="eastAsia" w:ascii="宋体" w:hAnsi="宋体" w:cs="宋体"/>
          <w:szCs w:val="24"/>
        </w:rPr>
        <w:t>磁带数据库</w:t>
      </w:r>
      <w:r>
        <w:rPr>
          <w:rFonts w:hint="eastAsia" w:ascii="Times New Roman" w:hAnsi="Times New Roman"/>
          <w:szCs w:val="24"/>
        </w:rPr>
        <w:t>［DB/MT］</w:t>
      </w:r>
    </w:p>
    <w:p>
      <w:pPr>
        <w:spacing w:line="520" w:lineRule="exact"/>
        <w:ind w:firstLine="480"/>
        <w:rPr>
          <w:rFonts w:ascii="宋体" w:hAnsi="宋体" w:cs="宋体"/>
          <w:szCs w:val="24"/>
        </w:rPr>
      </w:pPr>
      <w:r>
        <w:rPr>
          <w:rFonts w:ascii="Times New Roman" w:hAnsi="Times New Roman"/>
          <w:szCs w:val="24"/>
        </w:rPr>
        <w:t>③</w:t>
      </w:r>
      <w:r>
        <w:rPr>
          <w:rFonts w:hint="eastAsia" w:ascii="宋体" w:hAnsi="宋体" w:cs="宋体"/>
          <w:szCs w:val="24"/>
        </w:rPr>
        <w:t>光盘图书</w:t>
      </w:r>
      <w:r>
        <w:rPr>
          <w:rFonts w:hint="eastAsia" w:ascii="Times New Roman" w:hAnsi="Times New Roman"/>
          <w:szCs w:val="24"/>
        </w:rPr>
        <w:t>［M/CD］</w:t>
      </w:r>
    </w:p>
    <w:p>
      <w:pPr>
        <w:spacing w:line="520" w:lineRule="exact"/>
        <w:ind w:firstLine="480"/>
        <w:rPr>
          <w:rFonts w:ascii="Times New Roman" w:hAnsi="Times New Roman"/>
          <w:szCs w:val="24"/>
        </w:rPr>
      </w:pPr>
      <w:r>
        <w:rPr>
          <w:rFonts w:ascii="Times New Roman" w:hAnsi="Times New Roman"/>
          <w:szCs w:val="24"/>
        </w:rPr>
        <w:t>④</w:t>
      </w:r>
      <w:r>
        <w:rPr>
          <w:rFonts w:hint="eastAsia" w:ascii="宋体" w:hAnsi="宋体" w:cs="宋体"/>
          <w:szCs w:val="24"/>
        </w:rPr>
        <w:t>磁盘软件</w:t>
      </w:r>
      <w:r>
        <w:rPr>
          <w:rFonts w:ascii="Times New Roman" w:hAnsi="Times New Roman"/>
          <w:szCs w:val="24"/>
        </w:rPr>
        <w:t>［CP/DK］</w:t>
      </w:r>
    </w:p>
    <w:p>
      <w:pPr>
        <w:spacing w:line="520" w:lineRule="exact"/>
        <w:ind w:firstLine="480"/>
        <w:rPr>
          <w:rFonts w:ascii="宋体" w:hAnsi="宋体" w:cs="宋体"/>
          <w:szCs w:val="24"/>
        </w:rPr>
      </w:pPr>
      <w:r>
        <w:rPr>
          <w:rFonts w:ascii="Times New Roman" w:hAnsi="Times New Roman"/>
          <w:szCs w:val="24"/>
        </w:rPr>
        <w:t>⑤</w:t>
      </w:r>
      <w:r>
        <w:rPr>
          <w:rFonts w:hint="eastAsia" w:ascii="宋体" w:hAnsi="宋体" w:cs="宋体"/>
          <w:szCs w:val="24"/>
        </w:rPr>
        <w:t>网上期刊</w:t>
      </w:r>
      <w:r>
        <w:rPr>
          <w:rFonts w:hint="eastAsia" w:ascii="Times New Roman" w:hAnsi="Times New Roman"/>
          <w:szCs w:val="24"/>
        </w:rPr>
        <w:t>［J/OL］</w:t>
      </w:r>
    </w:p>
    <w:p>
      <w:pPr>
        <w:spacing w:line="520" w:lineRule="exact"/>
        <w:ind w:firstLine="480"/>
        <w:rPr>
          <w:rFonts w:ascii="Times New Roman" w:hAnsi="Times New Roman"/>
          <w:szCs w:val="24"/>
        </w:rPr>
      </w:pPr>
      <w:r>
        <w:rPr>
          <w:rFonts w:ascii="Times New Roman" w:hAnsi="Times New Roman"/>
          <w:szCs w:val="24"/>
        </w:rPr>
        <w:t>⑥</w:t>
      </w:r>
      <w:r>
        <w:rPr>
          <w:rFonts w:hint="eastAsia" w:ascii="宋体" w:hAnsi="宋体" w:cs="宋体"/>
          <w:szCs w:val="24"/>
        </w:rPr>
        <w:t>网上电子公告</w:t>
      </w:r>
      <w:r>
        <w:rPr>
          <w:rFonts w:hint="eastAsia" w:ascii="Times New Roman" w:hAnsi="Times New Roman"/>
          <w:szCs w:val="24"/>
        </w:rPr>
        <w:t>［EB/OL］</w:t>
      </w:r>
    </w:p>
    <w:p>
      <w:pPr>
        <w:pStyle w:val="4"/>
        <w:spacing w:before="156" w:after="156"/>
        <w:ind w:firstLine="480"/>
      </w:pPr>
      <w:r>
        <w:rPr>
          <w:rFonts w:ascii="Times New Roman" w:hAnsi="Times New Roman"/>
        </w:rPr>
        <w:t>2.</w:t>
      </w:r>
      <w:r>
        <w:rPr>
          <w:rFonts w:hint="eastAsia"/>
        </w:rPr>
        <w:t>参考文献格式</w:t>
      </w:r>
    </w:p>
    <w:p>
      <w:pPr>
        <w:ind w:firstLine="482"/>
        <w:rPr>
          <w:rFonts w:ascii="宋体" w:hAnsi="宋体" w:cs="宋体"/>
          <w:sz w:val="28"/>
          <w:szCs w:val="28"/>
        </w:rPr>
      </w:pPr>
      <w:r>
        <w:rPr>
          <w:rFonts w:hint="eastAsia" w:ascii="宋体" w:hAnsi="宋体" w:cs="宋体"/>
          <w:b/>
          <w:bCs/>
          <w:szCs w:val="24"/>
        </w:rPr>
        <w:t>(著作图书文献)</w:t>
      </w:r>
    </w:p>
    <w:p>
      <w:pPr>
        <w:ind w:firstLine="480"/>
        <w:rPr>
          <w:rFonts w:ascii="宋体" w:hAnsi="宋体" w:cs="宋体"/>
          <w:szCs w:val="24"/>
        </w:rPr>
      </w:pPr>
      <w:r>
        <w:rPr>
          <w:rFonts w:ascii="Times New Roman" w:hAnsi="Times New Roman"/>
          <w:szCs w:val="24"/>
        </w:rPr>
        <w:t>[</w:t>
      </w:r>
      <w:r>
        <w:rPr>
          <w:rFonts w:hint="eastAsia" w:ascii="Times New Roman" w:hAnsi="Times New Roman"/>
          <w:szCs w:val="24"/>
        </w:rPr>
        <w:t xml:space="preserve">序号] </w:t>
      </w:r>
      <w:r>
        <w:rPr>
          <w:rFonts w:hint="eastAsia" w:ascii="宋体" w:hAnsi="宋体" w:cs="宋体"/>
          <w:szCs w:val="24"/>
        </w:rPr>
        <w:t>作者</w:t>
      </w:r>
      <w:r>
        <w:rPr>
          <w:rFonts w:hint="eastAsia" w:ascii="Times New Roman" w:hAnsi="Times New Roman"/>
          <w:szCs w:val="24"/>
        </w:rPr>
        <w:t>.</w:t>
      </w:r>
      <w:r>
        <w:rPr>
          <w:rFonts w:hint="eastAsia" w:ascii="宋体" w:hAnsi="宋体" w:cs="宋体"/>
          <w:szCs w:val="24"/>
        </w:rPr>
        <w:t>题名</w:t>
      </w:r>
      <w:r>
        <w:rPr>
          <w:rFonts w:hint="eastAsia" w:ascii="Times New Roman" w:hAnsi="Times New Roman"/>
          <w:szCs w:val="24"/>
        </w:rPr>
        <w:t>[M].</w:t>
      </w:r>
      <w:r>
        <w:rPr>
          <w:rFonts w:hint="eastAsia" w:ascii="宋体" w:hAnsi="宋体" w:cs="宋体"/>
          <w:szCs w:val="24"/>
        </w:rPr>
        <w:t>版本项（第一版此项可略）</w:t>
      </w:r>
      <w:r>
        <w:rPr>
          <w:rFonts w:hint="eastAsia" w:ascii="Times New Roman" w:hAnsi="Times New Roman"/>
          <w:szCs w:val="24"/>
        </w:rPr>
        <w:t>.</w:t>
      </w:r>
      <w:r>
        <w:rPr>
          <w:rFonts w:hint="eastAsia" w:ascii="宋体" w:hAnsi="宋体" w:cs="宋体"/>
          <w:szCs w:val="24"/>
        </w:rPr>
        <w:t>出版地</w:t>
      </w:r>
      <w:r>
        <w:rPr>
          <w:rFonts w:hint="eastAsia" w:ascii="Times New Roman" w:hAnsi="Times New Roman"/>
          <w:szCs w:val="24"/>
        </w:rPr>
        <w:t>:</w:t>
      </w:r>
      <w:r>
        <w:rPr>
          <w:rFonts w:hint="eastAsia" w:ascii="宋体" w:hAnsi="宋体" w:cs="宋体"/>
          <w:szCs w:val="24"/>
        </w:rPr>
        <w:t>出版者</w:t>
      </w:r>
      <w:r>
        <w:rPr>
          <w:rFonts w:hint="eastAsia" w:ascii="Times New Roman" w:hAnsi="Times New Roman"/>
          <w:szCs w:val="24"/>
        </w:rPr>
        <w:t>,</w:t>
      </w:r>
      <w:r>
        <w:rPr>
          <w:rFonts w:hint="eastAsia" w:ascii="宋体" w:hAnsi="宋体" w:cs="宋体"/>
          <w:szCs w:val="24"/>
        </w:rPr>
        <w:t>出版年</w:t>
      </w:r>
      <w:r>
        <w:rPr>
          <w:rFonts w:ascii="Times New Roman" w:hAnsi="Times New Roman"/>
          <w:szCs w:val="24"/>
        </w:rPr>
        <w:t>:</w:t>
      </w:r>
      <w:r>
        <w:rPr>
          <w:rFonts w:hint="eastAsia" w:ascii="宋体" w:hAnsi="宋体" w:cs="宋体"/>
          <w:szCs w:val="24"/>
        </w:rPr>
        <w:t>引文页码.</w:t>
      </w:r>
    </w:p>
    <w:p>
      <w:pPr>
        <w:ind w:firstLine="480"/>
        <w:rPr>
          <w:rFonts w:ascii="Times New Roman" w:hAnsi="Times New Roman" w:eastAsia="楷体_GB2312"/>
          <w:szCs w:val="24"/>
        </w:rPr>
      </w:pPr>
      <w:r>
        <w:rPr>
          <w:rFonts w:hint="eastAsia" w:ascii="Times New Roman" w:hAnsi="Times New Roman" w:eastAsia="楷体_GB2312"/>
          <w:szCs w:val="24"/>
        </w:rPr>
        <w:t>[1]</w:t>
      </w:r>
      <w:r>
        <w:rPr>
          <w:rFonts w:hint="eastAsia" w:ascii="宋体" w:hAnsi="宋体" w:cs="宋体"/>
          <w:szCs w:val="24"/>
        </w:rPr>
        <w:t>李启隆</w:t>
      </w:r>
      <w:r>
        <w:rPr>
          <w:rFonts w:hint="eastAsia" w:ascii="Times New Roman" w:hAnsi="Times New Roman" w:eastAsia="楷体_GB2312"/>
          <w:szCs w:val="24"/>
        </w:rPr>
        <w:t>,</w:t>
      </w:r>
      <w:r>
        <w:rPr>
          <w:rFonts w:hint="eastAsia" w:ascii="宋体" w:hAnsi="宋体" w:cs="宋体"/>
          <w:szCs w:val="24"/>
        </w:rPr>
        <w:t>胡劲波</w:t>
      </w:r>
      <w:r>
        <w:rPr>
          <w:rFonts w:hint="eastAsia" w:ascii="Times New Roman" w:hAnsi="Times New Roman" w:eastAsia="楷体_GB2312"/>
          <w:szCs w:val="24"/>
        </w:rPr>
        <w:t>.</w:t>
      </w:r>
      <w:r>
        <w:rPr>
          <w:rFonts w:hint="eastAsia" w:ascii="宋体" w:hAnsi="宋体" w:cs="宋体"/>
          <w:szCs w:val="24"/>
        </w:rPr>
        <w:t>电分析化学</w:t>
      </w:r>
      <w:r>
        <w:rPr>
          <w:rFonts w:hint="eastAsia" w:ascii="Times New Roman" w:hAnsi="Times New Roman" w:eastAsia="楷体_GB2312"/>
          <w:szCs w:val="24"/>
        </w:rPr>
        <w:t>[M].</w:t>
      </w:r>
      <w:r>
        <w:rPr>
          <w:rFonts w:hint="eastAsia" w:ascii="宋体" w:hAnsi="宋体" w:cs="宋体"/>
          <w:szCs w:val="24"/>
        </w:rPr>
        <w:t>第二版</w:t>
      </w:r>
      <w:r>
        <w:rPr>
          <w:rFonts w:hint="eastAsia" w:ascii="Times New Roman" w:hAnsi="Times New Roman" w:eastAsia="楷体_GB2312"/>
          <w:szCs w:val="24"/>
        </w:rPr>
        <w:t>.</w:t>
      </w:r>
      <w:r>
        <w:rPr>
          <w:rFonts w:hint="eastAsia" w:ascii="宋体" w:hAnsi="宋体" w:cs="宋体"/>
          <w:szCs w:val="24"/>
        </w:rPr>
        <w:t>北京</w:t>
      </w:r>
      <w:r>
        <w:rPr>
          <w:rFonts w:hint="eastAsia" w:ascii="Times New Roman" w:hAnsi="Times New Roman" w:eastAsia="楷体_GB2312"/>
          <w:szCs w:val="24"/>
        </w:rPr>
        <w:t>:</w:t>
      </w:r>
      <w:r>
        <w:rPr>
          <w:rFonts w:hint="eastAsia" w:ascii="宋体" w:hAnsi="宋体" w:cs="宋体"/>
          <w:szCs w:val="24"/>
        </w:rPr>
        <w:t>北京师范大学出版社</w:t>
      </w:r>
      <w:r>
        <w:rPr>
          <w:rFonts w:hint="eastAsia" w:ascii="Times New Roman" w:hAnsi="Times New Roman" w:eastAsia="楷体_GB2312"/>
          <w:szCs w:val="24"/>
        </w:rPr>
        <w:t>,</w:t>
      </w:r>
      <w:r>
        <w:rPr>
          <w:rFonts w:ascii="Times New Roman" w:hAnsi="Times New Roman" w:eastAsia="楷体_GB2312"/>
          <w:szCs w:val="24"/>
        </w:rPr>
        <w:t>2007</w:t>
      </w:r>
      <w:r>
        <w:rPr>
          <w:rFonts w:hint="eastAsia" w:ascii="Times New Roman" w:hAnsi="Times New Roman" w:eastAsia="楷体_GB2312"/>
          <w:szCs w:val="24"/>
        </w:rPr>
        <w:t>:</w:t>
      </w:r>
      <w:r>
        <w:rPr>
          <w:rFonts w:ascii="Times New Roman" w:hAnsi="Times New Roman" w:eastAsia="楷体_GB2312"/>
          <w:szCs w:val="24"/>
        </w:rPr>
        <w:t>23-24.</w:t>
      </w:r>
    </w:p>
    <w:p>
      <w:pPr>
        <w:ind w:firstLine="480"/>
        <w:rPr>
          <w:rFonts w:ascii="宋体" w:cs="宋体"/>
          <w:color w:val="FF0000"/>
          <w:szCs w:val="24"/>
        </w:rPr>
      </w:pPr>
      <w:r>
        <w:rPr>
          <w:rFonts w:ascii="Times New Roman" w:hAnsi="Times New Roman"/>
          <w:color w:val="000000"/>
          <w:szCs w:val="24"/>
          <w:shd w:val="clear" w:color="auto" w:fill="FFFFFF"/>
        </w:rPr>
        <w:t>[2]</w:t>
      </w:r>
      <w:r>
        <w:rPr>
          <w:rFonts w:hint="eastAsia" w:ascii="Times New Roman" w:hAnsi="Times New Roman"/>
          <w:color w:val="000000"/>
          <w:szCs w:val="24"/>
          <w:shd w:val="clear" w:color="auto" w:fill="FFFFFF"/>
        </w:rPr>
        <w:t>PEEBLES P Z, Jr. Probability, random variable, and random signal principle</w:t>
      </w:r>
      <w:r>
        <w:rPr>
          <w:rFonts w:hint="eastAsia" w:ascii="Times New Roman" w:hAnsi="Times New Roman" w:eastAsia="楷体_GB2312"/>
          <w:szCs w:val="24"/>
        </w:rPr>
        <w:t>[M]</w:t>
      </w:r>
      <w:r>
        <w:rPr>
          <w:rFonts w:ascii="Times New Roman" w:hAnsi="Times New Roman"/>
          <w:color w:val="000000"/>
          <w:szCs w:val="24"/>
          <w:shd w:val="clear" w:color="auto" w:fill="FFFFFF"/>
        </w:rPr>
        <w:t>.</w:t>
      </w:r>
      <w:r>
        <w:rPr>
          <w:rFonts w:hint="eastAsia" w:ascii="Times New Roman" w:hAnsi="Times New Roman"/>
          <w:color w:val="000000"/>
          <w:szCs w:val="24"/>
          <w:shd w:val="clear" w:color="auto" w:fill="FFFFFF"/>
        </w:rPr>
        <w:t xml:space="preserve"> 4</w:t>
      </w:r>
      <w:r>
        <w:rPr>
          <w:rFonts w:ascii="Times New Roman" w:hAnsi="Times New Roman"/>
          <w:color w:val="000000"/>
          <w:szCs w:val="24"/>
          <w:shd w:val="clear" w:color="auto" w:fill="FFFFFF"/>
        </w:rPr>
        <w:t xml:space="preserve">th ed. </w:t>
      </w:r>
      <w:r>
        <w:rPr>
          <w:rFonts w:hint="eastAsia" w:ascii="Times New Roman" w:hAnsi="Times New Roman"/>
          <w:color w:val="000000"/>
          <w:szCs w:val="24"/>
          <w:shd w:val="clear" w:color="auto" w:fill="FFFFFF"/>
        </w:rPr>
        <w:t>New York</w:t>
      </w:r>
      <w:r>
        <w:rPr>
          <w:rFonts w:ascii="Times New Roman" w:hAnsi="Times New Roman"/>
          <w:color w:val="000000"/>
          <w:szCs w:val="24"/>
          <w:shd w:val="clear" w:color="auto" w:fill="FFFFFF"/>
        </w:rPr>
        <w:t>:</w:t>
      </w:r>
      <w:r>
        <w:rPr>
          <w:rFonts w:hint="eastAsia" w:ascii="Times New Roman" w:hAnsi="Times New Roman"/>
          <w:color w:val="000000"/>
          <w:szCs w:val="24"/>
          <w:shd w:val="clear" w:color="auto" w:fill="FFFFFF"/>
        </w:rPr>
        <w:t xml:space="preserve"> McGraw Hill,2001.</w:t>
      </w:r>
    </w:p>
    <w:p>
      <w:pPr>
        <w:ind w:firstLine="482"/>
        <w:rPr>
          <w:rFonts w:ascii="宋体" w:hAnsi="宋体" w:cs="宋体"/>
          <w:b/>
          <w:bCs/>
          <w:szCs w:val="24"/>
        </w:rPr>
      </w:pPr>
      <w:r>
        <w:rPr>
          <w:rFonts w:hint="eastAsia" w:ascii="宋体" w:hAnsi="宋体" w:cs="宋体"/>
          <w:b/>
          <w:bCs/>
          <w:szCs w:val="24"/>
        </w:rPr>
        <w:t>（</w:t>
      </w:r>
      <w:r>
        <w:rPr>
          <w:rFonts w:hint="eastAsia" w:ascii="宋体" w:cs="宋体"/>
          <w:b/>
          <w:bCs/>
          <w:szCs w:val="24"/>
        </w:rPr>
        <w:t>期刊文章</w:t>
      </w:r>
      <w:r>
        <w:rPr>
          <w:rFonts w:hint="eastAsia" w:ascii="宋体" w:hAnsi="宋体" w:cs="宋体"/>
          <w:b/>
          <w:bCs/>
          <w:szCs w:val="24"/>
        </w:rPr>
        <w:t>文献）</w:t>
      </w:r>
    </w:p>
    <w:p>
      <w:pPr>
        <w:ind w:firstLine="480"/>
        <w:rPr>
          <w:rFonts w:ascii="Times New Roman" w:hAnsi="Times New Roman" w:eastAsia="楷体_GB2312"/>
          <w:szCs w:val="24"/>
        </w:rPr>
      </w:pPr>
      <w:r>
        <w:rPr>
          <w:rFonts w:ascii="Times New Roman" w:hAnsi="Times New Roman" w:eastAsia="楷体_GB2312"/>
          <w:szCs w:val="24"/>
        </w:rPr>
        <w:t>[</w:t>
      </w:r>
      <w:r>
        <w:rPr>
          <w:rFonts w:hint="eastAsia" w:ascii="宋体" w:hAnsi="宋体" w:cs="宋体"/>
          <w:szCs w:val="24"/>
        </w:rPr>
        <w:t>序号</w:t>
      </w:r>
      <w:r>
        <w:rPr>
          <w:rFonts w:ascii="Times New Roman" w:hAnsi="Times New Roman" w:eastAsia="楷体_GB2312"/>
          <w:szCs w:val="24"/>
        </w:rPr>
        <w:t>]</w:t>
      </w:r>
      <w:r>
        <w:rPr>
          <w:rFonts w:hint="eastAsia" w:ascii="宋体" w:hAnsi="宋体" w:cs="宋体"/>
          <w:szCs w:val="24"/>
        </w:rPr>
        <w:t>作者</w:t>
      </w:r>
      <w:r>
        <w:rPr>
          <w:rFonts w:hint="eastAsia" w:ascii="Times New Roman" w:hAnsi="Times New Roman" w:eastAsia="楷体_GB2312"/>
          <w:szCs w:val="24"/>
        </w:rPr>
        <w:t>.</w:t>
      </w:r>
      <w:r>
        <w:rPr>
          <w:rFonts w:hint="eastAsia" w:ascii="宋体" w:hAnsi="宋体" w:cs="宋体"/>
          <w:szCs w:val="24"/>
        </w:rPr>
        <w:t>题名</w:t>
      </w:r>
      <w:r>
        <w:rPr>
          <w:rFonts w:hint="eastAsia" w:ascii="Times New Roman" w:hAnsi="Times New Roman" w:eastAsia="楷体_GB2312"/>
          <w:szCs w:val="24"/>
        </w:rPr>
        <w:t>[J].</w:t>
      </w:r>
      <w:r>
        <w:rPr>
          <w:rFonts w:hint="eastAsia" w:ascii="宋体" w:hAnsi="宋体" w:cs="宋体"/>
          <w:szCs w:val="24"/>
        </w:rPr>
        <w:t>学术刊物名</w:t>
      </w:r>
      <w:r>
        <w:rPr>
          <w:rFonts w:hint="eastAsia" w:ascii="Times New Roman" w:hAnsi="Times New Roman" w:eastAsia="楷体_GB2312"/>
          <w:szCs w:val="24"/>
        </w:rPr>
        <w:t>,</w:t>
      </w:r>
      <w:r>
        <w:rPr>
          <w:rFonts w:hint="eastAsia" w:ascii="宋体" w:hAnsi="宋体" w:cs="宋体"/>
          <w:szCs w:val="24"/>
        </w:rPr>
        <w:t>年</w:t>
      </w:r>
      <w:r>
        <w:rPr>
          <w:rFonts w:ascii="Times New Roman" w:hAnsi="Times New Roman" w:eastAsia="楷体_GB2312"/>
          <w:szCs w:val="24"/>
        </w:rPr>
        <w:t>,</w:t>
      </w:r>
      <w:r>
        <w:rPr>
          <w:rFonts w:hint="eastAsia" w:ascii="宋体" w:hAnsi="宋体" w:cs="宋体"/>
          <w:szCs w:val="24"/>
        </w:rPr>
        <w:t>卷(期)</w:t>
      </w:r>
      <w:r>
        <w:rPr>
          <w:rFonts w:hint="eastAsia" w:ascii="Times New Roman" w:hAnsi="Times New Roman" w:eastAsia="楷体_GB2312"/>
          <w:szCs w:val="24"/>
        </w:rPr>
        <w:t>:</w:t>
      </w:r>
      <w:r>
        <w:rPr>
          <w:rFonts w:hint="eastAsia" w:ascii="宋体" w:hAnsi="宋体" w:cs="宋体"/>
          <w:szCs w:val="24"/>
        </w:rPr>
        <w:t>引用页码</w:t>
      </w:r>
      <w:r>
        <w:rPr>
          <w:rFonts w:ascii="Times New Roman" w:hAnsi="Times New Roman" w:eastAsia="楷体_GB2312"/>
          <w:szCs w:val="24"/>
        </w:rPr>
        <w:t>.</w:t>
      </w:r>
    </w:p>
    <w:p>
      <w:pPr>
        <w:numPr>
          <w:ilvl w:val="0"/>
          <w:numId w:val="5"/>
        </w:numPr>
        <w:ind w:firstLine="480"/>
        <w:rPr>
          <w:rFonts w:ascii="Times New Roman" w:hAnsi="Times New Roman" w:eastAsia="楷体_GB2312"/>
          <w:szCs w:val="24"/>
        </w:rPr>
      </w:pPr>
      <w:r>
        <w:rPr>
          <w:rFonts w:hint="eastAsia" w:ascii="Times New Roman" w:hAnsi="Times New Roman" w:eastAsia="楷体_GB2312"/>
          <w:szCs w:val="24"/>
        </w:rPr>
        <w:t>KANAMORI H. Shaking without quaking[J]. Science,1998,279(5359):2063.</w:t>
      </w:r>
    </w:p>
    <w:p>
      <w:pPr>
        <w:numPr>
          <w:ilvl w:val="0"/>
          <w:numId w:val="5"/>
        </w:numPr>
        <w:ind w:firstLine="480"/>
        <w:rPr>
          <w:rFonts w:ascii="Times New Roman" w:hAnsi="Times New Roman" w:eastAsia="楷体_GB2312"/>
          <w:szCs w:val="24"/>
        </w:rPr>
      </w:pPr>
      <w:r>
        <w:rPr>
          <w:rFonts w:hint="eastAsia" w:ascii="宋体" w:hAnsi="宋体" w:cs="宋体"/>
          <w:szCs w:val="24"/>
        </w:rPr>
        <w:t>孙登明</w:t>
      </w:r>
      <w:r>
        <w:rPr>
          <w:rFonts w:hint="eastAsia" w:ascii="Times New Roman" w:hAnsi="Times New Roman" w:eastAsia="楷体_GB2312"/>
          <w:szCs w:val="24"/>
        </w:rPr>
        <w:t>,</w:t>
      </w:r>
      <w:r>
        <w:rPr>
          <w:rFonts w:hint="eastAsia" w:ascii="宋体" w:hAnsi="宋体" w:cs="宋体"/>
          <w:szCs w:val="24"/>
        </w:rPr>
        <w:t>由文颖</w:t>
      </w:r>
      <w:r>
        <w:rPr>
          <w:rFonts w:hint="eastAsia" w:ascii="Times New Roman" w:hAnsi="Times New Roman" w:eastAsia="楷体_GB2312"/>
          <w:szCs w:val="24"/>
        </w:rPr>
        <w:t>.</w:t>
      </w:r>
      <w:r>
        <w:rPr>
          <w:rFonts w:hint="eastAsia" w:ascii="宋体" w:hAnsi="宋体" w:cs="宋体"/>
          <w:szCs w:val="24"/>
        </w:rPr>
        <w:t>聚</w:t>
      </w:r>
      <w:r>
        <w:rPr>
          <w:rFonts w:hint="eastAsia" w:ascii="Times New Roman" w:hAnsi="Times New Roman" w:eastAsia="楷体_GB2312"/>
          <w:szCs w:val="24"/>
        </w:rPr>
        <w:t>L-</w:t>
      </w:r>
      <w:r>
        <w:rPr>
          <w:rFonts w:hint="eastAsia" w:ascii="宋体" w:hAnsi="宋体" w:cs="宋体"/>
          <w:szCs w:val="24"/>
        </w:rPr>
        <w:t>谷氨酸修饰电极的制备及对多巴胺的测定</w:t>
      </w:r>
      <w:r>
        <w:rPr>
          <w:rFonts w:hint="eastAsia" w:ascii="Times New Roman" w:hAnsi="Times New Roman" w:eastAsia="楷体_GB2312"/>
          <w:szCs w:val="24"/>
        </w:rPr>
        <w:t>[J].</w:t>
      </w:r>
      <w:r>
        <w:rPr>
          <w:rFonts w:hint="eastAsia" w:ascii="宋体" w:hAnsi="宋体" w:cs="宋体"/>
          <w:szCs w:val="24"/>
        </w:rPr>
        <w:t>分析科学学报</w:t>
      </w:r>
      <w:r>
        <w:rPr>
          <w:rFonts w:hint="eastAsia" w:ascii="Times New Roman" w:hAnsi="Times New Roman" w:eastAsia="楷体_GB2312"/>
          <w:szCs w:val="24"/>
        </w:rPr>
        <w:t>,2005,2(1):4-5.</w:t>
      </w:r>
    </w:p>
    <w:p>
      <w:pPr>
        <w:ind w:firstLine="482"/>
        <w:rPr>
          <w:rFonts w:ascii="宋体" w:hAnsi="宋体" w:cs="宋体"/>
          <w:b/>
          <w:bCs/>
          <w:szCs w:val="24"/>
        </w:rPr>
      </w:pPr>
      <w:r>
        <w:rPr>
          <w:rFonts w:hint="eastAsia" w:ascii="宋体" w:hAnsi="宋体" w:cs="宋体"/>
          <w:b/>
          <w:bCs/>
          <w:szCs w:val="24"/>
        </w:rPr>
        <w:t>(论文集)</w:t>
      </w:r>
    </w:p>
    <w:p>
      <w:pPr>
        <w:ind w:firstLine="480"/>
        <w:rPr>
          <w:rFonts w:ascii="Times New Roman" w:hAnsi="Times New Roman"/>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w:t>
      </w:r>
      <w:r>
        <w:rPr>
          <w:rFonts w:hint="eastAsia" w:ascii="宋体" w:cs="宋体"/>
          <w:szCs w:val="24"/>
        </w:rPr>
        <w:t>作者</w:t>
      </w:r>
      <w:r>
        <w:rPr>
          <w:rFonts w:hint="eastAsia" w:ascii="Times New Roman" w:hAnsi="Times New Roman" w:eastAsia="楷体_GB2312"/>
          <w:szCs w:val="24"/>
        </w:rPr>
        <w:t>.</w:t>
      </w:r>
      <w:r>
        <w:rPr>
          <w:rFonts w:hint="eastAsia" w:ascii="宋体" w:hAnsi="宋体" w:cs="宋体"/>
          <w:szCs w:val="24"/>
        </w:rPr>
        <w:t>题名</w:t>
      </w:r>
      <w:r>
        <w:rPr>
          <w:rFonts w:hint="eastAsia" w:ascii="Times New Roman" w:hAnsi="Times New Roman" w:eastAsia="楷体_GB2312"/>
          <w:szCs w:val="24"/>
        </w:rPr>
        <w:t>.</w:t>
      </w:r>
      <w:r>
        <w:rPr>
          <w:rFonts w:hint="eastAsia" w:ascii="宋体" w:hAnsi="宋体" w:cs="宋体"/>
          <w:szCs w:val="24"/>
        </w:rPr>
        <w:t>主编</w:t>
      </w:r>
      <w:r>
        <w:rPr>
          <w:rFonts w:hint="eastAsia" w:ascii="Times New Roman" w:hAnsi="Times New Roman" w:eastAsia="楷体_GB2312"/>
          <w:szCs w:val="24"/>
        </w:rPr>
        <w:t>.</w:t>
      </w:r>
      <w:r>
        <w:rPr>
          <w:rFonts w:hint="eastAsia" w:ascii="宋体" w:hAnsi="宋体" w:cs="宋体"/>
          <w:szCs w:val="24"/>
        </w:rPr>
        <w:t>论文集名</w:t>
      </w:r>
      <w:r>
        <w:rPr>
          <w:rFonts w:ascii="Times New Roman" w:hAnsi="Times New Roman" w:eastAsia="楷体_GB2312"/>
          <w:szCs w:val="24"/>
        </w:rPr>
        <w:t>[C].</w:t>
      </w:r>
      <w:r>
        <w:rPr>
          <w:rFonts w:hint="eastAsia" w:ascii="宋体" w:hAnsi="宋体" w:cs="宋体"/>
          <w:szCs w:val="24"/>
        </w:rPr>
        <w:t>出版地</w:t>
      </w:r>
      <w:r>
        <w:rPr>
          <w:rFonts w:ascii="Times New Roman" w:hAnsi="Times New Roman" w:eastAsia="楷体_GB2312"/>
          <w:szCs w:val="24"/>
        </w:rPr>
        <w:t>:</w:t>
      </w:r>
      <w:r>
        <w:rPr>
          <w:rFonts w:hint="eastAsia" w:ascii="宋体" w:hAnsi="宋体" w:cs="宋体"/>
          <w:szCs w:val="24"/>
        </w:rPr>
        <w:t>出版者</w:t>
      </w:r>
      <w:r>
        <w:rPr>
          <w:rFonts w:hint="eastAsia" w:ascii="Times New Roman" w:hAnsi="Times New Roman" w:eastAsia="楷体_GB2312"/>
          <w:szCs w:val="24"/>
        </w:rPr>
        <w:t>,</w:t>
      </w:r>
      <w:r>
        <w:rPr>
          <w:rFonts w:hint="eastAsia" w:ascii="宋体" w:hAnsi="宋体" w:cs="宋体"/>
          <w:szCs w:val="24"/>
        </w:rPr>
        <w:t>出版年</w:t>
      </w:r>
      <w:r>
        <w:rPr>
          <w:rFonts w:ascii="Times New Roman" w:hAnsi="Times New Roman"/>
          <w:szCs w:val="24"/>
        </w:rPr>
        <w:t>:</w:t>
      </w:r>
      <w:r>
        <w:rPr>
          <w:rFonts w:hint="eastAsia" w:ascii="宋体" w:cs="宋体"/>
          <w:szCs w:val="24"/>
        </w:rPr>
        <w:t>页码</w:t>
      </w:r>
      <w:r>
        <w:rPr>
          <w:rFonts w:ascii="Times New Roman" w:hAnsi="Times New Roman"/>
          <w:szCs w:val="24"/>
        </w:rPr>
        <w:t>.</w:t>
      </w:r>
    </w:p>
    <w:p>
      <w:pPr>
        <w:ind w:firstLine="480"/>
        <w:rPr>
          <w:rFonts w:ascii="Times New Roman" w:hAnsi="Times New Roman" w:eastAsia="楷体_GB2312"/>
          <w:szCs w:val="24"/>
        </w:rPr>
      </w:pPr>
      <w:r>
        <w:rPr>
          <w:rFonts w:hint="eastAsia" w:ascii="Times New Roman" w:hAnsi="Times New Roman" w:eastAsia="楷体_GB2312"/>
          <w:szCs w:val="24"/>
        </w:rPr>
        <w:t>[5]</w:t>
      </w:r>
      <w:r>
        <w:rPr>
          <w:rFonts w:hint="eastAsia" w:ascii="宋体" w:hAnsi="宋体" w:cs="宋体"/>
          <w:szCs w:val="24"/>
        </w:rPr>
        <w:t>孙品一</w:t>
      </w:r>
      <w:r>
        <w:rPr>
          <w:rFonts w:hint="eastAsia" w:ascii="Times New Roman" w:hAnsi="Times New Roman" w:eastAsia="楷体_GB2312"/>
          <w:szCs w:val="24"/>
        </w:rPr>
        <w:t>.</w:t>
      </w:r>
      <w:r>
        <w:rPr>
          <w:rFonts w:hint="eastAsia" w:ascii="宋体" w:hAnsi="宋体" w:cs="宋体"/>
          <w:szCs w:val="24"/>
        </w:rPr>
        <w:t>高校学报编辑工作现代化特征</w:t>
      </w:r>
      <w:r>
        <w:rPr>
          <w:rFonts w:hint="eastAsia" w:ascii="Times New Roman" w:hAnsi="Times New Roman" w:eastAsia="楷体_GB2312"/>
          <w:szCs w:val="24"/>
        </w:rPr>
        <w:t>.</w:t>
      </w:r>
      <w:r>
        <w:rPr>
          <w:rFonts w:hint="eastAsia" w:ascii="宋体" w:hAnsi="宋体" w:cs="宋体"/>
          <w:szCs w:val="24"/>
        </w:rPr>
        <w:t>中国高等学校自然科学学报研究会</w:t>
      </w:r>
      <w:r>
        <w:rPr>
          <w:rFonts w:hint="eastAsia" w:ascii="Times New Roman" w:hAnsi="Times New Roman" w:eastAsia="楷体_GB2312"/>
          <w:szCs w:val="24"/>
        </w:rPr>
        <w:t>.</w:t>
      </w:r>
      <w:r>
        <w:rPr>
          <w:rFonts w:hint="eastAsia" w:ascii="宋体" w:hAnsi="宋体" w:cs="宋体"/>
          <w:szCs w:val="24"/>
        </w:rPr>
        <w:t>科技编辑学论文集</w:t>
      </w:r>
      <w:r>
        <w:rPr>
          <w:rFonts w:hint="eastAsia" w:ascii="Times New Roman" w:hAnsi="Times New Roman" w:eastAsia="楷体_GB2312"/>
          <w:szCs w:val="24"/>
        </w:rPr>
        <w:t>[C].</w:t>
      </w:r>
      <w:r>
        <w:rPr>
          <w:rFonts w:hint="eastAsia" w:ascii="宋体" w:hAnsi="宋体" w:cs="宋体"/>
          <w:szCs w:val="24"/>
        </w:rPr>
        <w:t>北京</w:t>
      </w:r>
      <w:r>
        <w:rPr>
          <w:rFonts w:hint="eastAsia" w:ascii="Times New Roman" w:hAnsi="Times New Roman" w:eastAsia="楷体_GB2312"/>
          <w:szCs w:val="24"/>
        </w:rPr>
        <w:t>:</w:t>
      </w:r>
      <w:r>
        <w:rPr>
          <w:rFonts w:hint="eastAsia" w:ascii="宋体" w:hAnsi="宋体" w:cs="宋体"/>
          <w:szCs w:val="24"/>
        </w:rPr>
        <w:t>北京师范大学出版社</w:t>
      </w:r>
      <w:r>
        <w:rPr>
          <w:rFonts w:hint="eastAsia" w:ascii="Times New Roman" w:hAnsi="Times New Roman" w:eastAsia="楷体_GB2312"/>
          <w:szCs w:val="24"/>
        </w:rPr>
        <w:t>,</w:t>
      </w:r>
      <w:r>
        <w:rPr>
          <w:rFonts w:ascii="Times New Roman" w:hAnsi="Times New Roman" w:eastAsia="楷体_GB2312"/>
          <w:szCs w:val="24"/>
        </w:rPr>
        <w:t>1998</w:t>
      </w:r>
      <w:r>
        <w:rPr>
          <w:rFonts w:hint="eastAsia" w:ascii="Times New Roman" w:hAnsi="Times New Roman" w:eastAsia="楷体_GB2312"/>
          <w:szCs w:val="24"/>
        </w:rPr>
        <w:t>:10.</w:t>
      </w:r>
    </w:p>
    <w:p>
      <w:pPr>
        <w:ind w:firstLine="482"/>
        <w:rPr>
          <w:rFonts w:ascii="宋体" w:hAnsi="宋体" w:cs="宋体"/>
          <w:b/>
          <w:bCs/>
          <w:szCs w:val="24"/>
        </w:rPr>
      </w:pPr>
      <w:r>
        <w:rPr>
          <w:rFonts w:hint="eastAsia" w:ascii="宋体" w:hAnsi="宋体" w:cs="宋体"/>
          <w:b/>
          <w:bCs/>
          <w:szCs w:val="24"/>
        </w:rPr>
        <w:t>（学位论文）</w:t>
      </w:r>
    </w:p>
    <w:p>
      <w:pPr>
        <w:ind w:firstLine="480"/>
        <w:rPr>
          <w:rFonts w:ascii="楷体_GB2312" w:hAnsi="楷体_GB2312" w:eastAsia="楷体_GB2312" w:cs="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w:t>
      </w:r>
      <w:r>
        <w:rPr>
          <w:rFonts w:hint="eastAsia" w:ascii="宋体" w:hAnsi="宋体" w:cs="宋体"/>
          <w:szCs w:val="24"/>
        </w:rPr>
        <w:t>作者</w:t>
      </w:r>
      <w:r>
        <w:rPr>
          <w:rFonts w:ascii="Times New Roman" w:hAnsi="Times New Roman" w:eastAsia="楷体_GB2312"/>
          <w:szCs w:val="24"/>
        </w:rPr>
        <w:t>.</w:t>
      </w:r>
      <w:r>
        <w:rPr>
          <w:rFonts w:hint="eastAsia" w:ascii="宋体" w:hAnsi="宋体" w:cs="宋体"/>
          <w:szCs w:val="24"/>
        </w:rPr>
        <w:t>题名</w:t>
      </w:r>
      <w:r>
        <w:rPr>
          <w:rFonts w:ascii="Times New Roman" w:hAnsi="Times New Roman" w:eastAsia="楷体_GB2312"/>
          <w:szCs w:val="24"/>
        </w:rPr>
        <w:t>[D].</w:t>
      </w:r>
      <w:r>
        <w:rPr>
          <w:rFonts w:hint="eastAsia" w:ascii="宋体" w:hAnsi="宋体" w:cs="宋体"/>
          <w:szCs w:val="24"/>
        </w:rPr>
        <w:t>保存地点</w:t>
      </w:r>
      <w:r>
        <w:rPr>
          <w:rFonts w:hint="eastAsia" w:ascii="Times New Roman" w:hAnsi="Times New Roman" w:eastAsia="楷体_GB2312"/>
          <w:szCs w:val="24"/>
        </w:rPr>
        <w:t>:</w:t>
      </w:r>
      <w:r>
        <w:rPr>
          <w:rFonts w:hint="eastAsia" w:ascii="宋体" w:hAnsi="宋体" w:cs="宋体"/>
          <w:szCs w:val="24"/>
        </w:rPr>
        <w:t>保存单位</w:t>
      </w:r>
      <w:r>
        <w:rPr>
          <w:rFonts w:hint="eastAsia" w:ascii="Times New Roman" w:hAnsi="Times New Roman" w:eastAsia="楷体_GB2312"/>
          <w:szCs w:val="24"/>
        </w:rPr>
        <w:t>,</w:t>
      </w:r>
      <w:r>
        <w:rPr>
          <w:rFonts w:hint="eastAsia" w:ascii="宋体" w:hAnsi="宋体" w:cs="宋体"/>
          <w:szCs w:val="24"/>
        </w:rPr>
        <w:t>答辩年份</w:t>
      </w:r>
      <w:r>
        <w:rPr>
          <w:rFonts w:ascii="Times New Roman" w:hAnsi="Times New Roman" w:eastAsia="楷体_GB2312"/>
          <w:szCs w:val="24"/>
        </w:rPr>
        <w:t>.</w:t>
      </w:r>
    </w:p>
    <w:p>
      <w:pPr>
        <w:ind w:firstLine="480"/>
        <w:rPr>
          <w:rFonts w:ascii="宋体" w:hAnsi="宋体" w:cs="宋体"/>
          <w:szCs w:val="24"/>
        </w:rPr>
      </w:pPr>
      <w:r>
        <w:rPr>
          <w:rFonts w:hint="eastAsia" w:ascii="Times New Roman" w:hAnsi="Times New Roman" w:eastAsia="楷体_GB2312"/>
          <w:szCs w:val="24"/>
        </w:rPr>
        <w:t>[6]</w:t>
      </w:r>
      <w:r>
        <w:rPr>
          <w:rFonts w:hint="eastAsia" w:ascii="宋体" w:hAnsi="宋体" w:cs="宋体"/>
          <w:szCs w:val="24"/>
        </w:rPr>
        <w:t>杨运强</w:t>
      </w:r>
      <w:r>
        <w:rPr>
          <w:rFonts w:hint="eastAsia" w:ascii="Times New Roman" w:hAnsi="Times New Roman" w:eastAsia="楷体_GB2312"/>
          <w:szCs w:val="24"/>
        </w:rPr>
        <w:t>.</w:t>
      </w:r>
      <w:r>
        <w:rPr>
          <w:rFonts w:hint="eastAsia" w:ascii="宋体" w:hAnsi="宋体" w:cs="宋体"/>
          <w:szCs w:val="24"/>
        </w:rPr>
        <w:t>梦想的陨落</w:t>
      </w:r>
      <w:r>
        <w:rPr>
          <w:rFonts w:hint="eastAsia" w:ascii="Times New Roman" w:hAnsi="Times New Roman" w:eastAsia="楷体_GB2312"/>
          <w:szCs w:val="24"/>
        </w:rPr>
        <w:t>:</w:t>
      </w:r>
      <w:r>
        <w:rPr>
          <w:rFonts w:hint="eastAsia" w:ascii="宋体" w:hAnsi="宋体" w:cs="宋体"/>
          <w:szCs w:val="24"/>
        </w:rPr>
        <w:t>特殊学校聋生教育需求研究</w:t>
      </w:r>
      <w:r>
        <w:rPr>
          <w:rFonts w:hint="eastAsia" w:ascii="Times New Roman" w:hAnsi="Times New Roman" w:eastAsia="楷体_GB2312"/>
          <w:szCs w:val="24"/>
        </w:rPr>
        <w:t>[D].</w:t>
      </w:r>
      <w:r>
        <w:rPr>
          <w:rFonts w:hint="eastAsia" w:ascii="宋体" w:hAnsi="宋体" w:cs="宋体"/>
          <w:szCs w:val="24"/>
        </w:rPr>
        <w:t>上海</w:t>
      </w:r>
      <w:r>
        <w:rPr>
          <w:rFonts w:hint="eastAsia" w:ascii="Times New Roman" w:hAnsi="Times New Roman" w:eastAsia="楷体_GB2312"/>
          <w:szCs w:val="24"/>
        </w:rPr>
        <w:t>:</w:t>
      </w:r>
      <w:r>
        <w:rPr>
          <w:rFonts w:hint="eastAsia" w:ascii="宋体" w:hAnsi="宋体" w:cs="宋体"/>
          <w:szCs w:val="24"/>
        </w:rPr>
        <w:t>华东师范大学</w:t>
      </w:r>
      <w:r>
        <w:rPr>
          <w:rFonts w:hint="eastAsia" w:ascii="Times New Roman" w:hAnsi="Times New Roman" w:eastAsia="楷体_GB2312"/>
          <w:szCs w:val="24"/>
        </w:rPr>
        <w:t>, 2013.</w:t>
      </w:r>
    </w:p>
    <w:p>
      <w:pPr>
        <w:ind w:firstLine="482"/>
        <w:rPr>
          <w:rFonts w:ascii="宋体" w:hAnsi="宋体" w:cs="宋体"/>
          <w:b/>
          <w:bCs/>
          <w:szCs w:val="24"/>
        </w:rPr>
      </w:pPr>
      <w:r>
        <w:rPr>
          <w:rFonts w:hint="eastAsia" w:ascii="宋体" w:hAnsi="宋体" w:cs="宋体"/>
          <w:b/>
          <w:bCs/>
          <w:szCs w:val="24"/>
        </w:rPr>
        <w:t>（报告）</w:t>
      </w:r>
    </w:p>
    <w:p>
      <w:pPr>
        <w:ind w:firstLine="480"/>
        <w:rPr>
          <w:rFonts w:ascii="Times New Roman" w:hAnsi="Times New Roman" w:eastAsia="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 xml:space="preserve">] </w:t>
      </w:r>
      <w:r>
        <w:rPr>
          <w:rFonts w:hint="eastAsia" w:ascii="宋体" w:hAnsi="宋体" w:cs="宋体"/>
          <w:szCs w:val="24"/>
        </w:rPr>
        <w:t>主要责任者</w:t>
      </w:r>
      <w:r>
        <w:rPr>
          <w:rFonts w:hint="eastAsia" w:ascii="Times New Roman" w:hAnsi="Times New Roman" w:eastAsia="楷体_GB2312"/>
          <w:szCs w:val="24"/>
        </w:rPr>
        <w:t>.</w:t>
      </w:r>
      <w:r>
        <w:rPr>
          <w:rFonts w:hint="eastAsia" w:ascii="宋体" w:hAnsi="宋体" w:cs="宋体"/>
          <w:szCs w:val="24"/>
        </w:rPr>
        <w:t>题名</w:t>
      </w:r>
      <w:r>
        <w:rPr>
          <w:rFonts w:ascii="Times New Roman" w:hAnsi="Times New Roman" w:eastAsia="楷体_GB2312"/>
          <w:szCs w:val="24"/>
        </w:rPr>
        <w:t>[R]</w:t>
      </w:r>
      <w:r>
        <w:rPr>
          <w:rFonts w:hint="eastAsia" w:ascii="Times New Roman" w:hAnsi="Times New Roman" w:eastAsia="楷体_GB2312"/>
          <w:szCs w:val="24"/>
        </w:rPr>
        <w:t>.</w:t>
      </w:r>
      <w:r>
        <w:rPr>
          <w:rFonts w:hint="eastAsia" w:ascii="宋体" w:hAnsi="宋体" w:cs="宋体"/>
          <w:szCs w:val="24"/>
        </w:rPr>
        <w:t>报告地</w:t>
      </w:r>
      <w:r>
        <w:rPr>
          <w:rFonts w:hint="eastAsia" w:ascii="Times New Roman" w:hAnsi="Times New Roman" w:eastAsia="楷体_GB2312"/>
          <w:szCs w:val="24"/>
        </w:rPr>
        <w:t>:</w:t>
      </w:r>
      <w:r>
        <w:rPr>
          <w:rFonts w:hint="eastAsia" w:ascii="宋体" w:hAnsi="宋体" w:cs="宋体"/>
          <w:szCs w:val="24"/>
        </w:rPr>
        <w:t>报告会主办单位</w:t>
      </w:r>
      <w:r>
        <w:rPr>
          <w:rFonts w:hint="eastAsia" w:ascii="Times New Roman" w:hAnsi="Times New Roman" w:eastAsia="楷体_GB2312"/>
          <w:szCs w:val="24"/>
        </w:rPr>
        <w:t>,</w:t>
      </w:r>
      <w:r>
        <w:rPr>
          <w:rFonts w:hint="eastAsia" w:ascii="宋体" w:hAnsi="宋体" w:cs="宋体"/>
          <w:szCs w:val="24"/>
        </w:rPr>
        <w:t>年份</w:t>
      </w:r>
      <w:r>
        <w:rPr>
          <w:rFonts w:ascii="Times New Roman" w:hAnsi="Times New Roman" w:eastAsia="楷体_GB2312"/>
          <w:szCs w:val="24"/>
        </w:rPr>
        <w:t>.</w:t>
      </w:r>
    </w:p>
    <w:p>
      <w:pPr>
        <w:ind w:firstLine="480"/>
        <w:rPr>
          <w:rFonts w:ascii="Times New Roman" w:hAnsi="Times New Roman" w:eastAsia="楷体_GB2312"/>
          <w:szCs w:val="24"/>
        </w:rPr>
      </w:pPr>
      <w:r>
        <w:rPr>
          <w:rFonts w:ascii="Times New Roman" w:hAnsi="Times New Roman" w:eastAsia="楷体_GB2312"/>
          <w:szCs w:val="24"/>
        </w:rPr>
        <w:t>[</w:t>
      </w:r>
      <w:r>
        <w:rPr>
          <w:rFonts w:hint="eastAsia" w:ascii="Times New Roman" w:hAnsi="Times New Roman" w:eastAsia="楷体_GB2312"/>
          <w:szCs w:val="24"/>
        </w:rPr>
        <w:t>7</w:t>
      </w:r>
      <w:r>
        <w:rPr>
          <w:rFonts w:ascii="Times New Roman" w:hAnsi="Times New Roman" w:eastAsia="楷体_GB2312"/>
          <w:szCs w:val="24"/>
        </w:rPr>
        <w:t>]</w:t>
      </w:r>
      <w:r>
        <w:rPr>
          <w:rFonts w:hint="eastAsia" w:ascii="宋体" w:hAnsi="宋体" w:cs="宋体"/>
          <w:szCs w:val="24"/>
        </w:rPr>
        <w:t>冯西桥</w:t>
      </w:r>
      <w:r>
        <w:rPr>
          <w:rFonts w:ascii="Times New Roman" w:hAnsi="Times New Roman" w:eastAsia="楷体_GB2312"/>
          <w:szCs w:val="24"/>
        </w:rPr>
        <w:t>.</w:t>
      </w:r>
      <w:r>
        <w:rPr>
          <w:rFonts w:hint="eastAsia" w:ascii="宋体" w:hAnsi="宋体" w:cs="宋体"/>
          <w:szCs w:val="24"/>
        </w:rPr>
        <w:t>核反应堆压力容器的</w:t>
      </w:r>
      <w:r>
        <w:rPr>
          <w:rFonts w:ascii="Times New Roman" w:hAnsi="Times New Roman" w:eastAsia="楷体_GB2312"/>
          <w:szCs w:val="24"/>
        </w:rPr>
        <w:t>LBB</w:t>
      </w:r>
      <w:r>
        <w:rPr>
          <w:rFonts w:hint="eastAsia" w:ascii="宋体" w:hAnsi="宋体" w:cs="宋体"/>
          <w:szCs w:val="24"/>
        </w:rPr>
        <w:t>分析</w:t>
      </w:r>
      <w:r>
        <w:rPr>
          <w:rFonts w:ascii="Times New Roman" w:hAnsi="Times New Roman" w:eastAsia="楷体_GB2312"/>
          <w:szCs w:val="24"/>
        </w:rPr>
        <w:t>[R]</w:t>
      </w:r>
      <w:r>
        <w:rPr>
          <w:rFonts w:hint="eastAsia" w:ascii="Times New Roman" w:hAnsi="Times New Roman" w:eastAsia="楷体_GB2312"/>
          <w:szCs w:val="24"/>
        </w:rPr>
        <w:t>.</w:t>
      </w:r>
      <w:r>
        <w:rPr>
          <w:rFonts w:hint="eastAsia" w:ascii="宋体" w:hAnsi="宋体" w:cs="宋体"/>
          <w:szCs w:val="24"/>
        </w:rPr>
        <w:t>北京</w:t>
      </w:r>
      <w:r>
        <w:rPr>
          <w:rFonts w:hint="eastAsia" w:ascii="Times New Roman" w:hAnsi="Times New Roman" w:eastAsia="楷体_GB2312"/>
          <w:szCs w:val="24"/>
        </w:rPr>
        <w:t>:</w:t>
      </w:r>
      <w:r>
        <w:rPr>
          <w:rFonts w:hint="eastAsia" w:ascii="宋体" w:hAnsi="宋体" w:cs="宋体"/>
          <w:szCs w:val="24"/>
        </w:rPr>
        <w:t>清华大学核能技术设计研究院</w:t>
      </w:r>
      <w:r>
        <w:rPr>
          <w:rFonts w:hint="eastAsia" w:ascii="Times New Roman" w:hAnsi="Times New Roman" w:eastAsia="楷体_GB2312"/>
          <w:szCs w:val="24"/>
        </w:rPr>
        <w:t>,</w:t>
      </w:r>
      <w:r>
        <w:rPr>
          <w:rFonts w:ascii="Times New Roman" w:hAnsi="Times New Roman" w:eastAsia="楷体_GB2312"/>
          <w:szCs w:val="24"/>
        </w:rPr>
        <w:t>1997.</w:t>
      </w:r>
    </w:p>
    <w:p>
      <w:pPr>
        <w:ind w:firstLine="482"/>
        <w:rPr>
          <w:rFonts w:ascii="宋体" w:hAnsi="宋体" w:cs="宋体"/>
          <w:b/>
          <w:bCs/>
          <w:szCs w:val="24"/>
        </w:rPr>
      </w:pPr>
      <w:r>
        <w:rPr>
          <w:rFonts w:hint="eastAsia" w:ascii="宋体" w:hAnsi="宋体" w:cs="宋体"/>
          <w:b/>
          <w:bCs/>
          <w:szCs w:val="24"/>
        </w:rPr>
        <w:t>(标准文献)</w:t>
      </w:r>
    </w:p>
    <w:p>
      <w:pPr>
        <w:ind w:firstLine="480"/>
        <w:rPr>
          <w:rFonts w:ascii="Times New Roman" w:hAnsi="Times New Roman" w:eastAsia="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 xml:space="preserve">] </w:t>
      </w:r>
      <w:r>
        <w:rPr>
          <w:rFonts w:hint="eastAsia" w:ascii="宋体" w:hAnsi="宋体" w:cs="宋体"/>
          <w:szCs w:val="24"/>
        </w:rPr>
        <w:t>主要责任者</w:t>
      </w:r>
      <w:r>
        <w:rPr>
          <w:rFonts w:hint="eastAsia" w:ascii="Times New Roman" w:hAnsi="Times New Roman" w:eastAsia="楷体_GB2312"/>
          <w:szCs w:val="24"/>
        </w:rPr>
        <w:t>.</w:t>
      </w:r>
      <w:r>
        <w:rPr>
          <w:rFonts w:hint="eastAsia" w:ascii="宋体" w:hAnsi="宋体" w:cs="宋体"/>
          <w:szCs w:val="24"/>
        </w:rPr>
        <w:t>标准名称</w:t>
      </w:r>
      <w:r>
        <w:rPr>
          <w:rFonts w:hint="eastAsia" w:ascii="Times New Roman" w:hAnsi="Times New Roman" w:eastAsia="楷体_GB2312"/>
          <w:szCs w:val="24"/>
        </w:rPr>
        <w:t>:</w:t>
      </w:r>
      <w:r>
        <w:rPr>
          <w:rFonts w:hint="eastAsia" w:ascii="宋体" w:hAnsi="宋体" w:cs="宋体"/>
          <w:szCs w:val="24"/>
        </w:rPr>
        <w:t>标准代号</w:t>
      </w:r>
      <w:r>
        <w:rPr>
          <w:rFonts w:ascii="Times New Roman" w:hAnsi="Times New Roman" w:eastAsia="楷体_GB2312"/>
          <w:szCs w:val="24"/>
        </w:rPr>
        <w:t>[S]</w:t>
      </w:r>
      <w:r>
        <w:rPr>
          <w:rFonts w:hint="eastAsia" w:ascii="Times New Roman" w:hAnsi="Times New Roman" w:eastAsia="楷体_GB2312"/>
          <w:szCs w:val="24"/>
        </w:rPr>
        <w:t>.</w:t>
      </w:r>
      <w:r>
        <w:rPr>
          <w:rFonts w:hint="eastAsia" w:ascii="宋体" w:hAnsi="宋体" w:cs="宋体"/>
          <w:szCs w:val="24"/>
        </w:rPr>
        <w:t>出版地</w:t>
      </w:r>
      <w:r>
        <w:rPr>
          <w:rFonts w:ascii="Times New Roman" w:hAnsi="Times New Roman" w:eastAsia="楷体_GB2312"/>
          <w:szCs w:val="24"/>
        </w:rPr>
        <w:t>:</w:t>
      </w:r>
      <w:r>
        <w:rPr>
          <w:rFonts w:hint="eastAsia" w:ascii="宋体" w:hAnsi="宋体" w:cs="宋体"/>
          <w:szCs w:val="24"/>
        </w:rPr>
        <w:t>出版者</w:t>
      </w:r>
      <w:r>
        <w:rPr>
          <w:rFonts w:hint="eastAsia" w:ascii="Times New Roman" w:hAnsi="Times New Roman" w:eastAsia="楷体_GB2312"/>
          <w:szCs w:val="24"/>
        </w:rPr>
        <w:t>,</w:t>
      </w:r>
      <w:r>
        <w:rPr>
          <w:rFonts w:hint="eastAsia" w:ascii="宋体" w:hAnsi="宋体" w:cs="宋体"/>
          <w:szCs w:val="24"/>
        </w:rPr>
        <w:t>出版年</w:t>
      </w:r>
      <w:r>
        <w:rPr>
          <w:rFonts w:ascii="Times New Roman" w:hAnsi="Times New Roman" w:eastAsia="楷体_GB2312"/>
          <w:szCs w:val="24"/>
        </w:rPr>
        <w:t>.</w:t>
      </w:r>
    </w:p>
    <w:p>
      <w:pPr>
        <w:ind w:firstLine="480"/>
        <w:rPr>
          <w:rFonts w:ascii="Times New Roman" w:hAnsi="Times New Roman" w:eastAsia="楷体_GB2312"/>
          <w:szCs w:val="24"/>
        </w:rPr>
      </w:pPr>
      <w:r>
        <w:rPr>
          <w:rFonts w:hint="eastAsia" w:ascii="Times New Roman" w:hAnsi="Times New Roman" w:eastAsia="楷体_GB2312"/>
          <w:szCs w:val="24"/>
        </w:rPr>
        <w:t>[8]</w:t>
      </w:r>
      <w:r>
        <w:rPr>
          <w:rFonts w:hint="eastAsia" w:ascii="宋体" w:hAnsi="宋体" w:cs="宋体"/>
          <w:szCs w:val="24"/>
        </w:rPr>
        <w:t>国家环境保护局科技标准司</w:t>
      </w:r>
      <w:r>
        <w:rPr>
          <w:rFonts w:hint="eastAsia" w:ascii="Times New Roman" w:hAnsi="Times New Roman" w:eastAsia="楷体_GB2312"/>
          <w:szCs w:val="24"/>
        </w:rPr>
        <w:t>.</w:t>
      </w:r>
      <w:r>
        <w:rPr>
          <w:rFonts w:hint="eastAsia" w:ascii="宋体" w:hAnsi="宋体" w:cs="宋体"/>
          <w:szCs w:val="24"/>
        </w:rPr>
        <w:t>土壤环境质量标准</w:t>
      </w:r>
      <w:r>
        <w:rPr>
          <w:rFonts w:hint="eastAsia" w:ascii="Times New Roman" w:hAnsi="Times New Roman" w:eastAsia="楷体_GB2312"/>
          <w:szCs w:val="24"/>
        </w:rPr>
        <w:t>:GB15616-1995[S].</w:t>
      </w:r>
      <w:r>
        <w:rPr>
          <w:rFonts w:hint="eastAsia" w:ascii="宋体" w:hAnsi="宋体" w:cs="宋体"/>
          <w:szCs w:val="24"/>
        </w:rPr>
        <w:t>北京</w:t>
      </w:r>
      <w:r>
        <w:rPr>
          <w:rFonts w:hint="eastAsia" w:ascii="Times New Roman" w:hAnsi="Times New Roman" w:eastAsia="楷体_GB2312"/>
          <w:szCs w:val="24"/>
        </w:rPr>
        <w:t>:</w:t>
      </w:r>
      <w:r>
        <w:rPr>
          <w:rFonts w:hint="eastAsia" w:ascii="宋体" w:hAnsi="宋体" w:cs="宋体"/>
          <w:szCs w:val="24"/>
        </w:rPr>
        <w:t>中国标准出版社</w:t>
      </w:r>
      <w:r>
        <w:rPr>
          <w:rFonts w:hint="eastAsia" w:ascii="Times New Roman" w:hAnsi="Times New Roman" w:eastAsia="楷体_GB2312"/>
          <w:szCs w:val="24"/>
        </w:rPr>
        <w:t>,1996.</w:t>
      </w:r>
    </w:p>
    <w:p>
      <w:pPr>
        <w:ind w:firstLine="482"/>
        <w:rPr>
          <w:rFonts w:ascii="宋体" w:hAnsi="宋体" w:cs="宋体"/>
          <w:b/>
          <w:bCs/>
          <w:szCs w:val="24"/>
        </w:rPr>
      </w:pPr>
      <w:r>
        <w:rPr>
          <w:rFonts w:hint="eastAsia" w:ascii="宋体" w:hAnsi="宋体" w:cs="宋体"/>
          <w:b/>
          <w:bCs/>
          <w:szCs w:val="24"/>
        </w:rPr>
        <w:t>(专利)</w:t>
      </w:r>
    </w:p>
    <w:p>
      <w:pPr>
        <w:ind w:firstLine="480"/>
        <w:rPr>
          <w:rFonts w:ascii="楷体_GB2312" w:hAnsi="楷体_GB2312" w:cs="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w:t>
      </w:r>
      <w:r>
        <w:rPr>
          <w:rFonts w:hint="eastAsia" w:ascii="宋体" w:hAnsi="宋体" w:cs="宋体"/>
          <w:szCs w:val="24"/>
        </w:rPr>
        <w:t>专利申请者或所有者</w:t>
      </w:r>
      <w:r>
        <w:rPr>
          <w:rFonts w:hint="eastAsia" w:ascii="Times New Roman" w:hAnsi="Times New Roman" w:eastAsia="楷体_GB2312"/>
          <w:szCs w:val="24"/>
        </w:rPr>
        <w:t>.</w:t>
      </w:r>
      <w:r>
        <w:rPr>
          <w:rFonts w:hint="eastAsia" w:ascii="宋体" w:hAnsi="宋体" w:cs="宋体"/>
          <w:szCs w:val="24"/>
        </w:rPr>
        <w:t>专利题名</w:t>
      </w:r>
      <w:r>
        <w:rPr>
          <w:rFonts w:hint="eastAsia" w:ascii="Times New Roman" w:hAnsi="Times New Roman" w:eastAsia="楷体_GB2312"/>
          <w:szCs w:val="24"/>
        </w:rPr>
        <w:t>:</w:t>
      </w:r>
      <w:r>
        <w:rPr>
          <w:rFonts w:hint="eastAsia" w:ascii="宋体" w:hAnsi="宋体" w:cs="宋体"/>
          <w:szCs w:val="24"/>
        </w:rPr>
        <w:t>专利号</w:t>
      </w:r>
      <w:r>
        <w:rPr>
          <w:rFonts w:ascii="Times New Roman" w:hAnsi="Times New Roman" w:eastAsia="楷体_GB2312"/>
          <w:szCs w:val="24"/>
        </w:rPr>
        <w:t>[P].</w:t>
      </w:r>
      <w:r>
        <w:rPr>
          <w:rFonts w:hint="eastAsia" w:ascii="宋体" w:hAnsi="宋体" w:cs="宋体"/>
          <w:szCs w:val="24"/>
        </w:rPr>
        <w:t>公告日期或公开日期</w:t>
      </w:r>
      <w:r>
        <w:rPr>
          <w:rFonts w:hint="eastAsia" w:ascii="Times New Roman" w:hAnsi="Times New Roman" w:eastAsia="楷体_GB2312"/>
          <w:szCs w:val="24"/>
        </w:rPr>
        <w:t>.</w:t>
      </w:r>
    </w:p>
    <w:p>
      <w:pPr>
        <w:ind w:firstLine="480"/>
        <w:rPr>
          <w:rFonts w:ascii="楷体_GB2312" w:hAnsi="楷体_GB2312" w:eastAsia="楷体_GB2312" w:cs="楷体_GB2312"/>
          <w:szCs w:val="24"/>
        </w:rPr>
      </w:pPr>
      <w:r>
        <w:rPr>
          <w:rFonts w:hint="eastAsia" w:ascii="Times New Roman" w:hAnsi="Times New Roman" w:eastAsia="楷体_GB2312"/>
          <w:szCs w:val="24"/>
        </w:rPr>
        <w:t>[9]</w:t>
      </w:r>
      <w:r>
        <w:rPr>
          <w:rFonts w:hint="eastAsia" w:ascii="宋体" w:hAnsi="宋体" w:cs="宋体"/>
          <w:szCs w:val="24"/>
        </w:rPr>
        <w:t>姜锡洲</w:t>
      </w:r>
      <w:r>
        <w:rPr>
          <w:rFonts w:hint="eastAsia" w:ascii="Times New Roman" w:hAnsi="Times New Roman" w:eastAsia="楷体_GB2312"/>
          <w:szCs w:val="24"/>
        </w:rPr>
        <w:t>.</w:t>
      </w:r>
      <w:r>
        <w:rPr>
          <w:rFonts w:hint="eastAsia" w:ascii="宋体" w:hAnsi="宋体" w:cs="宋体"/>
          <w:szCs w:val="24"/>
        </w:rPr>
        <w:t>一种温热外敷药制备方案</w:t>
      </w:r>
      <w:r>
        <w:rPr>
          <w:rFonts w:hint="eastAsia" w:ascii="Times New Roman" w:hAnsi="Times New Roman" w:eastAsia="楷体_GB2312"/>
          <w:szCs w:val="24"/>
        </w:rPr>
        <w:t>:</w:t>
      </w:r>
      <w:r>
        <w:rPr>
          <w:rFonts w:ascii="Times New Roman" w:hAnsi="Times New Roman" w:eastAsia="楷体_GB2312"/>
          <w:szCs w:val="24"/>
        </w:rPr>
        <w:t>881056078[P]</w:t>
      </w:r>
      <w:r>
        <w:rPr>
          <w:rFonts w:hint="eastAsia" w:ascii="Times New Roman" w:hAnsi="Times New Roman" w:eastAsia="楷体_GB2312"/>
          <w:szCs w:val="24"/>
        </w:rPr>
        <w:t>.</w:t>
      </w:r>
      <w:r>
        <w:rPr>
          <w:rFonts w:ascii="Times New Roman" w:hAnsi="Times New Roman" w:eastAsia="楷体_GB2312"/>
          <w:szCs w:val="24"/>
        </w:rPr>
        <w:t>1983-08-12</w:t>
      </w:r>
      <w:r>
        <w:rPr>
          <w:rFonts w:hint="eastAsia" w:ascii="Times New Roman" w:hAnsi="Times New Roman" w:eastAsia="楷体_GB2312"/>
          <w:szCs w:val="24"/>
        </w:rPr>
        <w:t>.</w:t>
      </w:r>
    </w:p>
    <w:p>
      <w:pPr>
        <w:ind w:firstLine="482"/>
        <w:rPr>
          <w:rFonts w:ascii="宋体" w:hAnsi="宋体" w:cs="宋体"/>
          <w:b/>
          <w:bCs/>
          <w:szCs w:val="24"/>
        </w:rPr>
      </w:pPr>
      <w:r>
        <w:rPr>
          <w:rFonts w:hint="eastAsia" w:ascii="宋体" w:hAnsi="宋体" w:cs="宋体"/>
          <w:b/>
          <w:bCs/>
          <w:szCs w:val="24"/>
        </w:rPr>
        <w:t>(报纸文章)</w:t>
      </w:r>
    </w:p>
    <w:p>
      <w:pPr>
        <w:ind w:firstLine="480"/>
        <w:rPr>
          <w:rFonts w:ascii="楷体_GB2312" w:hAnsi="楷体_GB2312" w:eastAsia="楷体_GB2312" w:cs="楷体_GB2312"/>
          <w:szCs w:val="24"/>
        </w:rPr>
      </w:pPr>
      <w:r>
        <w:rPr>
          <w:rFonts w:hint="eastAsia" w:ascii="Times New Roman" w:hAnsi="Times New Roman" w:eastAsia="楷体_GB2312"/>
          <w:szCs w:val="24"/>
        </w:rPr>
        <w:t>[</w:t>
      </w:r>
      <w:r>
        <w:rPr>
          <w:rFonts w:hint="eastAsia" w:ascii="宋体" w:hAnsi="宋体" w:cs="宋体"/>
          <w:szCs w:val="24"/>
        </w:rPr>
        <w:t>序号</w:t>
      </w:r>
      <w:r>
        <w:rPr>
          <w:rFonts w:hint="eastAsia" w:ascii="Times New Roman" w:hAnsi="Times New Roman" w:eastAsia="楷体_GB2312"/>
          <w:szCs w:val="24"/>
        </w:rPr>
        <w:t>]</w:t>
      </w:r>
      <w:r>
        <w:rPr>
          <w:rFonts w:hint="eastAsia" w:ascii="宋体" w:hAnsi="宋体" w:cs="宋体"/>
          <w:szCs w:val="24"/>
        </w:rPr>
        <w:t>主要责任者</w:t>
      </w:r>
      <w:r>
        <w:rPr>
          <w:rFonts w:ascii="Times New Roman" w:hAnsi="Times New Roman" w:eastAsia="楷体_GB2312"/>
          <w:szCs w:val="24"/>
        </w:rPr>
        <w:t>.</w:t>
      </w:r>
      <w:r>
        <w:rPr>
          <w:rFonts w:hint="eastAsia" w:ascii="宋体" w:hAnsi="宋体" w:cs="宋体"/>
          <w:szCs w:val="24"/>
        </w:rPr>
        <w:t>题名</w:t>
      </w:r>
      <w:r>
        <w:rPr>
          <w:rFonts w:ascii="Times New Roman" w:hAnsi="Times New Roman" w:eastAsia="楷体_GB2312"/>
          <w:szCs w:val="24"/>
        </w:rPr>
        <w:t>[N]</w:t>
      </w:r>
      <w:r>
        <w:rPr>
          <w:rFonts w:hint="eastAsia" w:ascii="Times New Roman" w:hAnsi="Times New Roman" w:eastAsia="楷体_GB2312"/>
          <w:szCs w:val="24"/>
        </w:rPr>
        <w:t>.</w:t>
      </w:r>
      <w:r>
        <w:rPr>
          <w:rFonts w:hint="eastAsia" w:ascii="宋体" w:hAnsi="宋体" w:cs="宋体"/>
          <w:szCs w:val="24"/>
        </w:rPr>
        <w:t>报纸名</w:t>
      </w:r>
      <w:r>
        <w:rPr>
          <w:rFonts w:ascii="Times New Roman" w:hAnsi="Times New Roman" w:eastAsia="楷体_GB2312"/>
          <w:szCs w:val="24"/>
        </w:rPr>
        <w:t>,</w:t>
      </w:r>
      <w:r>
        <w:rPr>
          <w:rFonts w:hint="eastAsia" w:ascii="宋体" w:hAnsi="宋体" w:cs="宋体"/>
          <w:szCs w:val="24"/>
        </w:rPr>
        <w:t>出版日期（版次）</w:t>
      </w:r>
      <w:r>
        <w:rPr>
          <w:rFonts w:hint="eastAsia" w:ascii="Times New Roman" w:hAnsi="Times New Roman" w:eastAsia="楷体_GB2312"/>
          <w:szCs w:val="24"/>
        </w:rPr>
        <w:t>.</w:t>
      </w:r>
    </w:p>
    <w:p>
      <w:pPr>
        <w:ind w:firstLine="480"/>
        <w:rPr>
          <w:rFonts w:ascii="宋体" w:hAnsi="宋体" w:cs="宋体"/>
          <w:szCs w:val="24"/>
        </w:rPr>
      </w:pPr>
      <w:r>
        <w:rPr>
          <w:rFonts w:hint="eastAsia" w:ascii="Times New Roman" w:hAnsi="Times New Roman" w:eastAsia="楷体_GB2312"/>
          <w:szCs w:val="24"/>
        </w:rPr>
        <w:t>[10]</w:t>
      </w:r>
      <w:r>
        <w:rPr>
          <w:rFonts w:hint="eastAsia" w:ascii="宋体" w:hAnsi="宋体" w:cs="宋体"/>
          <w:szCs w:val="24"/>
        </w:rPr>
        <w:t>谢希德</w:t>
      </w:r>
      <w:r>
        <w:rPr>
          <w:rFonts w:hint="eastAsia" w:ascii="Times New Roman" w:hAnsi="Times New Roman" w:eastAsia="楷体_GB2312"/>
          <w:szCs w:val="24"/>
        </w:rPr>
        <w:t>.</w:t>
      </w:r>
      <w:r>
        <w:rPr>
          <w:rFonts w:hint="eastAsia" w:ascii="宋体" w:hAnsi="宋体" w:cs="宋体"/>
          <w:szCs w:val="24"/>
        </w:rPr>
        <w:t>创造学习的思路</w:t>
      </w:r>
      <w:r>
        <w:rPr>
          <w:rFonts w:ascii="Times New Roman" w:hAnsi="Times New Roman" w:eastAsia="楷体_GB2312"/>
          <w:szCs w:val="24"/>
        </w:rPr>
        <w:t>[N]</w:t>
      </w:r>
      <w:r>
        <w:rPr>
          <w:rFonts w:hint="eastAsia" w:ascii="Times New Roman" w:hAnsi="Times New Roman" w:eastAsia="楷体_GB2312"/>
          <w:szCs w:val="24"/>
        </w:rPr>
        <w:t>.</w:t>
      </w:r>
      <w:r>
        <w:rPr>
          <w:rFonts w:hint="eastAsia" w:ascii="宋体" w:hAnsi="宋体" w:cs="宋体"/>
          <w:szCs w:val="24"/>
        </w:rPr>
        <w:t>人民日报</w:t>
      </w:r>
      <w:r>
        <w:rPr>
          <w:rFonts w:hint="eastAsia" w:ascii="Times New Roman" w:hAnsi="Times New Roman" w:eastAsia="楷体_GB2312"/>
          <w:szCs w:val="24"/>
        </w:rPr>
        <w:t>,1998-12-25（10）.</w:t>
      </w:r>
    </w:p>
    <w:p>
      <w:pPr>
        <w:ind w:firstLine="482"/>
        <w:rPr>
          <w:rFonts w:ascii="宋体" w:hAnsi="宋体" w:cs="宋体"/>
          <w:b/>
          <w:bCs/>
          <w:szCs w:val="24"/>
        </w:rPr>
      </w:pPr>
      <w:r>
        <w:rPr>
          <w:rFonts w:hint="eastAsia" w:ascii="宋体" w:hAnsi="宋体" w:cs="宋体"/>
          <w:b/>
          <w:bCs/>
          <w:szCs w:val="24"/>
        </w:rPr>
        <w:t>(电子网络资源)</w:t>
      </w:r>
    </w:p>
    <w:p>
      <w:pPr>
        <w:widowControl/>
        <w:shd w:val="clear" w:color="auto" w:fill="FFFFFF"/>
        <w:ind w:firstLine="480"/>
        <w:jc w:val="left"/>
        <w:rPr>
          <w:rFonts w:ascii="Times New Roman" w:hAnsi="Times New Roman"/>
          <w:color w:val="000000"/>
          <w:szCs w:val="24"/>
        </w:rPr>
      </w:pPr>
      <w:r>
        <w:rPr>
          <w:rFonts w:ascii="Times New Roman" w:hAnsi="Times New Roman" w:eastAsia="仿宋_GB2312"/>
          <w:color w:val="000000"/>
          <w:kern w:val="0"/>
          <w:szCs w:val="24"/>
          <w:shd w:val="clear" w:color="auto" w:fill="FFFFFF"/>
        </w:rPr>
        <w:t>[</w:t>
      </w:r>
      <w:r>
        <w:rPr>
          <w:rFonts w:hint="eastAsia" w:ascii="宋体" w:hAnsi="宋体" w:cs="宋体"/>
          <w:color w:val="000000"/>
          <w:kern w:val="0"/>
          <w:szCs w:val="24"/>
          <w:shd w:val="clear" w:color="auto" w:fill="FFFFFF"/>
        </w:rPr>
        <w:t>序号</w:t>
      </w:r>
      <w:r>
        <w:rPr>
          <w:rFonts w:ascii="Times New Roman" w:hAnsi="Times New Roman" w:eastAsia="仿宋_GB2312"/>
          <w:color w:val="000000"/>
          <w:kern w:val="0"/>
          <w:szCs w:val="24"/>
          <w:shd w:val="clear" w:color="auto" w:fill="FFFFFF"/>
        </w:rPr>
        <w:t>]</w:t>
      </w:r>
      <w:r>
        <w:rPr>
          <w:rFonts w:hint="eastAsia" w:ascii="宋体" w:cs="宋体"/>
          <w:color w:val="000000"/>
          <w:kern w:val="0"/>
          <w:szCs w:val="24"/>
          <w:shd w:val="clear" w:color="auto" w:fill="FFFFFF"/>
        </w:rPr>
        <w:t>主要责任者</w:t>
      </w:r>
      <w:r>
        <w:rPr>
          <w:rFonts w:ascii="Times New Roman" w:hAnsi="Times New Roman" w:eastAsia="仿宋_GB2312"/>
          <w:color w:val="000000"/>
          <w:kern w:val="0"/>
          <w:szCs w:val="24"/>
          <w:shd w:val="clear" w:color="auto" w:fill="FFFFFF"/>
        </w:rPr>
        <w:t>.</w:t>
      </w:r>
      <w:r>
        <w:rPr>
          <w:rFonts w:ascii="宋体" w:hAnsi="宋体" w:cs="宋体"/>
          <w:color w:val="000000"/>
          <w:kern w:val="0"/>
          <w:szCs w:val="24"/>
          <w:shd w:val="clear" w:color="auto" w:fill="FFFFFF"/>
        </w:rPr>
        <w:t>电子文献题名</w:t>
      </w:r>
      <w:r>
        <w:rPr>
          <w:rFonts w:ascii="Times New Roman" w:hAnsi="Times New Roman" w:eastAsia="仿宋_GB2312"/>
          <w:color w:val="000000"/>
          <w:kern w:val="0"/>
          <w:szCs w:val="24"/>
          <w:shd w:val="clear" w:color="auto" w:fill="FFFFFF"/>
        </w:rPr>
        <w:t>[</w:t>
      </w:r>
      <w:r>
        <w:rPr>
          <w:rFonts w:hint="eastAsia" w:ascii="宋体" w:hAnsi="宋体" w:cs="宋体"/>
          <w:color w:val="000000"/>
          <w:kern w:val="0"/>
          <w:szCs w:val="24"/>
          <w:shd w:val="clear" w:color="auto" w:fill="FFFFFF"/>
        </w:rPr>
        <w:t>文献类型标识/载体类型标识</w:t>
      </w:r>
      <w:r>
        <w:rPr>
          <w:rFonts w:ascii="Times New Roman" w:hAnsi="Times New Roman" w:eastAsia="仿宋_GB2312"/>
          <w:color w:val="000000"/>
          <w:kern w:val="0"/>
          <w:szCs w:val="24"/>
          <w:shd w:val="clear" w:color="auto" w:fill="FFFFFF"/>
        </w:rPr>
        <w:t>].</w:t>
      </w:r>
      <w:r>
        <w:rPr>
          <w:rFonts w:hint="eastAsia" w:ascii="Times New Roman" w:hAnsi="Times New Roman"/>
          <w:color w:val="000000"/>
          <w:kern w:val="0"/>
          <w:szCs w:val="24"/>
          <w:shd w:val="clear" w:color="auto" w:fill="FFFFFF"/>
        </w:rPr>
        <w:t>（</w:t>
      </w:r>
      <w:r>
        <w:rPr>
          <w:rFonts w:hint="eastAsia" w:ascii="宋体" w:hAnsi="宋体" w:cs="宋体"/>
          <w:color w:val="000000"/>
          <w:kern w:val="0"/>
          <w:szCs w:val="24"/>
          <w:shd w:val="clear" w:color="auto" w:fill="FFFFFF"/>
        </w:rPr>
        <w:t>更新或修改日期</w:t>
      </w:r>
      <w:r>
        <w:rPr>
          <w:rFonts w:hint="eastAsia" w:ascii="Times New Roman" w:hAnsi="Times New Roman"/>
          <w:color w:val="000000"/>
          <w:kern w:val="0"/>
          <w:szCs w:val="24"/>
          <w:shd w:val="clear" w:color="auto" w:fill="FFFFFF"/>
        </w:rPr>
        <w:t>）[</w:t>
      </w:r>
      <w:r>
        <w:rPr>
          <w:rFonts w:hint="eastAsia" w:ascii="宋体" w:hAnsi="宋体" w:cs="宋体"/>
          <w:color w:val="000000"/>
          <w:kern w:val="0"/>
          <w:szCs w:val="24"/>
          <w:shd w:val="clear" w:color="auto" w:fill="FFFFFF"/>
        </w:rPr>
        <w:t>引用日期</w:t>
      </w:r>
      <w:r>
        <w:rPr>
          <w:rFonts w:hint="eastAsia" w:ascii="Times New Roman" w:hAnsi="Times New Roman"/>
          <w:color w:val="000000"/>
          <w:kern w:val="0"/>
          <w:szCs w:val="24"/>
          <w:shd w:val="clear" w:color="auto" w:fill="FFFFFF"/>
        </w:rPr>
        <w:t>].</w:t>
      </w:r>
      <w:r>
        <w:rPr>
          <w:rFonts w:hint="eastAsia" w:ascii="宋体" w:hAnsi="宋体" w:cs="宋体"/>
          <w:color w:val="000000"/>
          <w:kern w:val="0"/>
          <w:szCs w:val="24"/>
          <w:shd w:val="clear" w:color="auto" w:fill="FFFFFF"/>
        </w:rPr>
        <w:t>获取和访问路径.数字对象唯一标识符</w:t>
      </w:r>
      <w:r>
        <w:rPr>
          <w:rFonts w:hint="eastAsia" w:ascii="Times New Roman" w:hAnsi="Times New Roman"/>
          <w:color w:val="000000"/>
          <w:kern w:val="0"/>
          <w:szCs w:val="24"/>
          <w:shd w:val="clear" w:color="auto" w:fill="FFFFFF"/>
        </w:rPr>
        <w:t>.</w:t>
      </w:r>
    </w:p>
    <w:p>
      <w:pPr>
        <w:widowControl/>
        <w:shd w:val="clear" w:color="auto" w:fill="FFFFFF"/>
        <w:ind w:firstLine="480"/>
        <w:jc w:val="left"/>
        <w:rPr>
          <w:rFonts w:ascii="Times New Roman" w:hAnsi="Times New Roman"/>
          <w:color w:val="000000"/>
          <w:szCs w:val="24"/>
        </w:rPr>
      </w:pPr>
      <w:r>
        <w:rPr>
          <w:rFonts w:ascii="Times New Roman" w:hAnsi="Times New Roman" w:eastAsia="仿宋_GB2312"/>
          <w:color w:val="000000"/>
          <w:kern w:val="0"/>
          <w:szCs w:val="24"/>
          <w:shd w:val="clear" w:color="auto" w:fill="FFFFFF"/>
        </w:rPr>
        <w:t>[</w:t>
      </w:r>
      <w:r>
        <w:rPr>
          <w:rFonts w:hint="eastAsia" w:ascii="Times New Roman" w:hAnsi="Times New Roman"/>
          <w:color w:val="000000"/>
          <w:kern w:val="0"/>
          <w:szCs w:val="24"/>
          <w:shd w:val="clear" w:color="auto" w:fill="FFFFFF"/>
        </w:rPr>
        <w:t>11</w:t>
      </w:r>
      <w:r>
        <w:rPr>
          <w:rFonts w:ascii="Times New Roman" w:hAnsi="Times New Roman" w:eastAsia="仿宋_GB2312"/>
          <w:color w:val="000000"/>
          <w:kern w:val="0"/>
          <w:szCs w:val="24"/>
          <w:shd w:val="clear" w:color="auto" w:fill="FFFFFF"/>
        </w:rPr>
        <w:t>]</w:t>
      </w:r>
      <w:r>
        <w:rPr>
          <w:rFonts w:ascii="宋体" w:hAnsi="宋体" w:cs="宋体"/>
          <w:color w:val="000000"/>
          <w:kern w:val="0"/>
          <w:szCs w:val="24"/>
          <w:shd w:val="clear" w:color="auto" w:fill="FFFFFF"/>
        </w:rPr>
        <w:t>王明亮</w:t>
      </w:r>
      <w:r>
        <w:rPr>
          <w:rFonts w:ascii="Times New Roman" w:hAnsi="Times New Roman" w:eastAsia="仿宋_GB2312"/>
          <w:color w:val="000000"/>
          <w:kern w:val="0"/>
          <w:szCs w:val="24"/>
          <w:shd w:val="clear" w:color="auto" w:fill="FFFFFF"/>
        </w:rPr>
        <w:t>.</w:t>
      </w:r>
      <w:r>
        <w:rPr>
          <w:rFonts w:ascii="宋体" w:hAnsi="宋体" w:cs="宋体"/>
          <w:color w:val="000000"/>
          <w:kern w:val="0"/>
          <w:szCs w:val="24"/>
          <w:shd w:val="clear" w:color="auto" w:fill="FFFFFF"/>
        </w:rPr>
        <w:t>中国学术期刊标准化数据库系统工程的研究</w:t>
      </w:r>
      <w:r>
        <w:rPr>
          <w:rFonts w:ascii="Times New Roman" w:hAnsi="Times New Roman" w:eastAsia="仿宋_GB2312"/>
          <w:color w:val="000000"/>
          <w:kern w:val="0"/>
          <w:szCs w:val="24"/>
          <w:shd w:val="clear" w:color="auto" w:fill="FFFFFF"/>
        </w:rPr>
        <w:t>[EB / OL].</w:t>
      </w:r>
      <w:r>
        <w:rPr>
          <w:rFonts w:hint="eastAsia" w:ascii="Times New Roman" w:hAnsi="Times New Roman"/>
          <w:color w:val="000000"/>
          <w:kern w:val="0"/>
          <w:szCs w:val="24"/>
          <w:shd w:val="clear" w:color="auto" w:fill="FFFFFF"/>
        </w:rPr>
        <w:t>(</w:t>
      </w:r>
      <w:r>
        <w:rPr>
          <w:rFonts w:ascii="Times New Roman" w:hAnsi="Times New Roman" w:eastAsia="仿宋_GB2312"/>
          <w:color w:val="000000"/>
          <w:kern w:val="0"/>
          <w:szCs w:val="24"/>
          <w:shd w:val="clear" w:color="auto" w:fill="FFFFFF"/>
        </w:rPr>
        <w:t>1998-08-16</w:t>
      </w:r>
      <w:r>
        <w:rPr>
          <w:rFonts w:hint="eastAsia" w:ascii="Times New Roman" w:hAnsi="Times New Roman"/>
          <w:color w:val="000000"/>
          <w:kern w:val="0"/>
          <w:szCs w:val="24"/>
          <w:shd w:val="clear" w:color="auto" w:fill="FFFFFF"/>
        </w:rPr>
        <w:t>)[</w:t>
      </w:r>
      <w:r>
        <w:rPr>
          <w:rFonts w:ascii="Times New Roman" w:hAnsi="Times New Roman" w:eastAsia="仿宋_GB2312"/>
          <w:color w:val="000000"/>
          <w:kern w:val="0"/>
          <w:szCs w:val="24"/>
          <w:shd w:val="clear" w:color="auto" w:fill="FFFFFF"/>
        </w:rPr>
        <w:t>1998-10-</w:t>
      </w:r>
      <w:r>
        <w:rPr>
          <w:rFonts w:hint="eastAsia" w:ascii="Times New Roman" w:hAnsi="Times New Roman"/>
          <w:color w:val="000000"/>
          <w:kern w:val="0"/>
          <w:szCs w:val="24"/>
          <w:shd w:val="clear" w:color="auto" w:fill="FFFFFF"/>
        </w:rPr>
        <w:t>01].</w:t>
      </w:r>
      <w:r>
        <w:rPr>
          <w:rFonts w:ascii="Times New Roman" w:hAnsi="Times New Roman" w:eastAsia="仿宋_GB2312"/>
          <w:color w:val="000000"/>
          <w:kern w:val="0"/>
          <w:szCs w:val="24"/>
          <w:shd w:val="clear" w:color="auto" w:fill="FFFFFF"/>
        </w:rPr>
        <w:t>http://www.cajcd.cn/pub/wml.txt/980810-2.html</w:t>
      </w:r>
      <w:r>
        <w:rPr>
          <w:rFonts w:hint="eastAsia" w:ascii="Times New Roman" w:hAnsi="Times New Roman"/>
          <w:color w:val="000000"/>
          <w:kern w:val="0"/>
          <w:szCs w:val="24"/>
          <w:shd w:val="clear" w:color="auto" w:fill="FFFFFF"/>
        </w:rPr>
        <w:t>.</w:t>
      </w:r>
    </w:p>
    <w:p>
      <w:pPr>
        <w:pStyle w:val="3"/>
        <w:spacing w:before="156"/>
        <w:ind w:firstLine="482"/>
      </w:pPr>
      <w:r>
        <w:rPr>
          <w:rFonts w:hint="eastAsia"/>
        </w:rPr>
        <w:t>（八）附录</w:t>
      </w:r>
    </w:p>
    <w:p>
      <w:pPr>
        <w:ind w:firstLine="480"/>
      </w:pPr>
      <w:r>
        <w:rPr>
          <w:rFonts w:hint="eastAsia"/>
        </w:rPr>
        <w:t>标题采用一级标题格式，居中设置。“附录”两字间空4个字符。文字类附录内容格式与正文格式一致，程序设计类英文字体采用Times New Roman字体，小五号字，段前、段后0行，单倍行距。若存在多个子附录，则子附录标题格式采用二级标题格式，子附录样式为“子附录序号空1个字符后加子附录标题”子附录内容与正文格式一致。</w:t>
      </w:r>
    </w:p>
    <w:p>
      <w:pPr>
        <w:pStyle w:val="3"/>
        <w:spacing w:before="156"/>
        <w:ind w:firstLine="482"/>
      </w:pPr>
      <w:r>
        <w:rPr>
          <w:rFonts w:hint="eastAsia"/>
        </w:rPr>
        <w:t>（九）致谢</w:t>
      </w:r>
    </w:p>
    <w:p>
      <w:pPr>
        <w:spacing w:line="520" w:lineRule="exact"/>
        <w:ind w:firstLine="480"/>
        <w:rPr>
          <w:rFonts w:ascii="宋体" w:hAnsi="宋体" w:cs="宋体"/>
          <w:kern w:val="0"/>
          <w:szCs w:val="24"/>
        </w:rPr>
      </w:pPr>
      <w:r>
        <w:rPr>
          <w:rFonts w:hint="eastAsia" w:ascii="宋体" w:hAnsi="宋体" w:cs="宋体"/>
          <w:kern w:val="0"/>
          <w:szCs w:val="24"/>
        </w:rPr>
        <w:t>标题采用一级标题格式，居中设置。“致谢”两字间空4个字符。致谢内容格式与正文格式一致。</w:t>
      </w:r>
    </w:p>
    <w:p>
      <w:pPr>
        <w:pStyle w:val="3"/>
        <w:spacing w:before="156"/>
        <w:ind w:firstLine="482"/>
      </w:pPr>
      <w:r>
        <w:rPr>
          <w:rFonts w:hint="eastAsia"/>
        </w:rPr>
        <w:t>（十）注释</w:t>
      </w:r>
    </w:p>
    <w:p>
      <w:pPr>
        <w:ind w:firstLine="480"/>
      </w:pPr>
      <w:r>
        <w:rPr>
          <w:rFonts w:hint="eastAsia"/>
        </w:rPr>
        <w:t>如果解释某些内容、特殊名词，或者引文来自经典著作、领导讲话、文件法规、内部资料、工具辞书，以及转引自有关文章，均可做为注释（说明作者、题名和出处），要以圈码标识上标</w:t>
      </w:r>
      <w:r>
        <w:rPr>
          <w:rFonts w:hint="eastAsia"/>
          <w:vertAlign w:val="superscript"/>
        </w:rPr>
        <w:t>①</w:t>
      </w:r>
      <w:r>
        <w:rPr>
          <w:rFonts w:hint="eastAsia"/>
        </w:rPr>
        <w:t>表示,置于所引内容最末句文字的右上角(上标)。如“从此，我国的学前教育开始摆脱家庭教育的基本形式，逐步向社会专门的教育机构组织的形式发展，在学前教育史上掀开了新的一页。”</w:t>
      </w:r>
      <w:r>
        <w:rPr>
          <w:rFonts w:hint="eastAsia"/>
          <w:vertAlign w:val="superscript"/>
        </w:rPr>
        <w:t>①</w:t>
      </w:r>
      <w:r>
        <w:rPr>
          <w:rFonts w:hint="eastAsia"/>
        </w:rPr>
        <w:t>注释采用页下脚注，每页重新编序,列在相应正文同一页最下部并与正文部分用细线（版面宽度的</w:t>
      </w:r>
      <w:r>
        <w:rPr>
          <w:rFonts w:ascii="Times New Roman" w:hAnsi="Times New Roman"/>
        </w:rPr>
        <w:t>1/4</w:t>
      </w:r>
      <w:r>
        <w:rPr>
          <w:rFonts w:hint="eastAsia"/>
        </w:rPr>
        <w:t>长）隔开,在页脚内顺序号后空半格，使用宋体小五号字体,标点符号用英文格式的标点符号。如：</w:t>
      </w:r>
    </w:p>
    <w:p>
      <w:pPr>
        <w:ind w:firstLine="480"/>
      </w:pPr>
      <w:r>
        <w:rPr>
          <w:rFonts w:ascii="Times New Roman" w:hAnsi="Times New Roman"/>
        </w:rPr>
        <w:t>1.</w:t>
      </w:r>
      <w:r>
        <w:rPr>
          <w:rFonts w:hint="eastAsia" w:ascii="Times New Roman" w:hAnsi="Times New Roman"/>
        </w:rPr>
        <w:t>圈码序号、</w:t>
      </w:r>
      <w:r>
        <w:rPr>
          <w:rFonts w:hint="eastAsia"/>
        </w:rPr>
        <w:t>著作作者、题名</w:t>
      </w:r>
      <w:r>
        <w:rPr>
          <w:rFonts w:ascii="Times New Roman" w:hAnsi="Times New Roman"/>
        </w:rPr>
        <w:t>[M]</w:t>
      </w:r>
      <w:r>
        <w:rPr>
          <w:rFonts w:hint="eastAsia"/>
        </w:rPr>
        <w:t>、版本项（第一版此项可略）、出版地、出版者、出版年、引文页码。</w:t>
      </w:r>
    </w:p>
    <w:p>
      <w:pPr>
        <w:spacing w:line="520" w:lineRule="exact"/>
        <w:ind w:firstLine="360"/>
        <w:rPr>
          <w:rFonts w:ascii="Times New Roman" w:hAnsi="Times New Roman" w:eastAsiaTheme="minorEastAsia"/>
          <w:sz w:val="18"/>
          <w:szCs w:val="18"/>
        </w:rPr>
      </w:pPr>
      <w:r>
        <w:rPr>
          <w:rFonts w:ascii="Times New Roman" w:hAnsi="Times New Roman" w:eastAsiaTheme="minorEastAsia"/>
          <w:sz w:val="18"/>
          <w:szCs w:val="18"/>
        </w:rPr>
        <w:t>①</w:t>
      </w:r>
      <w:r>
        <w:rPr>
          <w:rFonts w:hint="eastAsia" w:asciiTheme="minorEastAsia" w:hAnsiTheme="minorEastAsia" w:eastAsiaTheme="minorEastAsia" w:cstheme="minorEastAsia"/>
          <w:sz w:val="18"/>
          <w:szCs w:val="18"/>
        </w:rPr>
        <w:t>郑和均</w:t>
      </w:r>
      <w:r>
        <w:rPr>
          <w:rFonts w:ascii="Times New Roman" w:hAnsi="Times New Roman" w:eastAsiaTheme="minorEastAsia"/>
          <w:sz w:val="18"/>
          <w:szCs w:val="18"/>
        </w:rPr>
        <w:t>,</w:t>
      </w:r>
      <w:r>
        <w:rPr>
          <w:rFonts w:hint="eastAsia" w:asciiTheme="minorEastAsia" w:hAnsiTheme="minorEastAsia" w:eastAsiaTheme="minorEastAsia" w:cstheme="minorEastAsia"/>
          <w:sz w:val="18"/>
          <w:szCs w:val="18"/>
        </w:rPr>
        <w:t>邓京华等</w:t>
      </w:r>
      <w:r>
        <w:rPr>
          <w:rFonts w:ascii="Times New Roman" w:hAnsi="Times New Roman" w:eastAsiaTheme="minorEastAsia"/>
          <w:sz w:val="18"/>
          <w:szCs w:val="18"/>
        </w:rPr>
        <w:t>.</w:t>
      </w:r>
      <w:r>
        <w:rPr>
          <w:rFonts w:hint="eastAsia" w:asciiTheme="minorEastAsia" w:hAnsiTheme="minorEastAsia" w:eastAsiaTheme="minorEastAsia" w:cstheme="minorEastAsia"/>
          <w:sz w:val="18"/>
          <w:szCs w:val="18"/>
        </w:rPr>
        <w:t>高中生心理学</w:t>
      </w:r>
      <w:r>
        <w:rPr>
          <w:rFonts w:ascii="Times New Roman" w:hAnsi="Times New Roman" w:eastAsiaTheme="minorEastAsia"/>
          <w:sz w:val="18"/>
          <w:szCs w:val="18"/>
        </w:rPr>
        <w:t>[M].</w:t>
      </w:r>
      <w:r>
        <w:rPr>
          <w:rFonts w:hint="eastAsia" w:asciiTheme="minorEastAsia" w:hAnsiTheme="minorEastAsia" w:eastAsiaTheme="minorEastAsia" w:cstheme="minorEastAsia"/>
          <w:sz w:val="18"/>
          <w:szCs w:val="18"/>
        </w:rPr>
        <w:t>杭州</w:t>
      </w:r>
      <w:r>
        <w:rPr>
          <w:rFonts w:ascii="Times New Roman" w:hAnsi="Times New Roman" w:eastAsiaTheme="minorEastAsia"/>
          <w:sz w:val="18"/>
          <w:szCs w:val="18"/>
        </w:rPr>
        <w:t>:</w:t>
      </w:r>
      <w:r>
        <w:rPr>
          <w:rFonts w:hint="eastAsia" w:asciiTheme="minorEastAsia" w:hAnsiTheme="minorEastAsia" w:eastAsiaTheme="minorEastAsia" w:cstheme="minorEastAsia"/>
          <w:sz w:val="18"/>
          <w:szCs w:val="18"/>
        </w:rPr>
        <w:t>浙江出版社</w:t>
      </w:r>
      <w:r>
        <w:rPr>
          <w:rFonts w:ascii="Times New Roman" w:hAnsi="Times New Roman" w:eastAsiaTheme="minorEastAsia"/>
          <w:sz w:val="18"/>
          <w:szCs w:val="18"/>
        </w:rPr>
        <w:t>,1993:79.</w:t>
      </w:r>
    </w:p>
    <w:p>
      <w:pPr>
        <w:ind w:firstLine="480"/>
      </w:pPr>
      <w:r>
        <w:rPr>
          <w:rFonts w:hint="eastAsia" w:ascii="Times New Roman" w:hAnsi="Times New Roman"/>
        </w:rPr>
        <w:t>2.圈码序号、</w:t>
      </w:r>
      <w:r>
        <w:rPr>
          <w:rFonts w:hint="eastAsia"/>
        </w:rPr>
        <w:t>期刊文章文献作者、题名</w:t>
      </w:r>
      <w:r>
        <w:rPr>
          <w:rFonts w:ascii="Times New Roman" w:hAnsi="Times New Roman"/>
        </w:rPr>
        <w:t>[J]</w:t>
      </w:r>
      <w:r>
        <w:rPr>
          <w:rFonts w:hint="eastAsia"/>
        </w:rPr>
        <w:t>、学术刊物名、年、卷(期）、引用页码。</w:t>
      </w:r>
    </w:p>
    <w:p>
      <w:pPr>
        <w:spacing w:line="520" w:lineRule="exact"/>
        <w:ind w:firstLine="360"/>
        <w:rPr>
          <w:rFonts w:asciiTheme="minorEastAsia" w:hAnsiTheme="minorEastAsia" w:eastAsiaTheme="minorEastAsia" w:cstheme="minorEastAsia"/>
          <w:sz w:val="18"/>
          <w:szCs w:val="18"/>
        </w:rPr>
      </w:pPr>
      <w:r>
        <w:rPr>
          <w:rFonts w:ascii="Times New Roman" w:hAnsi="Times New Roman" w:eastAsiaTheme="minorEastAsia"/>
          <w:sz w:val="18"/>
          <w:szCs w:val="18"/>
        </w:rPr>
        <w:t>②</w:t>
      </w:r>
      <w:r>
        <w:rPr>
          <w:rFonts w:hint="eastAsia" w:asciiTheme="minorEastAsia" w:hAnsiTheme="minorEastAsia" w:eastAsiaTheme="minorEastAsia" w:cstheme="minorEastAsia"/>
          <w:sz w:val="18"/>
          <w:szCs w:val="18"/>
        </w:rPr>
        <w:t>孙登明</w:t>
      </w:r>
      <w:r>
        <w:rPr>
          <w:rFonts w:hint="eastAsia" w:ascii="Times New Roman" w:hAnsi="Times New Roman" w:eastAsiaTheme="minorEastAsia"/>
          <w:sz w:val="18"/>
          <w:szCs w:val="18"/>
        </w:rPr>
        <w:t>,</w:t>
      </w:r>
      <w:r>
        <w:rPr>
          <w:rFonts w:hint="eastAsia" w:asciiTheme="minorEastAsia" w:hAnsiTheme="minorEastAsia" w:eastAsiaTheme="minorEastAsia" w:cstheme="minorEastAsia"/>
          <w:sz w:val="18"/>
          <w:szCs w:val="18"/>
        </w:rPr>
        <w:t>由文颖</w:t>
      </w:r>
      <w:r>
        <w:rPr>
          <w:rFonts w:hint="eastAsia" w:ascii="Times New Roman" w:hAnsi="Times New Roman" w:eastAsiaTheme="minorEastAsia"/>
          <w:sz w:val="18"/>
          <w:szCs w:val="18"/>
        </w:rPr>
        <w:t>.</w:t>
      </w:r>
      <w:r>
        <w:rPr>
          <w:rFonts w:hint="eastAsia" w:asciiTheme="minorEastAsia" w:hAnsiTheme="minorEastAsia" w:eastAsiaTheme="minorEastAsia" w:cstheme="minorEastAsia"/>
          <w:sz w:val="18"/>
          <w:szCs w:val="18"/>
        </w:rPr>
        <w:t>聚</w:t>
      </w:r>
      <w:r>
        <w:rPr>
          <w:rFonts w:hint="eastAsia" w:ascii="Times New Roman" w:hAnsi="Times New Roman" w:eastAsiaTheme="minorEastAsia"/>
          <w:sz w:val="18"/>
          <w:szCs w:val="18"/>
        </w:rPr>
        <w:t>L-</w:t>
      </w:r>
      <w:r>
        <w:rPr>
          <w:rFonts w:hint="eastAsia" w:asciiTheme="minorEastAsia" w:hAnsiTheme="minorEastAsia" w:eastAsiaTheme="minorEastAsia" w:cstheme="minorEastAsia"/>
          <w:sz w:val="18"/>
          <w:szCs w:val="18"/>
        </w:rPr>
        <w:t>谷氨酸修饰电极的制备及对多巴胺的测定</w:t>
      </w:r>
      <w:r>
        <w:rPr>
          <w:rFonts w:hint="eastAsia" w:ascii="Times New Roman" w:hAnsi="Times New Roman" w:eastAsiaTheme="minorEastAsia"/>
          <w:sz w:val="18"/>
          <w:szCs w:val="18"/>
        </w:rPr>
        <w:t>[J].</w:t>
      </w:r>
      <w:r>
        <w:rPr>
          <w:rFonts w:hint="eastAsia" w:asciiTheme="minorEastAsia" w:hAnsiTheme="minorEastAsia" w:eastAsiaTheme="minorEastAsia" w:cstheme="minorEastAsia"/>
          <w:sz w:val="18"/>
          <w:szCs w:val="18"/>
        </w:rPr>
        <w:t>分析科学学报</w:t>
      </w:r>
      <w:r>
        <w:rPr>
          <w:rFonts w:hint="eastAsia" w:ascii="Times New Roman" w:hAnsi="Times New Roman" w:eastAsiaTheme="minorEastAsia"/>
          <w:sz w:val="18"/>
          <w:szCs w:val="18"/>
        </w:rPr>
        <w:t>,</w:t>
      </w:r>
      <w:r>
        <w:rPr>
          <w:rFonts w:ascii="Times New Roman" w:hAnsi="Times New Roman" w:eastAsiaTheme="minorEastAsia"/>
          <w:sz w:val="18"/>
          <w:szCs w:val="18"/>
        </w:rPr>
        <w:t>2005,(1):3.</w:t>
      </w:r>
    </w:p>
    <w:p>
      <w:pPr>
        <w:pStyle w:val="3"/>
        <w:spacing w:before="156"/>
        <w:ind w:firstLine="482"/>
      </w:pPr>
      <w:r>
        <w:rPr>
          <w:rFonts w:hint="eastAsia"/>
        </w:rPr>
        <w:t>（十一）标点符号的使用</w:t>
      </w:r>
    </w:p>
    <w:p>
      <w:pPr>
        <w:ind w:firstLine="480"/>
      </w:pPr>
      <w:r>
        <w:rPr>
          <w:rFonts w:hint="eastAsia"/>
        </w:rPr>
        <w:t>按照国家公布的标点符号用法执行。</w:t>
      </w:r>
    </w:p>
    <w:p>
      <w:pPr>
        <w:pStyle w:val="3"/>
        <w:spacing w:before="156"/>
        <w:ind w:firstLine="482"/>
      </w:pPr>
      <w:r>
        <w:rPr>
          <w:rFonts w:hint="eastAsia"/>
        </w:rPr>
        <w:t>（十二）名词、名称的使用</w:t>
      </w:r>
    </w:p>
    <w:p>
      <w:pPr>
        <w:ind w:firstLine="480"/>
      </w:pPr>
      <w:r>
        <w:rPr>
          <w:rFonts w:hint="eastAsia"/>
        </w:rPr>
        <w:t>科学技术名词术语尽量采用全国自然科学名词审定委员会公布的规范词或国家标准、部标准中规定的名称，尚未统一规定或有争议的名称术语，可采用惯用名称。使用外文缩写代替名词术语时，首次出现应在括号内注明其含义。外国人名一般采用英文原名，按照固有原则书写，一般被人所熟知的外国人名按照常用标准译名书写。</w:t>
      </w:r>
    </w:p>
    <w:p>
      <w:pPr>
        <w:pStyle w:val="3"/>
        <w:spacing w:before="156"/>
        <w:ind w:firstLine="482"/>
      </w:pPr>
      <w:r>
        <w:rPr>
          <w:rFonts w:hint="eastAsia"/>
        </w:rPr>
        <w:t>（十三）量和单位的使用</w:t>
      </w:r>
    </w:p>
    <w:p>
      <w:pPr>
        <w:ind w:firstLine="480"/>
      </w:pPr>
      <w:r>
        <w:rPr>
          <w:rFonts w:hint="eastAsia"/>
        </w:rPr>
        <w:t>毕业论文（设计）中的量和单位要严格执行国家相关标准,特别要严格执行</w:t>
      </w:r>
      <w:r>
        <w:rPr>
          <w:rFonts w:ascii="Times New Roman" w:hAnsi="Times New Roman"/>
        </w:rPr>
        <w:t>GB3100～3102—93</w:t>
      </w:r>
      <w:r>
        <w:rPr>
          <w:rFonts w:hint="eastAsia"/>
        </w:rPr>
        <w:t>有关“量和单位”的规定；物理量用斜体，单位用正体，单位名称的书写，可以采用国际通用符号，也可以用中文名称，但全文要统一。</w:t>
      </w:r>
    </w:p>
    <w:p>
      <w:pPr>
        <w:pStyle w:val="3"/>
        <w:spacing w:before="156"/>
        <w:ind w:firstLine="482"/>
      </w:pPr>
      <w:r>
        <w:rPr>
          <w:rFonts w:hint="eastAsia"/>
        </w:rPr>
        <w:t>（十四）图、表、公式的使用</w:t>
      </w:r>
    </w:p>
    <w:p>
      <w:pPr>
        <w:ind w:firstLine="480"/>
        <w:rPr>
          <w:rFonts w:ascii="宋体" w:hAnsi="宋体" w:cs="宋体"/>
          <w:kern w:val="0"/>
          <w:szCs w:val="28"/>
        </w:rPr>
      </w:pPr>
      <w:r>
        <w:rPr>
          <w:rFonts w:hint="eastAsia"/>
        </w:rPr>
        <w:t>全文的插图、表格以及公式按章编序，如图</w:t>
      </w:r>
      <w:r>
        <w:rPr>
          <w:rFonts w:ascii="Times New Roman" w:hAnsi="Times New Roman"/>
        </w:rPr>
        <w:t>1-1</w:t>
      </w:r>
      <w:r>
        <w:rPr>
          <w:rFonts w:hint="eastAsia"/>
        </w:rPr>
        <w:t>、表</w:t>
      </w:r>
      <w:r>
        <w:rPr>
          <w:rFonts w:ascii="Times New Roman" w:hAnsi="Times New Roman"/>
        </w:rPr>
        <w:t>2-1</w:t>
      </w:r>
      <w:r>
        <w:rPr>
          <w:rFonts w:hint="eastAsia"/>
        </w:rPr>
        <w:t>等。图序、表序及公式序号必须连续，不得重复或跳缺。图（表）题、标题格式应为黑体</w:t>
      </w:r>
      <w:r>
        <w:rPr>
          <w:rFonts w:ascii="Times New Roman" w:hAnsi="Times New Roman"/>
        </w:rPr>
        <w:t>5</w:t>
      </w:r>
      <w:r>
        <w:rPr>
          <w:rFonts w:hint="eastAsia"/>
        </w:rPr>
        <w:t>号字，单倍行距，居中。此外，插图、表格应写在离正文首次出现处的近处，不应过分超前或拖后。</w:t>
      </w:r>
    </w:p>
    <w:p>
      <w:pPr>
        <w:pStyle w:val="4"/>
        <w:spacing w:before="156" w:after="156"/>
        <w:ind w:firstLine="480"/>
      </w:pPr>
      <w:r>
        <w:rPr>
          <w:rFonts w:ascii="Times New Roman" w:hAnsi="Times New Roman"/>
        </w:rPr>
        <w:t>1.</w:t>
      </w:r>
      <w:r>
        <w:rPr>
          <w:rFonts w:hint="eastAsia"/>
        </w:rPr>
        <w:t>图的使用</w:t>
      </w:r>
    </w:p>
    <w:p>
      <w:pPr>
        <w:ind w:firstLine="480"/>
      </w:pPr>
      <w:r>
        <w:rPr>
          <w:rFonts w:hint="eastAsia"/>
        </w:rPr>
        <w:t>毕业设计(论文)的插图必须精心制作，线条要匀称，图面要整洁美观，大小要适中，内容要清晰，插图应与正文呼应，不得与正文脱节。插图标题于图下，图题与插图之间不得空行。若有连续出现多个插图，则插图之间空一行。图中若有分图时，分图号用</w:t>
      </w:r>
      <w:r>
        <w:rPr>
          <w:rFonts w:ascii="Times New Roman" w:hAnsi="Times New Roman"/>
        </w:rPr>
        <w:t>(a)</w:t>
      </w:r>
      <w:r>
        <w:rPr>
          <w:rFonts w:hint="eastAsia"/>
        </w:rPr>
        <w:t>、</w:t>
      </w:r>
      <w:r>
        <w:rPr>
          <w:rFonts w:ascii="Times New Roman" w:hAnsi="Times New Roman"/>
        </w:rPr>
        <w:t>(b)</w:t>
      </w:r>
      <w:r>
        <w:rPr>
          <w:rFonts w:hint="eastAsia"/>
        </w:rPr>
        <w:t>、</w:t>
      </w:r>
      <w:r>
        <w:rPr>
          <w:rFonts w:ascii="Times New Roman" w:hAnsi="Times New Roman"/>
        </w:rPr>
        <w:t>(c)</w:t>
      </w:r>
      <w:r>
        <w:rPr>
          <w:rFonts w:hint="eastAsia"/>
        </w:rPr>
        <w:t>…置于分图之下。插图与其图题为一个整体，不得拆开排写于两页。插图处的该页空白不够排入该图整体时，则可将其后文字部分提前排写，或将图移到次页最前。</w:t>
      </w:r>
    </w:p>
    <w:p>
      <w:pPr>
        <w:pStyle w:val="4"/>
        <w:spacing w:before="156" w:after="156"/>
        <w:ind w:firstLine="480"/>
      </w:pPr>
      <w:r>
        <w:rPr>
          <w:rFonts w:ascii="Times New Roman" w:hAnsi="Times New Roman"/>
        </w:rPr>
        <w:t>2.</w:t>
      </w:r>
      <w:r>
        <w:rPr>
          <w:rFonts w:hint="eastAsia"/>
        </w:rPr>
        <w:t>表的使用</w:t>
      </w:r>
    </w:p>
    <w:p>
      <w:pPr>
        <w:ind w:firstLine="480"/>
      </w:pPr>
      <w:r>
        <w:rPr>
          <w:rFonts w:hint="eastAsia"/>
        </w:rPr>
        <w:t>数据类表格统一使用三线表格式。表标题于表格上方，表标题与表格之间不得空行。表内字段名宋体五号加粗字体，数据中文宋体五号、数值或英文</w:t>
      </w:r>
      <w:r>
        <w:rPr>
          <w:rFonts w:ascii="Times New Roman" w:hAnsi="Times New Roman"/>
        </w:rPr>
        <w:t>Times New Roman</w:t>
      </w:r>
      <w:r>
        <w:rPr>
          <w:rFonts w:hint="eastAsia"/>
        </w:rPr>
        <w:t>字体五号字。若插入表格遇到分页情况，则在下一页表标题为“</w:t>
      </w:r>
      <w:r>
        <w:rPr>
          <w:rFonts w:ascii="Times New Roman" w:hAnsi="Times New Roman"/>
        </w:rPr>
        <w:t>***</w:t>
      </w:r>
      <w:r>
        <w:rPr>
          <w:rFonts w:hint="eastAsia"/>
        </w:rPr>
        <w:t>（续表）”，续表中表头不能省略。</w:t>
      </w:r>
    </w:p>
    <w:p>
      <w:pPr>
        <w:pStyle w:val="4"/>
        <w:spacing w:before="156" w:after="156"/>
        <w:ind w:firstLine="480"/>
      </w:pPr>
      <w:r>
        <w:rPr>
          <w:rFonts w:ascii="Times New Roman" w:hAnsi="Times New Roman"/>
        </w:rPr>
        <w:t>3.</w:t>
      </w:r>
      <w:r>
        <w:rPr>
          <w:rFonts w:hint="eastAsia"/>
        </w:rPr>
        <w:t>公式的使用</w:t>
      </w:r>
    </w:p>
    <w:p>
      <w:pPr>
        <w:ind w:firstLine="480"/>
      </w:pPr>
      <w:r>
        <w:rPr>
          <w:rFonts w:hint="eastAsia"/>
        </w:rPr>
        <w:t>第一次出现的公式应对应做序号，公式必须采用公式编辑器制作。公式序号右对齐，</w:t>
      </w:r>
      <w:r>
        <w:rPr>
          <w:rFonts w:ascii="Times New Roman" w:hAnsi="Times New Roman"/>
        </w:rPr>
        <w:t>Times New Roman</w:t>
      </w:r>
      <w:r>
        <w:rPr>
          <w:rFonts w:hint="eastAsia"/>
        </w:rPr>
        <w:t>字体，五号字，公式主体部分居中。公式所在段落段前段后</w:t>
      </w:r>
      <w:r>
        <w:rPr>
          <w:rFonts w:ascii="Times New Roman" w:hAnsi="Times New Roman"/>
        </w:rPr>
        <w:t>0</w:t>
      </w:r>
      <w:r>
        <w:rPr>
          <w:rFonts w:hint="eastAsia"/>
        </w:rPr>
        <w:t>行。如需对公式中的变量等做出说明的，应在公式下一段落两端对齐顶格标注“式中”空</w:t>
      </w:r>
      <w:r>
        <w:rPr>
          <w:rFonts w:ascii="Times New Roman" w:hAnsi="Times New Roman"/>
        </w:rPr>
        <w:t>2</w:t>
      </w:r>
      <w:r>
        <w:rPr>
          <w:rFonts w:hint="eastAsia"/>
        </w:rPr>
        <w:t>个制表位的宽度，后跟“变量名——解释”，宋体，五号字。</w:t>
      </w:r>
    </w:p>
    <w:p>
      <w:pPr>
        <w:pStyle w:val="4"/>
        <w:spacing w:before="156" w:after="156"/>
        <w:ind w:firstLine="480"/>
      </w:pPr>
      <w:bookmarkStart w:id="1" w:name="_Toc517184838"/>
      <w:bookmarkStart w:id="2" w:name="_Toc480973334"/>
      <w:bookmarkStart w:id="3" w:name="_Toc517192667"/>
      <w:r>
        <w:rPr>
          <w:rFonts w:ascii="Times New Roman" w:hAnsi="Times New Roman"/>
        </w:rPr>
        <w:t>4.</w:t>
      </w:r>
      <w:r>
        <w:rPr>
          <w:rFonts w:hint="eastAsia"/>
        </w:rPr>
        <w:t>程序代码的使用</w:t>
      </w:r>
      <w:bookmarkEnd w:id="1"/>
      <w:bookmarkEnd w:id="2"/>
      <w:bookmarkEnd w:id="3"/>
    </w:p>
    <w:p>
      <w:pPr>
        <w:ind w:firstLine="480"/>
        <w:rPr>
          <w:rFonts w:ascii="宋体" w:hAnsi="宋体" w:cs="宋体"/>
          <w:sz w:val="28"/>
          <w:szCs w:val="28"/>
        </w:rPr>
      </w:pPr>
      <w:r>
        <w:rPr>
          <w:rFonts w:hint="eastAsia" w:ascii="宋体" w:hAnsi="宋体" w:cs="宋体"/>
          <w:szCs w:val="24"/>
        </w:rPr>
        <w:t>正文中尽量不要出现大量的程序代码，如有必要也仅显示核心代码，核心代码所在完整程序应作为附录写入。核心代码应以截图的形式居中插入文中。代码序号居中对齐，黑体五号。</w:t>
      </w:r>
    </w:p>
    <w:p>
      <w:pPr>
        <w:pStyle w:val="3"/>
        <w:spacing w:before="156"/>
        <w:ind w:firstLine="482"/>
      </w:pPr>
      <w:r>
        <w:rPr>
          <w:rFonts w:hint="eastAsia"/>
        </w:rPr>
        <w:t>(十五) 页眉设置</w:t>
      </w:r>
    </w:p>
    <w:p>
      <w:pPr>
        <w:ind w:firstLine="480"/>
      </w:pPr>
      <w:r>
        <w:rPr>
          <w:rFonts w:hint="eastAsia"/>
        </w:rPr>
        <w:t>从正文部分开始（概述/引言/绪论）到</w:t>
      </w:r>
      <w:r>
        <w:rPr>
          <w:rFonts w:hint="eastAsia"/>
          <w:lang w:eastAsia="zh-CN"/>
        </w:rPr>
        <w:t>论文（设计）</w:t>
      </w:r>
      <w:r>
        <w:rPr>
          <w:rFonts w:hint="eastAsia"/>
        </w:rPr>
        <w:t>最后一页都要有页眉，页眉在每一页的最上方，用五号宋体字,统一居中设置有“郑州师范学院本科毕业论文”或“郑州师范学院本科毕业设计”字样，字体为宋体五号字。</w:t>
      </w:r>
    </w:p>
    <w:p>
      <w:pPr>
        <w:pStyle w:val="3"/>
        <w:spacing w:before="156"/>
        <w:ind w:firstLine="482"/>
      </w:pPr>
      <w:r>
        <w:rPr>
          <w:rFonts w:hint="eastAsia"/>
        </w:rPr>
        <w:t>(十六) 页码设置</w:t>
      </w:r>
    </w:p>
    <w:p>
      <w:pPr>
        <w:ind w:firstLine="480"/>
      </w:pPr>
      <w:r>
        <w:rPr>
          <w:rFonts w:hint="eastAsia"/>
        </w:rPr>
        <w:t>封面、毕业论文（设计）作者声明不标注页码；中文摘要、英文摘要、目录的页码采用大写罗马字</w:t>
      </w:r>
      <w:r>
        <w:rPr>
          <w:rFonts w:ascii="Times New Roman" w:hAnsi="Times New Roman"/>
        </w:rPr>
        <w:t>（Ⅰ，Ⅱ，Ⅲ…）</w:t>
      </w:r>
      <w:r>
        <w:rPr>
          <w:rFonts w:hint="eastAsia"/>
        </w:rPr>
        <w:t>；从正文部分开始（概述/引言/绪论）到</w:t>
      </w:r>
      <w:r>
        <w:rPr>
          <w:rFonts w:hint="eastAsia"/>
          <w:lang w:eastAsia="zh-CN"/>
        </w:rPr>
        <w:t>论文（设计）</w:t>
      </w:r>
      <w:r>
        <w:rPr>
          <w:rFonts w:hint="eastAsia"/>
        </w:rPr>
        <w:t>最后一页用阿拉伯数字</w:t>
      </w:r>
      <w:r>
        <w:rPr>
          <w:rFonts w:ascii="Times New Roman" w:hAnsi="Times New Roman"/>
        </w:rPr>
        <w:t>（1，2，3…）</w:t>
      </w:r>
      <w:r>
        <w:rPr>
          <w:rFonts w:hint="eastAsia"/>
        </w:rPr>
        <w:t>连续编排页码。页码在页脚内居中，</w:t>
      </w:r>
      <w:r>
        <w:rPr>
          <w:rFonts w:ascii="Times New Roman" w:hAnsi="Times New Roman"/>
        </w:rPr>
        <w:t>Times New Roman</w:t>
      </w:r>
      <w:r>
        <w:rPr>
          <w:rFonts w:hint="eastAsia"/>
        </w:rPr>
        <w:t>字体，小五号字。</w:t>
      </w:r>
    </w:p>
    <w:p>
      <w:pPr>
        <w:pStyle w:val="3"/>
        <w:spacing w:before="156"/>
        <w:ind w:firstLine="482"/>
      </w:pPr>
      <w:r>
        <w:rPr>
          <w:rFonts w:hint="eastAsia"/>
        </w:rPr>
        <w:t>（十七）</w:t>
      </w:r>
      <w:bookmarkStart w:id="4" w:name="_Toc517192673"/>
      <w:bookmarkStart w:id="5" w:name="_Toc517184844"/>
      <w:bookmarkStart w:id="6" w:name="_Toc522718356"/>
      <w:r>
        <w:rPr>
          <w:rFonts w:hint="eastAsia"/>
        </w:rPr>
        <w:t xml:space="preserve"> 页面</w:t>
      </w:r>
      <w:bookmarkEnd w:id="4"/>
      <w:bookmarkEnd w:id="5"/>
      <w:bookmarkEnd w:id="6"/>
      <w:r>
        <w:rPr>
          <w:rFonts w:hint="eastAsia"/>
        </w:rPr>
        <w:t>设置</w:t>
      </w:r>
    </w:p>
    <w:p>
      <w:pPr>
        <w:widowControl/>
        <w:spacing w:line="420" w:lineRule="atLeast"/>
        <w:ind w:firstLine="480"/>
        <w:jc w:val="left"/>
      </w:pPr>
      <w:r>
        <w:rPr>
          <w:rFonts w:ascii="Times New Roman" w:hAnsi="Times New Roman" w:eastAsiaTheme="minorEastAsia"/>
          <w:color w:val="000000"/>
          <w:kern w:val="0"/>
          <w:szCs w:val="24"/>
        </w:rPr>
        <w:t>版芯要求：左边距：30mm，右边距：30mm，上边距：36mm，下边距：25mm。</w:t>
      </w:r>
    </w:p>
    <w:p>
      <w:pPr>
        <w:widowControl/>
        <w:spacing w:line="420" w:lineRule="atLeast"/>
        <w:ind w:firstLine="480"/>
        <w:jc w:val="left"/>
      </w:pPr>
      <w:r>
        <w:rPr>
          <w:rFonts w:ascii="Times New Roman" w:hAnsi="Times New Roman" w:eastAsiaTheme="minorEastAsia"/>
          <w:color w:val="000000"/>
          <w:kern w:val="0"/>
          <w:szCs w:val="24"/>
        </w:rPr>
        <w:t>装订线位置：装订线在左侧，装订线距左边距0mm。</w:t>
      </w:r>
    </w:p>
    <w:p>
      <w:pPr>
        <w:widowControl/>
        <w:spacing w:line="420" w:lineRule="atLeast"/>
        <w:ind w:firstLine="480"/>
        <w:jc w:val="left"/>
      </w:pPr>
      <w:r>
        <w:rPr>
          <w:rFonts w:ascii="Times New Roman" w:hAnsi="Times New Roman" w:eastAsiaTheme="minorEastAsia"/>
          <w:color w:val="000000"/>
          <w:kern w:val="0"/>
          <w:szCs w:val="24"/>
        </w:rPr>
        <w:t>页眉边距：28mm，页脚边距：20mm。</w:t>
      </w:r>
    </w:p>
    <w:p>
      <w:pPr>
        <w:pStyle w:val="2"/>
        <w:spacing w:before="156" w:after="156"/>
        <w:ind w:firstLine="562"/>
      </w:pPr>
      <w:r>
        <w:rPr>
          <w:rFonts w:hint="eastAsia"/>
        </w:rPr>
        <w:t>三、其它要求</w:t>
      </w:r>
    </w:p>
    <w:p>
      <w:pPr>
        <w:ind w:firstLine="480"/>
      </w:pPr>
      <w:r>
        <w:rPr>
          <w:rFonts w:hint="eastAsia"/>
        </w:rPr>
        <w:t>（一）毕业论文(设计)一律单面印刷，装订顺序为封面、毕业论文（设计）作者声明、中文摘要及关键词、英文摘要及关键词、目录、正文、参考文献、附录、致谢，热胶装订，不能使用钉子装订。</w:t>
      </w:r>
    </w:p>
    <w:p>
      <w:pPr>
        <w:ind w:firstLine="480"/>
      </w:pPr>
      <w:r>
        <w:rPr>
          <w:rFonts w:hint="eastAsia"/>
        </w:rPr>
        <w:t>（二）毕业论文(设计)不符合本规定者，不能参加毕业论文(设计)答辩。</w:t>
      </w:r>
    </w:p>
    <w:p>
      <w:pPr>
        <w:ind w:firstLine="480"/>
      </w:pPr>
      <w:r>
        <w:rPr>
          <w:rFonts w:hint="eastAsia"/>
        </w:rPr>
        <w:t>（三）未尽内容可参考人文社科类论文（设计）模板和理工类论文（设计）模板。</w:t>
      </w:r>
    </w:p>
    <w:p>
      <w:pPr>
        <w:tabs>
          <w:tab w:val="left" w:pos="1281"/>
        </w:tabs>
        <w:ind w:firstLine="480"/>
      </w:pPr>
      <w:r>
        <w:rPr>
          <w:rFonts w:hint="eastAsia"/>
        </w:rPr>
        <w:t>（四）学院（部）毕业论文（设计）写作规范如有特殊要求的，须向教务处备案后，方可执行。</w:t>
      </w:r>
    </w:p>
    <w:p>
      <w:pPr>
        <w:ind w:firstLine="480"/>
        <w:rPr>
          <w:kern w:val="0"/>
        </w:rPr>
      </w:pPr>
      <w:r>
        <w:rPr>
          <w:rFonts w:hint="eastAsia"/>
        </w:rPr>
        <w:t>（五）本规定由教务处负责解释。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14D05"/>
    <w:multiLevelType w:val="singleLevel"/>
    <w:tmpl w:val="A2514D05"/>
    <w:lvl w:ilvl="0" w:tentative="0">
      <w:start w:val="7"/>
      <w:numFmt w:val="chineseCounting"/>
      <w:suff w:val="nothing"/>
      <w:lvlText w:val="（%1）"/>
      <w:lvlJc w:val="left"/>
      <w:rPr>
        <w:rFonts w:hint="eastAsia"/>
      </w:rPr>
    </w:lvl>
  </w:abstractNum>
  <w:abstractNum w:abstractNumId="1">
    <w:nsid w:val="05FF9D16"/>
    <w:multiLevelType w:val="singleLevel"/>
    <w:tmpl w:val="05FF9D16"/>
    <w:lvl w:ilvl="0" w:tentative="0">
      <w:start w:val="3"/>
      <w:numFmt w:val="decimal"/>
      <w:suff w:val="space"/>
      <w:lvlText w:val="[%1]"/>
      <w:lvlJc w:val="left"/>
    </w:lvl>
  </w:abstractNum>
  <w:abstractNum w:abstractNumId="2">
    <w:nsid w:val="2DC723D3"/>
    <w:multiLevelType w:val="singleLevel"/>
    <w:tmpl w:val="2DC723D3"/>
    <w:lvl w:ilvl="0" w:tentative="0">
      <w:start w:val="1"/>
      <w:numFmt w:val="chineseCounting"/>
      <w:suff w:val="nothing"/>
      <w:lvlText w:val="%1、"/>
      <w:lvlJc w:val="left"/>
      <w:rPr>
        <w:rFonts w:hint="eastAsia"/>
      </w:rPr>
    </w:lvl>
  </w:abstractNum>
  <w:abstractNum w:abstractNumId="3">
    <w:nsid w:val="4BD18500"/>
    <w:multiLevelType w:val="singleLevel"/>
    <w:tmpl w:val="4BD18500"/>
    <w:lvl w:ilvl="0" w:tentative="0">
      <w:start w:val="1"/>
      <w:numFmt w:val="decimal"/>
      <w:suff w:val="space"/>
      <w:lvlText w:val="%1."/>
      <w:lvlJc w:val="left"/>
    </w:lvl>
  </w:abstractNum>
  <w:abstractNum w:abstractNumId="4">
    <w:nsid w:val="67AFE2DC"/>
    <w:multiLevelType w:val="singleLevel"/>
    <w:tmpl w:val="67AFE2DC"/>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FD72CC"/>
    <w:rsid w:val="000920B8"/>
    <w:rsid w:val="003E2F49"/>
    <w:rsid w:val="003E5398"/>
    <w:rsid w:val="00421ED5"/>
    <w:rsid w:val="00497381"/>
    <w:rsid w:val="004E14DD"/>
    <w:rsid w:val="00563A43"/>
    <w:rsid w:val="00677848"/>
    <w:rsid w:val="0068006C"/>
    <w:rsid w:val="006E4DF5"/>
    <w:rsid w:val="00721646"/>
    <w:rsid w:val="00773E67"/>
    <w:rsid w:val="007836B0"/>
    <w:rsid w:val="00A95198"/>
    <w:rsid w:val="00AA64EF"/>
    <w:rsid w:val="00B06926"/>
    <w:rsid w:val="00B55517"/>
    <w:rsid w:val="00B739B0"/>
    <w:rsid w:val="00C100D0"/>
    <w:rsid w:val="00D44FF6"/>
    <w:rsid w:val="00D73F5E"/>
    <w:rsid w:val="00FA4B6E"/>
    <w:rsid w:val="01B87ED4"/>
    <w:rsid w:val="01DD7F69"/>
    <w:rsid w:val="02067DBA"/>
    <w:rsid w:val="03000A53"/>
    <w:rsid w:val="03101B88"/>
    <w:rsid w:val="03175228"/>
    <w:rsid w:val="034C57C6"/>
    <w:rsid w:val="03BC7506"/>
    <w:rsid w:val="0476578F"/>
    <w:rsid w:val="04A01E1F"/>
    <w:rsid w:val="04A169DB"/>
    <w:rsid w:val="064D5ECE"/>
    <w:rsid w:val="06796317"/>
    <w:rsid w:val="06AD50EE"/>
    <w:rsid w:val="074610A5"/>
    <w:rsid w:val="082943A3"/>
    <w:rsid w:val="08883AF1"/>
    <w:rsid w:val="08B1162B"/>
    <w:rsid w:val="09674D3C"/>
    <w:rsid w:val="097F2B80"/>
    <w:rsid w:val="0ABC5F74"/>
    <w:rsid w:val="0B4D037C"/>
    <w:rsid w:val="0B8165DF"/>
    <w:rsid w:val="0C272444"/>
    <w:rsid w:val="0D200144"/>
    <w:rsid w:val="0DC12E83"/>
    <w:rsid w:val="0E2851C5"/>
    <w:rsid w:val="0EFD56F5"/>
    <w:rsid w:val="0F532446"/>
    <w:rsid w:val="0F89351A"/>
    <w:rsid w:val="0FD71AC7"/>
    <w:rsid w:val="10CC2AF0"/>
    <w:rsid w:val="11BD597C"/>
    <w:rsid w:val="127C6F2E"/>
    <w:rsid w:val="12B520C6"/>
    <w:rsid w:val="12BF38A6"/>
    <w:rsid w:val="12F30A4B"/>
    <w:rsid w:val="130A0B56"/>
    <w:rsid w:val="135249CC"/>
    <w:rsid w:val="13631638"/>
    <w:rsid w:val="142D790F"/>
    <w:rsid w:val="14C844D6"/>
    <w:rsid w:val="14D939C0"/>
    <w:rsid w:val="15826159"/>
    <w:rsid w:val="170853B9"/>
    <w:rsid w:val="188F384E"/>
    <w:rsid w:val="18DC2755"/>
    <w:rsid w:val="18EC79CB"/>
    <w:rsid w:val="19345E13"/>
    <w:rsid w:val="193B11B4"/>
    <w:rsid w:val="1A696E13"/>
    <w:rsid w:val="1AD83230"/>
    <w:rsid w:val="1AE742AD"/>
    <w:rsid w:val="1B1072B8"/>
    <w:rsid w:val="1B672CD3"/>
    <w:rsid w:val="1CEA5E40"/>
    <w:rsid w:val="1CF153FC"/>
    <w:rsid w:val="1D451F40"/>
    <w:rsid w:val="1D840CF1"/>
    <w:rsid w:val="1E477B2E"/>
    <w:rsid w:val="1E761ED4"/>
    <w:rsid w:val="1E8F791A"/>
    <w:rsid w:val="1EC83102"/>
    <w:rsid w:val="1EE109E2"/>
    <w:rsid w:val="1F24675F"/>
    <w:rsid w:val="1F9A4679"/>
    <w:rsid w:val="1FEC303F"/>
    <w:rsid w:val="20281AB1"/>
    <w:rsid w:val="206075AC"/>
    <w:rsid w:val="209341C3"/>
    <w:rsid w:val="20AC65D8"/>
    <w:rsid w:val="20CF033E"/>
    <w:rsid w:val="20F6756C"/>
    <w:rsid w:val="223D0D51"/>
    <w:rsid w:val="223E1E4D"/>
    <w:rsid w:val="225F5B50"/>
    <w:rsid w:val="22813E3B"/>
    <w:rsid w:val="230A7D44"/>
    <w:rsid w:val="23731FBC"/>
    <w:rsid w:val="2418002A"/>
    <w:rsid w:val="248358BD"/>
    <w:rsid w:val="26800136"/>
    <w:rsid w:val="26F440CA"/>
    <w:rsid w:val="272F6EEA"/>
    <w:rsid w:val="28736F3E"/>
    <w:rsid w:val="295918FC"/>
    <w:rsid w:val="299D72CE"/>
    <w:rsid w:val="29D6063B"/>
    <w:rsid w:val="2A444B27"/>
    <w:rsid w:val="2A970E14"/>
    <w:rsid w:val="2B105A88"/>
    <w:rsid w:val="2B5C03F8"/>
    <w:rsid w:val="2B670758"/>
    <w:rsid w:val="2C0B1132"/>
    <w:rsid w:val="2C1C464B"/>
    <w:rsid w:val="2D2F158A"/>
    <w:rsid w:val="2E460FE5"/>
    <w:rsid w:val="2F3D7CE5"/>
    <w:rsid w:val="2F892F75"/>
    <w:rsid w:val="2FB663F7"/>
    <w:rsid w:val="2FE205CB"/>
    <w:rsid w:val="304C1F63"/>
    <w:rsid w:val="308C62B1"/>
    <w:rsid w:val="30A7540C"/>
    <w:rsid w:val="30D668A8"/>
    <w:rsid w:val="30FE0D9B"/>
    <w:rsid w:val="315D4C40"/>
    <w:rsid w:val="31A5663B"/>
    <w:rsid w:val="31B565FC"/>
    <w:rsid w:val="32660FCE"/>
    <w:rsid w:val="32795F6C"/>
    <w:rsid w:val="32A6183C"/>
    <w:rsid w:val="32FF31FF"/>
    <w:rsid w:val="33037780"/>
    <w:rsid w:val="34040939"/>
    <w:rsid w:val="344A32B1"/>
    <w:rsid w:val="3452744C"/>
    <w:rsid w:val="34717AF4"/>
    <w:rsid w:val="34833429"/>
    <w:rsid w:val="34973A1F"/>
    <w:rsid w:val="351C19AC"/>
    <w:rsid w:val="35392035"/>
    <w:rsid w:val="36AA791F"/>
    <w:rsid w:val="37A70E74"/>
    <w:rsid w:val="38966497"/>
    <w:rsid w:val="39BA0412"/>
    <w:rsid w:val="3A8F1A53"/>
    <w:rsid w:val="3AC255F7"/>
    <w:rsid w:val="3B0701EC"/>
    <w:rsid w:val="3C001C9E"/>
    <w:rsid w:val="3C4C1CFD"/>
    <w:rsid w:val="3C763798"/>
    <w:rsid w:val="3CA37003"/>
    <w:rsid w:val="3D6715AC"/>
    <w:rsid w:val="3DCA5BE2"/>
    <w:rsid w:val="3DCC2F55"/>
    <w:rsid w:val="3E4D5FF6"/>
    <w:rsid w:val="3F0A021D"/>
    <w:rsid w:val="3F256C81"/>
    <w:rsid w:val="3F777420"/>
    <w:rsid w:val="3FDF70BF"/>
    <w:rsid w:val="3FF77099"/>
    <w:rsid w:val="40415BFF"/>
    <w:rsid w:val="40741700"/>
    <w:rsid w:val="40CD086A"/>
    <w:rsid w:val="412C1D56"/>
    <w:rsid w:val="415B5A6C"/>
    <w:rsid w:val="41624EC9"/>
    <w:rsid w:val="41CA0CC0"/>
    <w:rsid w:val="422F3035"/>
    <w:rsid w:val="42776650"/>
    <w:rsid w:val="434D6F47"/>
    <w:rsid w:val="43696F1F"/>
    <w:rsid w:val="43EA0F87"/>
    <w:rsid w:val="43EA55C9"/>
    <w:rsid w:val="45215A67"/>
    <w:rsid w:val="45AD07CB"/>
    <w:rsid w:val="45CB54D0"/>
    <w:rsid w:val="46BA640F"/>
    <w:rsid w:val="46C82234"/>
    <w:rsid w:val="474F35C0"/>
    <w:rsid w:val="47604326"/>
    <w:rsid w:val="47C452D4"/>
    <w:rsid w:val="482A47A9"/>
    <w:rsid w:val="48366B25"/>
    <w:rsid w:val="48E677FB"/>
    <w:rsid w:val="48F72DC5"/>
    <w:rsid w:val="49866404"/>
    <w:rsid w:val="49B96358"/>
    <w:rsid w:val="4AE641DE"/>
    <w:rsid w:val="4AEF392D"/>
    <w:rsid w:val="4B386209"/>
    <w:rsid w:val="4BE751CF"/>
    <w:rsid w:val="4C141F79"/>
    <w:rsid w:val="4C38044B"/>
    <w:rsid w:val="4CFD72CC"/>
    <w:rsid w:val="4D912FB9"/>
    <w:rsid w:val="4E483A94"/>
    <w:rsid w:val="4E4E6E05"/>
    <w:rsid w:val="4F0B4957"/>
    <w:rsid w:val="500D3F04"/>
    <w:rsid w:val="50FB2BF5"/>
    <w:rsid w:val="512D33F4"/>
    <w:rsid w:val="51D30A43"/>
    <w:rsid w:val="52021580"/>
    <w:rsid w:val="5361595E"/>
    <w:rsid w:val="5361770C"/>
    <w:rsid w:val="537E725D"/>
    <w:rsid w:val="53EE0BCB"/>
    <w:rsid w:val="54810EFC"/>
    <w:rsid w:val="55D27476"/>
    <w:rsid w:val="55F2047F"/>
    <w:rsid w:val="56F92145"/>
    <w:rsid w:val="57911378"/>
    <w:rsid w:val="57A1226D"/>
    <w:rsid w:val="57A713A3"/>
    <w:rsid w:val="57BD0B78"/>
    <w:rsid w:val="59364DF7"/>
    <w:rsid w:val="596D1506"/>
    <w:rsid w:val="597B4F25"/>
    <w:rsid w:val="59E92749"/>
    <w:rsid w:val="5A8B04CA"/>
    <w:rsid w:val="5A8C0717"/>
    <w:rsid w:val="5B373324"/>
    <w:rsid w:val="5B8C79D6"/>
    <w:rsid w:val="5C312259"/>
    <w:rsid w:val="5CDF1FDE"/>
    <w:rsid w:val="5D455BC8"/>
    <w:rsid w:val="5D5E4735"/>
    <w:rsid w:val="5D694605"/>
    <w:rsid w:val="5DD86914"/>
    <w:rsid w:val="5E3D01B3"/>
    <w:rsid w:val="5E795B3D"/>
    <w:rsid w:val="5EDA4B58"/>
    <w:rsid w:val="5F6A04F5"/>
    <w:rsid w:val="5FA05F17"/>
    <w:rsid w:val="60034A7F"/>
    <w:rsid w:val="60115BC7"/>
    <w:rsid w:val="60715A62"/>
    <w:rsid w:val="615011A6"/>
    <w:rsid w:val="628914A1"/>
    <w:rsid w:val="62CF0C80"/>
    <w:rsid w:val="637867F1"/>
    <w:rsid w:val="640D0FD1"/>
    <w:rsid w:val="64356D76"/>
    <w:rsid w:val="645A6A6D"/>
    <w:rsid w:val="650802A8"/>
    <w:rsid w:val="66D15BC6"/>
    <w:rsid w:val="670508F4"/>
    <w:rsid w:val="674F4665"/>
    <w:rsid w:val="677C73BB"/>
    <w:rsid w:val="68941A9E"/>
    <w:rsid w:val="69357A3F"/>
    <w:rsid w:val="69881040"/>
    <w:rsid w:val="6A0B70FE"/>
    <w:rsid w:val="6A5646FD"/>
    <w:rsid w:val="6A8367C3"/>
    <w:rsid w:val="6A922C61"/>
    <w:rsid w:val="6AAF6AE3"/>
    <w:rsid w:val="6AEB1994"/>
    <w:rsid w:val="6BBD2466"/>
    <w:rsid w:val="6C310E71"/>
    <w:rsid w:val="6D005338"/>
    <w:rsid w:val="6D23429E"/>
    <w:rsid w:val="6DA976D5"/>
    <w:rsid w:val="6E024428"/>
    <w:rsid w:val="6E6C15CF"/>
    <w:rsid w:val="6ECE6A15"/>
    <w:rsid w:val="6F2B3993"/>
    <w:rsid w:val="6F8632C2"/>
    <w:rsid w:val="6FD902CB"/>
    <w:rsid w:val="701B1EBC"/>
    <w:rsid w:val="7070306B"/>
    <w:rsid w:val="70F33C5A"/>
    <w:rsid w:val="71272CAD"/>
    <w:rsid w:val="71537A2E"/>
    <w:rsid w:val="71675242"/>
    <w:rsid w:val="71BD1DE0"/>
    <w:rsid w:val="71CF6CEB"/>
    <w:rsid w:val="731650C0"/>
    <w:rsid w:val="73D530D9"/>
    <w:rsid w:val="74740EA4"/>
    <w:rsid w:val="75277F1D"/>
    <w:rsid w:val="757D29BB"/>
    <w:rsid w:val="758E5717"/>
    <w:rsid w:val="774F567A"/>
    <w:rsid w:val="775F1A13"/>
    <w:rsid w:val="782931BC"/>
    <w:rsid w:val="7931539C"/>
    <w:rsid w:val="7932510B"/>
    <w:rsid w:val="7BB9745B"/>
    <w:rsid w:val="7BDA2997"/>
    <w:rsid w:val="7CC66FB7"/>
    <w:rsid w:val="7CF83418"/>
    <w:rsid w:val="7D1050DE"/>
    <w:rsid w:val="7DA55EEC"/>
    <w:rsid w:val="7E166185"/>
    <w:rsid w:val="7E977BEE"/>
    <w:rsid w:val="7F097483"/>
    <w:rsid w:val="7F69186B"/>
    <w:rsid w:val="7FE4702F"/>
    <w:rsid w:val="7FF433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仿宋_GB2312" w:hAnsi="仿宋_GB2312" w:eastAsia="宋体" w:cs="Times New Roman"/>
      <w:kern w:val="2"/>
      <w:sz w:val="24"/>
      <w:szCs w:val="30"/>
      <w:lang w:val="en-US" w:eastAsia="zh-CN" w:bidi="ar-SA"/>
    </w:rPr>
  </w:style>
  <w:style w:type="paragraph" w:styleId="2">
    <w:name w:val="heading 1"/>
    <w:basedOn w:val="1"/>
    <w:next w:val="1"/>
    <w:link w:val="16"/>
    <w:qFormat/>
    <w:uiPriority w:val="0"/>
    <w:pPr>
      <w:keepNext/>
      <w:keepLines/>
      <w:spacing w:beforeLines="50" w:afterLines="50"/>
      <w:outlineLvl w:val="0"/>
    </w:pPr>
    <w:rPr>
      <w:b/>
      <w:bCs/>
      <w:kern w:val="44"/>
      <w:sz w:val="28"/>
      <w:szCs w:val="44"/>
    </w:rPr>
  </w:style>
  <w:style w:type="paragraph" w:styleId="3">
    <w:name w:val="heading 2"/>
    <w:basedOn w:val="1"/>
    <w:next w:val="1"/>
    <w:unhideWhenUsed/>
    <w:qFormat/>
    <w:uiPriority w:val="0"/>
    <w:pPr>
      <w:keepNext/>
      <w:keepLines/>
      <w:spacing w:beforeLines="50"/>
      <w:outlineLvl w:val="1"/>
    </w:pPr>
    <w:rPr>
      <w:rFonts w:ascii="Arial" w:hAnsi="Arial" w:eastAsia="仿宋_GB2312"/>
      <w:b/>
    </w:rPr>
  </w:style>
  <w:style w:type="paragraph" w:styleId="4">
    <w:name w:val="heading 3"/>
    <w:basedOn w:val="1"/>
    <w:next w:val="1"/>
    <w:unhideWhenUsed/>
    <w:qFormat/>
    <w:uiPriority w:val="9"/>
    <w:pPr>
      <w:keepNext/>
      <w:keepLines/>
      <w:spacing w:beforeLines="50" w:afterLines="50"/>
      <w:outlineLvl w:val="2"/>
    </w:pPr>
    <w:rPr>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footnote text"/>
    <w:basedOn w:val="1"/>
    <w:qFormat/>
    <w:uiPriority w:val="0"/>
    <w:pPr>
      <w:snapToGrid w:val="0"/>
      <w:jc w:val="left"/>
    </w:pPr>
    <w:rPr>
      <w:rFonts w:asciiTheme="minorHAnsi" w:hAnsiTheme="minorHAnsi" w:eastAsiaTheme="minorEastAsia" w:cstheme="minorBidi"/>
      <w:sz w:val="18"/>
      <w:szCs w:val="18"/>
    </w:rPr>
  </w:style>
  <w:style w:type="paragraph" w:styleId="8">
    <w:name w:val="Normal (Web)"/>
    <w:basedOn w:val="1"/>
    <w:qFormat/>
    <w:uiPriority w:val="0"/>
    <w:pPr>
      <w:spacing w:beforeAutospacing="1" w:afterAutospacing="1"/>
      <w:jc w:val="left"/>
    </w:pPr>
    <w:rPr>
      <w:kern w:val="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bCs/>
    </w:rPr>
  </w:style>
  <w:style w:type="character" w:styleId="13">
    <w:name w:val="FollowedHyperlink"/>
    <w:basedOn w:val="11"/>
    <w:qFormat/>
    <w:uiPriority w:val="0"/>
    <w:rPr>
      <w:color w:val="800080"/>
      <w:u w:val="none"/>
    </w:rPr>
  </w:style>
  <w:style w:type="character" w:styleId="14">
    <w:name w:val="Hyperlink"/>
    <w:basedOn w:val="11"/>
    <w:unhideWhenUsed/>
    <w:qFormat/>
    <w:uiPriority w:val="99"/>
    <w:rPr>
      <w:color w:val="0563C1" w:themeColor="hyperlink"/>
      <w:u w:val="single"/>
    </w:rPr>
  </w:style>
  <w:style w:type="character" w:styleId="15">
    <w:name w:val="footnote reference"/>
    <w:qFormat/>
    <w:uiPriority w:val="0"/>
    <w:rPr>
      <w:vertAlign w:val="superscript"/>
    </w:rPr>
  </w:style>
  <w:style w:type="character" w:customStyle="1" w:styleId="16">
    <w:name w:val="标题 1 Char"/>
    <w:basedOn w:val="11"/>
    <w:link w:val="2"/>
    <w:qFormat/>
    <w:uiPriority w:val="0"/>
    <w:rPr>
      <w:rFonts w:hAnsi="仿宋_GB2312" w:eastAsia="宋体"/>
      <w:b/>
      <w:bCs/>
      <w:kern w:val="44"/>
      <w:sz w:val="28"/>
      <w:szCs w:val="44"/>
    </w:rPr>
  </w:style>
  <w:style w:type="paragraph" w:styleId="17">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555DA-CD15-43E9-A071-748976D173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1158</Words>
  <Characters>6605</Characters>
  <Lines>55</Lines>
  <Paragraphs>15</Paragraphs>
  <TotalTime>1</TotalTime>
  <ScaleCrop>false</ScaleCrop>
  <LinksUpToDate>false</LinksUpToDate>
  <CharactersWithSpaces>7748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2018-11-19T03:07:00Z</dcterms:created>
  <dc:creator>焕敏</dc:creator>
  <cp:lastModifiedBy>Administrator</cp:lastModifiedBy>
  <cp:lastPrinted>2018-12-04T00:46:00Z</cp:lastPrinted>
  <dcterms:modified xsi:type="dcterms:W3CDTF">2019-03-20T00:52:23Z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